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dc58" w14:textId="906d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"Спорт медицинасы мен оңалту орталығы" республикалық мемлекеттiк қазыналық кәсiпорнының жекелеген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 наурыз N 323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Спорттық резерв пен Қазақстан Республикасының ұлттық құрама командаларын сапалы даярлау мақсатында Қазақстан Республикасының Yкiметi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"Спорт медицинасы мен оңалту орталығы" республикалық мемлекеттiк қазыналық кәсiпорны Қазақстан Республикасы Денсаулық сақтау iсi жөнiндегi агенттiгiнiң қарамағынан Қазақстан Республикасы Туризм және спорт жөнiндегi агенттiгiнiң қарамағына берiлсiн.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Туризм және спорт жөнiндегi агенттiгi "Спорт медицинасы мен оңалту орталығы" республикалық мемлекеттiк қазыналық кәсiпорнының мемлекеттiк басқару органы, сондай-ақ оған қатысты мемлекеттiк меншiк құқығы субъектiсiн жүзеге асыратын орган болып белгiленсiн.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Туризм және спорт жөнiндегi агенттiгi осы қаулыдан туындайтын басқа да шараларды қабылдасын.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Yкiметiнiң кейбiр шешiмдерiне мынадай өзгерiстер мен толықтырулар енгiзiлсiн: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Денсаулық сақтау iсi жөнiндегi агенттiгiнiң мәселелерi" туралы Қазақстан Республикасы Үкiметiнiң 1999 жылғы 3 желтоқсандағы N 1852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53, 527-құжат):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Денсаулық сақтау iсi жөнiндегi агенттiгiнiң қарауындағы ұйымдардың тiзбесiнде реттiк нөмiрi 62-жол алынып тасталсын;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3)-тармақшаның күші жойылды - ҚР Үкіметінің 2004.10.29. N 1130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4-тармаққа өзгеріс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