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bba7" w14:textId="8ccb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мұрағат қоры және мұрағаттар туралы" Қазақстан Республикасының Заңына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сәуір N 525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"Ұлттық мұрағат қоры және мұрағаттар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Заңына өзгерістер мен толықтырулар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жобасы Қазақстан Республикасының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"Ұлттық мұрағат қоры және мұрағаттар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Заңына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"Ұлттық мұрағат қоры және мұрағаттар туралы" Қазақстан Республикасының 1998 жылғы 22 желтоқсандағы Заңына (Қазақстан Республикасы Парламентінің Жаршысы, 1998 ж., N 24, 435-құжат)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7-тармақшада "құқық берілген" деген сөздерден кейін "мемлекеттік"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15-1), 15-2)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"15-1) жеке құрам бойынша құжаттар - қызметкерлердің еңбек қызметін және оларды зейнетақымен қамсыздандыруға арналған ақшаның аударылуы туралы мәліметтерді растайтын құжаттар кешені;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15-2) мұрағаттық құжаттарды пайдаланушы - ақпаратты пайдалану мақсатында оны алу үшін мұрағат құжаттарына сүйенуші жеке немесе заңды тұлға";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"олардың филиалдарының" деген сөздерден кейін ", арнаулы мемлекеттік мұрағаттардың, кітапханалардың, мұражайлардың"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1) тармақшасындағы "министрліктердің, мемлекеттік комитеттердің, өзге де"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6-бапта: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2-1)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тарихи және өзге де құндылығы жоқ және практикалық мәнін жойған құжаттарды сақтау мерзімі мен жою тәртібін белгілейді.";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Ұлттық мұрағат қорын қалыптастыру мен толықтыру көздері ұйымдарының құжаттарын уәкілетті органның келісімінсіз жоюға тыйым салынады.";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7-баптың 2-тармағында: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"1917 жылға дейін жасалған" деген сөздерден кейін "арнаулы мемлекеттік мұрағаттардағы, мемлекеттік кітапханалардағы және мұражайлардағы"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"министрліктерінің, мемлекеттік комитеттерінің, өзге де"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8-баптың 3 және 4-тармақтары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Заңды тұлғалар қайта ұйымдастырылған кезде Ұлттық мұрағат қоры мен жеке құрам бойынша құжаттар өңделген күйде құқық мұрагеріне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Заңды тұлғалар таратылған жағдайда Ұлттық мұрағат қоры мен жеке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құрам бойынша құжаттарының одан әрі сақталатын орны туралы шешімді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уәкілетті органның келісімі бойынша таратушы комиссия немесе конкурстық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басқарушы қабылдайды.";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11-баптың 2-тармағы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12-баптың 3-тармағы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"3. Мұрағаттық қорлар, мұрағаттық коллекциялар, олардың бөліктері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заңдарда белгіленген тәртіппен Қазақстан Республикасының тарихи-мәдени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мұрасының объектілеріне жатқызылуы және тарих және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ескерткіштерінің тізіміне енгізілуі мүмкін.";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13-бапта: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екінші сөйлемі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1-1-тармақпен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"1-1. Ұлттық мұрағат қорының құжаттарын өңдеу және беру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уәкілетті органы бекіткен Ережелерге сәйкес мұрағаттарға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құжаттарды беруші заңды тұлғалардың күші мен қаражаты есебінен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жүргізіледі.";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9) 15-баптың 5-тармағының үшінші сөйлеміндегі "ведомстволық"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сөзден кейін "және жеке меншік"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10) мынадай мазмұндағы 16-1-баппен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"16-1-бап. Ұлттық мұрағат қорының құжаттарын пайдаланушылардың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мұрағат қорының құжаттарын пайдаланушылар: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пайдаланылған құжаттардың сақталуын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пайдаланылған құжаттардың мәтінін бұрмалау мен жалған өзгертулер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енгізуге жол бермеуге;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құжаттардағы жариялаған кезде олардың сақталу орнын және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иесін көрсетуге міндетті.".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