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6841" w14:textId="cdc6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(республикалық маңызы бар қала, астана) және аудан (облыстық маңызы бар қала) әкімдіктерінің үлгі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24 сәуірдегі N 546 Қаулысы. Күші жойылды - Қазақстан Республикасы Үкіметінің 2023 жылғы 13 шiлдедегi № 563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Мемлекеттік тілдегі нұсқасының тақырыбында, бүкіл мәтінінде "әкімият" деген сөз тиісті жалғаулары ескеріле отырып, "әкімдік" деген сөзбен ауыстырылды - ҚР Үкіметінің 2009.05.15. </w:t>
      </w:r>
      <w:r>
        <w:rPr>
          <w:rFonts w:ascii="Times New Roman"/>
          <w:b w:val="false"/>
          <w:i w:val="false"/>
          <w:color w:val="000000"/>
          <w:sz w:val="28"/>
        </w:rPr>
        <w:t>N 727</w:t>
      </w:r>
      <w:r>
        <w:rPr>
          <w:rFonts w:ascii="Times New Roman"/>
          <w:b w:val="false"/>
          <w:i w:val="false"/>
          <w:color w:val="00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30-баптарын</w:t>
      </w:r>
      <w:r>
        <w:rPr>
          <w:rFonts w:ascii="Times New Roman"/>
          <w:b w:val="false"/>
          <w:i w:val="false"/>
          <w:color w:val="000000"/>
          <w:sz w:val="28"/>
        </w:rPr>
        <w:t xml:space="preserve"> іске асыру мақсатында Қазақстан Республикасының Үкіметі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2009.05.15. </w:t>
      </w:r>
      <w:r>
        <w:rPr>
          <w:rFonts w:ascii="Times New Roman"/>
          <w:b w:val="false"/>
          <w:i w:val="false"/>
          <w:color w:val="000000"/>
          <w:sz w:val="28"/>
        </w:rPr>
        <w:t>N 727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xml:space="preserve">
      Облыс (республикалық маңызы бар қала, астана) әкімдігінің </w:t>
      </w:r>
      <w:r>
        <w:rPr>
          <w:rFonts w:ascii="Times New Roman"/>
          <w:b w:val="false"/>
          <w:i w:val="false"/>
          <w:color w:val="000000"/>
          <w:sz w:val="28"/>
        </w:rPr>
        <w:t>үлгі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Аудан (облыстық маңызы бар қала) әкімдігінің </w:t>
      </w:r>
      <w:r>
        <w:rPr>
          <w:rFonts w:ascii="Times New Roman"/>
          <w:b w:val="false"/>
          <w:i w:val="false"/>
          <w:color w:val="000000"/>
          <w:sz w:val="28"/>
        </w:rPr>
        <w:t>үлгі регламенті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Барлық деңгейдегі әкімдер:</w:t>
      </w:r>
    </w:p>
    <w:p>
      <w:pPr>
        <w:spacing w:after="0"/>
        <w:ind w:left="0"/>
        <w:jc w:val="both"/>
      </w:pPr>
      <w:r>
        <w:rPr>
          <w:rFonts w:ascii="Times New Roman"/>
          <w:b w:val="false"/>
          <w:i w:val="false"/>
          <w:color w:val="000000"/>
          <w:sz w:val="28"/>
        </w:rPr>
        <w:t>
      Әкімдіктердің регламенттерін әзірлеу және бекіту кезінде осы қаулыны басшылыққа 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2009.05.15. </w:t>
      </w:r>
      <w:r>
        <w:rPr>
          <w:rFonts w:ascii="Times New Roman"/>
          <w:b w:val="false"/>
          <w:i w:val="false"/>
          <w:color w:val="000000"/>
          <w:sz w:val="28"/>
        </w:rPr>
        <w:t>N 727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2001 жылғы 24 сәуірдегі</w:t>
            </w:r>
            <w:r>
              <w:br/>
            </w:r>
            <w:r>
              <w:rPr>
                <w:rFonts w:ascii="Times New Roman"/>
                <w:b w:val="false"/>
                <w:i w:val="false"/>
                <w:color w:val="000000"/>
                <w:sz w:val="20"/>
              </w:rPr>
              <w:t>N 546 қаулысымен</w:t>
            </w:r>
            <w:r>
              <w:br/>
            </w:r>
            <w:r>
              <w:rPr>
                <w:rFonts w:ascii="Times New Roman"/>
                <w:b w:val="false"/>
                <w:i w:val="false"/>
                <w:color w:val="000000"/>
                <w:sz w:val="20"/>
              </w:rPr>
              <w:t>бекітілген</w:t>
            </w:r>
          </w:p>
        </w:tc>
      </w:tr>
    </w:tbl>
    <w:bookmarkStart w:name="z3" w:id="1"/>
    <w:p>
      <w:pPr>
        <w:spacing w:after="0"/>
        <w:ind w:left="0"/>
        <w:jc w:val="left"/>
      </w:pPr>
      <w:r>
        <w:rPr>
          <w:rFonts w:ascii="Times New Roman"/>
          <w:b/>
          <w:i w:val="false"/>
          <w:color w:val="000000"/>
        </w:rPr>
        <w:t xml:space="preserve">  Облыс (республикалық маңызы бар қала, астана)</w:t>
      </w:r>
      <w:r>
        <w:br/>
      </w:r>
      <w:r>
        <w:rPr>
          <w:rFonts w:ascii="Times New Roman"/>
          <w:b/>
          <w:i w:val="false"/>
          <w:color w:val="000000"/>
        </w:rPr>
        <w:t>әкімдігінің үлгi регламентi</w:t>
      </w:r>
      <w:r>
        <w:br/>
      </w:r>
      <w:r>
        <w:rPr>
          <w:rFonts w:ascii="Times New Roman"/>
          <w:b/>
          <w:i w:val="false"/>
          <w:color w:val="000000"/>
        </w:rPr>
        <w:t>1. Жалпы ережелер</w:t>
      </w:r>
    </w:p>
    <w:bookmarkEnd w:id="1"/>
    <w:bookmarkStart w:name="z5" w:id="2"/>
    <w:p>
      <w:pPr>
        <w:spacing w:after="0"/>
        <w:ind w:left="0"/>
        <w:jc w:val="both"/>
      </w:pPr>
      <w:r>
        <w:rPr>
          <w:rFonts w:ascii="Times New Roman"/>
          <w:b w:val="false"/>
          <w:i w:val="false"/>
          <w:color w:val="000000"/>
          <w:sz w:val="28"/>
        </w:rPr>
        <w:t xml:space="preserve">
      1. Облыстық (республикалық маңызы бар қалалық, астаналық) әкімдік (бұдан әрi -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 </w:t>
      </w:r>
    </w:p>
    <w:bookmarkEnd w:id="2"/>
    <w:bookmarkStart w:name="z13" w:id="3"/>
    <w:p>
      <w:pPr>
        <w:spacing w:after="0"/>
        <w:ind w:left="0"/>
        <w:jc w:val="both"/>
      </w:pPr>
      <w:r>
        <w:rPr>
          <w:rFonts w:ascii="Times New Roman"/>
          <w:b w:val="false"/>
          <w:i w:val="false"/>
          <w:color w:val="000000"/>
          <w:sz w:val="28"/>
        </w:rPr>
        <w:t xml:space="preserve">
      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 </w:t>
      </w:r>
    </w:p>
    <w:bookmarkEnd w:id="3"/>
    <w:p>
      <w:pPr>
        <w:spacing w:after="0"/>
        <w:ind w:left="0"/>
        <w:jc w:val="both"/>
      </w:pPr>
      <w:r>
        <w:rPr>
          <w:rFonts w:ascii="Times New Roman"/>
          <w:b w:val="false"/>
          <w:i w:val="false"/>
          <w:color w:val="000000"/>
          <w:sz w:val="28"/>
        </w:rPr>
        <w:t xml:space="preserve">
      Әкiм әкімдік мүшелерiнiң санын айқындайды. </w:t>
      </w:r>
    </w:p>
    <w:p>
      <w:pPr>
        <w:spacing w:after="0"/>
        <w:ind w:left="0"/>
        <w:jc w:val="both"/>
      </w:pPr>
      <w:r>
        <w:rPr>
          <w:rFonts w:ascii="Times New Roman"/>
          <w:b w:val="false"/>
          <w:i w:val="false"/>
          <w:color w:val="000000"/>
          <w:sz w:val="28"/>
        </w:rPr>
        <w:t xml:space="preserve">
      Әкiм әкімдіктің дербес құрамын айқындайды және облыстық (республикалық маңызы бар қалалық, астаналық) мәслихат сессиясының шешiмiмен келiсiледi. </w:t>
      </w:r>
    </w:p>
    <w:bookmarkStart w:name="z27" w:id="4"/>
    <w:p>
      <w:pPr>
        <w:spacing w:after="0"/>
        <w:ind w:left="0"/>
        <w:jc w:val="both"/>
      </w:pPr>
      <w:r>
        <w:rPr>
          <w:rFonts w:ascii="Times New Roman"/>
          <w:b w:val="false"/>
          <w:i w:val="false"/>
          <w:color w:val="000000"/>
          <w:sz w:val="28"/>
        </w:rPr>
        <w:t xml:space="preserve">
      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Регламентпен реттеледi.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2009.05.15. </w:t>
      </w:r>
      <w:r>
        <w:rPr>
          <w:rFonts w:ascii="Times New Roman"/>
          <w:b w:val="false"/>
          <w:i w:val="false"/>
          <w:color w:val="000000"/>
          <w:sz w:val="28"/>
        </w:rPr>
        <w:t>N 727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 w:id="5"/>
    <w:p>
      <w:pPr>
        <w:spacing w:after="0"/>
        <w:ind w:left="0"/>
        <w:jc w:val="both"/>
      </w:pPr>
      <w:r>
        <w:rPr>
          <w:rFonts w:ascii="Times New Roman"/>
          <w:b w:val="false"/>
          <w:i w:val="false"/>
          <w:color w:val="000000"/>
          <w:sz w:val="28"/>
        </w:rPr>
        <w:t xml:space="preserve">
      4. Әкімдіктің қызметін ақпараттық-талдау тұрғысынан, ұйымдық-құқықтық және материалдық-техникалық жағынан қамтамасыз етудi облыс (республикалық маңызы бар қала, астана) әкімінің аппараты (бұдан әрі - аппарат) жүзеге асырады. </w:t>
      </w:r>
    </w:p>
    <w:bookmarkEnd w:id="5"/>
    <w:bookmarkStart w:name="z29" w:id="6"/>
    <w:p>
      <w:pPr>
        <w:spacing w:after="0"/>
        <w:ind w:left="0"/>
        <w:jc w:val="both"/>
      </w:pPr>
      <w:r>
        <w:rPr>
          <w:rFonts w:ascii="Times New Roman"/>
          <w:b w:val="false"/>
          <w:i w:val="false"/>
          <w:color w:val="000000"/>
          <w:sz w:val="28"/>
        </w:rPr>
        <w:t xml:space="preserve">
      5. Әкiмдік іс қағаздарын жүргiзу және әкімдікке түсетiн хат-хабарларды өңдеу аппаратқа жүктеледi және "Әкiмшiлiк рәсiмдер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Yкiметiнiң нормативтiк </w:t>
      </w:r>
      <w:r>
        <w:rPr>
          <w:rFonts w:ascii="Times New Roman"/>
          <w:b w:val="false"/>
          <w:i w:val="false"/>
          <w:color w:val="000000"/>
          <w:sz w:val="28"/>
        </w:rPr>
        <w:t xml:space="preserve"> құқықтық актілерінің</w:t>
      </w:r>
      <w:r>
        <w:rPr>
          <w:rFonts w:ascii="Times New Roman"/>
          <w:b w:val="false"/>
          <w:i w:val="false"/>
          <w:color w:val="000000"/>
          <w:sz w:val="28"/>
        </w:rPr>
        <w:t xml:space="preserve"> талаптарына сәйкес әзiрленетiн әрі облыс (республикалық маңызы бар қала) әкiмi (бұдан әрi - әкiм) бекiтетiн тәртiппен жүзеге асырылады.</w:t>
      </w:r>
    </w:p>
    <w:bookmarkEnd w:id="6"/>
    <w:bookmarkStart w:name="z98" w:id="7"/>
    <w:p>
      <w:pPr>
        <w:spacing w:after="0"/>
        <w:ind w:left="0"/>
        <w:jc w:val="both"/>
      </w:pPr>
      <w:r>
        <w:rPr>
          <w:rFonts w:ascii="Times New Roman"/>
          <w:b w:val="false"/>
          <w:i w:val="false"/>
          <w:color w:val="000000"/>
          <w:sz w:val="28"/>
        </w:rPr>
        <w:t>
      5-1.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5-1-тармақпен толықтырылды - ҚР Үкіметінің 2010.09.13 </w:t>
      </w:r>
      <w:r>
        <w:rPr>
          <w:rFonts w:ascii="Times New Roman"/>
          <w:b w:val="false"/>
          <w:i w:val="false"/>
          <w:color w:val="000000"/>
          <w:sz w:val="28"/>
        </w:rPr>
        <w:t>N 931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 w:id="8"/>
    <w:p>
      <w:pPr>
        <w:spacing w:after="0"/>
        <w:ind w:left="0"/>
        <w:jc w:val="both"/>
      </w:pPr>
      <w:r>
        <w:rPr>
          <w:rFonts w:ascii="Times New Roman"/>
          <w:b w:val="false"/>
          <w:i w:val="false"/>
          <w:color w:val="000000"/>
          <w:sz w:val="28"/>
        </w:rPr>
        <w:t>
      6. Әкiмнiң орынбасарлары мен аппарат басшысы әкімдіктің және әкiмнiң қарауына енгiзiлетiн актілер жобалары өтуiнiң осы Регламентпен белгiленген тәртiбiнiң сақталуын қамтамасыз етедi.</w:t>
      </w:r>
    </w:p>
    <w:bookmarkEnd w:id="8"/>
    <w:bookmarkStart w:name="z6" w:id="9"/>
    <w:p>
      <w:pPr>
        <w:spacing w:after="0"/>
        <w:ind w:left="0"/>
        <w:jc w:val="left"/>
      </w:pPr>
      <w:r>
        <w:rPr>
          <w:rFonts w:ascii="Times New Roman"/>
          <w:b/>
          <w:i w:val="false"/>
          <w:color w:val="000000"/>
        </w:rPr>
        <w:t xml:space="preserve"> 2. Жұмысты жоспарлау</w:t>
      </w:r>
    </w:p>
    <w:bookmarkEnd w:id="9"/>
    <w:bookmarkStart w:name="z7" w:id="10"/>
    <w:p>
      <w:pPr>
        <w:spacing w:after="0"/>
        <w:ind w:left="0"/>
        <w:jc w:val="both"/>
      </w:pPr>
      <w:r>
        <w:rPr>
          <w:rFonts w:ascii="Times New Roman"/>
          <w:b w:val="false"/>
          <w:i w:val="false"/>
          <w:color w:val="000000"/>
          <w:sz w:val="28"/>
        </w:rPr>
        <w:t xml:space="preserve">
      7. Аппарат әкімдік мүшелерiнiң және облыстық (республикалық маңызы бар қалалық, астаналық) бюджеттен қаржыландырылатын атқарушы органдар (бұдан әрi - атқарушы органдар) басшыларының ұсыныстары бойынша әкімдік мәжiлiстерiнде қаралатын мәселелердiң тоқсан сайынғы тiзбесiн жасайды. </w:t>
      </w:r>
    </w:p>
    <w:bookmarkEnd w:id="10"/>
    <w:p>
      <w:pPr>
        <w:spacing w:after="0"/>
        <w:ind w:left="0"/>
        <w:jc w:val="both"/>
      </w:pPr>
      <w:r>
        <w:rPr>
          <w:rFonts w:ascii="Times New Roman"/>
          <w:b w:val="false"/>
          <w:i w:val="false"/>
          <w:color w:val="000000"/>
          <w:sz w:val="28"/>
        </w:rPr>
        <w:t xml:space="preserve">
      Әкiмдіктің мәжiлiстерiнде қарауға жоспарланатын мәселелердiң тiзбесiн әкiм бекiтедi. </w:t>
      </w:r>
    </w:p>
    <w:p>
      <w:pPr>
        <w:spacing w:after="0"/>
        <w:ind w:left="0"/>
        <w:jc w:val="both"/>
      </w:pPr>
      <w:r>
        <w:rPr>
          <w:rFonts w:ascii="Times New Roman"/>
          <w:b w:val="false"/>
          <w:i w:val="false"/>
          <w:color w:val="000000"/>
          <w:sz w:val="28"/>
        </w:rPr>
        <w:t xml:space="preserve">
      Бекiтiлген тiзбе әкiмдік мүшелерiне, сондай-ақ, қажет болған жағдайда, атқарушы органдардың басшыларына, қалалардың, аудандардың әкiмдерiне және басқа да лауазымды адамдарға таратылады. </w:t>
      </w:r>
    </w:p>
    <w:bookmarkStart w:name="z8" w:id="11"/>
    <w:p>
      <w:pPr>
        <w:spacing w:after="0"/>
        <w:ind w:left="0"/>
        <w:jc w:val="both"/>
      </w:pPr>
      <w:r>
        <w:rPr>
          <w:rFonts w:ascii="Times New Roman"/>
          <w:b w:val="false"/>
          <w:i w:val="false"/>
          <w:color w:val="000000"/>
          <w:sz w:val="28"/>
        </w:rPr>
        <w:t>
      Әкiм тиiстi атқарушы органның бiрiншi басшысы не аппарат басшысы ұсынатын анықтама негiзiнде тiзбеден жоспарланған мәселенi алып тастау немесе оны қарауды басқа да мерзiмге ауыстыру туралы шешiм қабылдайды.</w:t>
      </w:r>
    </w:p>
    <w:bookmarkEnd w:id="11"/>
    <w:bookmarkStart w:name="z26" w:id="12"/>
    <w:p>
      <w:pPr>
        <w:spacing w:after="0"/>
        <w:ind w:left="0"/>
        <w:jc w:val="left"/>
      </w:pPr>
      <w:r>
        <w:rPr>
          <w:rFonts w:ascii="Times New Roman"/>
          <w:b/>
          <w:i w:val="false"/>
          <w:color w:val="000000"/>
        </w:rPr>
        <w:t xml:space="preserve">  3. Әкiмдік мәжiлiстерiн дайындау және өткiзу тәртiбi</w:t>
      </w:r>
    </w:p>
    <w:bookmarkEnd w:id="12"/>
    <w:bookmarkStart w:name="z31" w:id="13"/>
    <w:p>
      <w:pPr>
        <w:spacing w:after="0"/>
        <w:ind w:left="0"/>
        <w:jc w:val="both"/>
      </w:pPr>
      <w:r>
        <w:rPr>
          <w:rFonts w:ascii="Times New Roman"/>
          <w:b w:val="false"/>
          <w:i w:val="false"/>
          <w:color w:val="000000"/>
          <w:sz w:val="28"/>
        </w:rPr>
        <w:t>
      8. Әкiмдік мәжiлiстерi айына кемінде бiр рет өткiзiледi және оны әкiм шақырады.</w:t>
      </w:r>
    </w:p>
    <w:bookmarkEnd w:id="13"/>
    <w:bookmarkStart w:name="z32" w:id="14"/>
    <w:p>
      <w:pPr>
        <w:spacing w:after="0"/>
        <w:ind w:left="0"/>
        <w:jc w:val="both"/>
      </w:pPr>
      <w:r>
        <w:rPr>
          <w:rFonts w:ascii="Times New Roman"/>
          <w:b w:val="false"/>
          <w:i w:val="false"/>
          <w:color w:val="000000"/>
          <w:sz w:val="28"/>
        </w:rPr>
        <w:t>
      9. Әкiмдік мәжiлiстерiнде әкiм, ал ол болмаған кезде - әкiмнiң мiндетiн атқарушы орынбасары төрағалық етедi.</w:t>
      </w:r>
    </w:p>
    <w:bookmarkEnd w:id="14"/>
    <w:bookmarkStart w:name="z33" w:id="15"/>
    <w:p>
      <w:pPr>
        <w:spacing w:after="0"/>
        <w:ind w:left="0"/>
        <w:jc w:val="both"/>
      </w:pPr>
      <w:r>
        <w:rPr>
          <w:rFonts w:ascii="Times New Roman"/>
          <w:b w:val="false"/>
          <w:i w:val="false"/>
          <w:color w:val="000000"/>
          <w:sz w:val="28"/>
        </w:rPr>
        <w:t>
      10. 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p>
    <w:bookmarkEnd w:id="15"/>
    <w:bookmarkStart w:name="z34" w:id="16"/>
    <w:p>
      <w:pPr>
        <w:spacing w:after="0"/>
        <w:ind w:left="0"/>
        <w:jc w:val="both"/>
      </w:pPr>
      <w:r>
        <w:rPr>
          <w:rFonts w:ascii="Times New Roman"/>
          <w:b w:val="false"/>
          <w:i w:val="false"/>
          <w:color w:val="000000"/>
          <w:sz w:val="28"/>
        </w:rPr>
        <w:t xml:space="preserve">
      11. Әкiмдік мәжiлiсі,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 Қаулы әкiмдіктің қатысып отырған мүшелерiнiң көпшiлiк дауысымен қабылданады. </w:t>
      </w:r>
    </w:p>
    <w:bookmarkEnd w:id="16"/>
    <w:bookmarkStart w:name="z35" w:id="17"/>
    <w:p>
      <w:pPr>
        <w:spacing w:after="0"/>
        <w:ind w:left="0"/>
        <w:jc w:val="both"/>
      </w:pPr>
      <w:r>
        <w:rPr>
          <w:rFonts w:ascii="Times New Roman"/>
          <w:b w:val="false"/>
          <w:i w:val="false"/>
          <w:color w:val="000000"/>
          <w:sz w:val="28"/>
        </w:rPr>
        <w:t xml:space="preserve">
      12. Әкiмдіктің мәжілістерінде Қазақстан Республикасы Парламентінің, мәслихаттың депутаттары, аудандардың, қалалардың әкiмдері, сондай-ақ әкім бекіткен тізбе бойынша кеңесші дауыс құқығымен орталық атқарушы органдар аумақтық бөлімшелерінің басшылары және өзге де лауазымды адамдар қатыса алады. </w:t>
      </w:r>
    </w:p>
    <w:bookmarkEnd w:id="17"/>
    <w:bookmarkStart w:name="z36" w:id="18"/>
    <w:p>
      <w:pPr>
        <w:spacing w:after="0"/>
        <w:ind w:left="0"/>
        <w:jc w:val="both"/>
      </w:pPr>
      <w:r>
        <w:rPr>
          <w:rFonts w:ascii="Times New Roman"/>
          <w:b w:val="false"/>
          <w:i w:val="false"/>
          <w:color w:val="000000"/>
          <w:sz w:val="28"/>
        </w:rPr>
        <w:t xml:space="preserve">
      13. Аппараттың және атқарушы органдардың әкiмдік мәжiлiстерiнде қарауға мәселелер дайындауы мынадай талаптарды сақтай отырып жүзеге асырылады: </w:t>
      </w:r>
    </w:p>
    <w:bookmarkEnd w:id="18"/>
    <w:p>
      <w:pPr>
        <w:spacing w:after="0"/>
        <w:ind w:left="0"/>
        <w:jc w:val="both"/>
      </w:pPr>
      <w:r>
        <w:rPr>
          <w:rFonts w:ascii="Times New Roman"/>
          <w:b w:val="false"/>
          <w:i w:val="false"/>
          <w:color w:val="000000"/>
          <w:sz w:val="28"/>
        </w:rPr>
        <w:t xml:space="preserve">
      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әрi - бiрiншi басшы) алдын ала бұрыштама қояды, оның қолы осы органның ресми көзқарасын растау болып табылады; </w:t>
      </w:r>
    </w:p>
    <w:p>
      <w:pPr>
        <w:spacing w:after="0"/>
        <w:ind w:left="0"/>
        <w:jc w:val="both"/>
      </w:pPr>
      <w:r>
        <w:rPr>
          <w:rFonts w:ascii="Times New Roman"/>
          <w:b w:val="false"/>
          <w:i w:val="false"/>
          <w:color w:val="000000"/>
          <w:sz w:val="28"/>
        </w:rPr>
        <w:t xml:space="preserve">
      жоба мен анықтама, әдетте, аралығы екі жол арқылы басылған 5 бет мәтіннен аспауы тиiс; </w:t>
      </w:r>
    </w:p>
    <w:p>
      <w:pPr>
        <w:spacing w:after="0"/>
        <w:ind w:left="0"/>
        <w:jc w:val="both"/>
      </w:pPr>
      <w:r>
        <w:rPr>
          <w:rFonts w:ascii="Times New Roman"/>
          <w:b w:val="false"/>
          <w:i w:val="false"/>
          <w:color w:val="000000"/>
          <w:sz w:val="28"/>
        </w:rPr>
        <w:t xml:space="preserve">
      әрбiр мәселе бойынша жобаның және анықтаманың тақырыптары бiрдей болуы тиiс; </w:t>
      </w:r>
    </w:p>
    <w:p>
      <w:pPr>
        <w:spacing w:after="0"/>
        <w:ind w:left="0"/>
        <w:jc w:val="both"/>
      </w:pPr>
      <w:r>
        <w:rPr>
          <w:rFonts w:ascii="Times New Roman"/>
          <w:b w:val="false"/>
          <w:i w:val="false"/>
          <w:color w:val="000000"/>
          <w:sz w:val="28"/>
        </w:rPr>
        <w:t xml:space="preserve">
      әкiмдіктің мәжiлiсiне енгiзiлетiн материалдарға, қажет болған ретте, қосымша ақпараттық мәлiметтер қоса берiледi; </w:t>
      </w:r>
    </w:p>
    <w:p>
      <w:pPr>
        <w:spacing w:after="0"/>
        <w:ind w:left="0"/>
        <w:jc w:val="both"/>
      </w:pPr>
      <w:r>
        <w:rPr>
          <w:rFonts w:ascii="Times New Roman"/>
          <w:b w:val="false"/>
          <w:i w:val="false"/>
          <w:color w:val="000000"/>
          <w:sz w:val="28"/>
        </w:rPr>
        <w:t xml:space="preserve">
      мәселе енгiзетiн орган немесе аппараттың құрылымдық бөлiмшесi талқыланатын мәселелер бойынша мәжiлiске шақырылғандардың тiзiмiн айқындайды және нақтылайды. Аппарат шақырылғандардың келуiн қамтамасыз етедi. </w:t>
      </w:r>
    </w:p>
    <w:bookmarkStart w:name="z37" w:id="19"/>
    <w:p>
      <w:pPr>
        <w:spacing w:after="0"/>
        <w:ind w:left="0"/>
        <w:jc w:val="both"/>
      </w:pPr>
      <w:r>
        <w:rPr>
          <w:rFonts w:ascii="Times New Roman"/>
          <w:b w:val="false"/>
          <w:i w:val="false"/>
          <w:color w:val="000000"/>
          <w:sz w:val="28"/>
        </w:rPr>
        <w:t xml:space="preserve">
      14.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 </w:t>
      </w:r>
    </w:p>
    <w:bookmarkEnd w:id="19"/>
    <w:p>
      <w:pPr>
        <w:spacing w:after="0"/>
        <w:ind w:left="0"/>
        <w:jc w:val="both"/>
      </w:pPr>
      <w:r>
        <w:rPr>
          <w:rFonts w:ascii="Times New Roman"/>
          <w:b w:val="false"/>
          <w:i w:val="false"/>
          <w:color w:val="000000"/>
          <w:sz w:val="28"/>
        </w:rPr>
        <w:t xml:space="preserve">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 </w:t>
      </w:r>
    </w:p>
    <w:p>
      <w:pPr>
        <w:spacing w:after="0"/>
        <w:ind w:left="0"/>
        <w:jc w:val="both"/>
      </w:pPr>
      <w:r>
        <w:rPr>
          <w:rFonts w:ascii="Times New Roman"/>
          <w:b w:val="false"/>
          <w:i w:val="false"/>
          <w:color w:val="000000"/>
          <w:sz w:val="28"/>
        </w:rPr>
        <w:t xml:space="preserve">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 </w:t>
      </w:r>
    </w:p>
    <w:bookmarkStart w:name="z38" w:id="20"/>
    <w:p>
      <w:pPr>
        <w:spacing w:after="0"/>
        <w:ind w:left="0"/>
        <w:jc w:val="both"/>
      </w:pPr>
      <w:r>
        <w:rPr>
          <w:rFonts w:ascii="Times New Roman"/>
          <w:b w:val="false"/>
          <w:i w:val="false"/>
          <w:color w:val="000000"/>
          <w:sz w:val="28"/>
        </w:rPr>
        <w:t xml:space="preserve">
      15.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 </w:t>
      </w:r>
    </w:p>
    <w:bookmarkEnd w:id="20"/>
    <w:p>
      <w:pPr>
        <w:spacing w:after="0"/>
        <w:ind w:left="0"/>
        <w:jc w:val="both"/>
      </w:pP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p>
    <w:p>
      <w:pPr>
        <w:spacing w:after="0"/>
        <w:ind w:left="0"/>
        <w:jc w:val="both"/>
      </w:pPr>
      <w:r>
        <w:rPr>
          <w:rFonts w:ascii="Times New Roman"/>
          <w:b w:val="false"/>
          <w:i w:val="false"/>
          <w:color w:val="000000"/>
          <w:sz w:val="28"/>
        </w:rPr>
        <w:t xml:space="preserve">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 </w:t>
      </w:r>
    </w:p>
    <w:p>
      <w:pPr>
        <w:spacing w:after="0"/>
        <w:ind w:left="0"/>
        <w:jc w:val="both"/>
      </w:pPr>
      <w:r>
        <w:rPr>
          <w:rFonts w:ascii="Times New Roman"/>
          <w:b w:val="false"/>
          <w:i w:val="false"/>
          <w:color w:val="000000"/>
          <w:sz w:val="28"/>
        </w:rPr>
        <w:t xml:space="preserve">
      Әкiмдік мәжiлiстерiнiң хаттамалары (түпнұсқалары), сондай-ақ олардың құжаттары аппаратта сақталады. </w:t>
      </w:r>
    </w:p>
    <w:p>
      <w:pPr>
        <w:spacing w:after="0"/>
        <w:ind w:left="0"/>
        <w:jc w:val="both"/>
      </w:pP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Үкіметінің 2010.09.13 </w:t>
      </w:r>
      <w:r>
        <w:rPr>
          <w:rFonts w:ascii="Times New Roman"/>
          <w:b w:val="false"/>
          <w:i w:val="false"/>
          <w:color w:val="000000"/>
          <w:sz w:val="28"/>
        </w:rPr>
        <w:t>N 931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21"/>
    <w:p>
      <w:pPr>
        <w:spacing w:after="0"/>
        <w:ind w:left="0"/>
        <w:jc w:val="left"/>
      </w:pPr>
      <w:r>
        <w:rPr>
          <w:rFonts w:ascii="Times New Roman"/>
          <w:b/>
          <w:i w:val="false"/>
          <w:color w:val="000000"/>
        </w:rPr>
        <w:t xml:space="preserve"> 4. Әкiмдік және әкiм актiлерiнiң жобаларын</w:t>
      </w:r>
      <w:r>
        <w:br/>
      </w:r>
      <w:r>
        <w:rPr>
          <w:rFonts w:ascii="Times New Roman"/>
          <w:b/>
          <w:i w:val="false"/>
          <w:color w:val="000000"/>
        </w:rPr>
        <w:t>дайындау мен ресiмдеу тәртiбi</w:t>
      </w:r>
    </w:p>
    <w:bookmarkEnd w:id="21"/>
    <w:bookmarkStart w:name="z10" w:id="22"/>
    <w:p>
      <w:pPr>
        <w:spacing w:after="0"/>
        <w:ind w:left="0"/>
        <w:jc w:val="both"/>
      </w:pPr>
      <w:r>
        <w:rPr>
          <w:rFonts w:ascii="Times New Roman"/>
          <w:b w:val="false"/>
          <w:i w:val="false"/>
          <w:color w:val="000000"/>
          <w:sz w:val="28"/>
        </w:rPr>
        <w:t xml:space="preserve">
      16. Атқарушы органдар әкімдік тиісті шешім қабылдауы үшін оның атына мынадай жағдайларда ұсыныстар енгізеді: </w:t>
      </w:r>
    </w:p>
    <w:bookmarkEnd w:id="22"/>
    <w:p>
      <w:pPr>
        <w:spacing w:after="0"/>
        <w:ind w:left="0"/>
        <w:jc w:val="both"/>
      </w:pPr>
      <w:r>
        <w:rPr>
          <w:rFonts w:ascii="Times New Roman"/>
          <w:b w:val="false"/>
          <w:i w:val="false"/>
          <w:color w:val="000000"/>
          <w:sz w:val="28"/>
        </w:rPr>
        <w:t xml:space="preserve">
      1) мәселенi шешу әкiмдіктің құзыретiне кiргенде; </w:t>
      </w:r>
    </w:p>
    <w:p>
      <w:pPr>
        <w:spacing w:after="0"/>
        <w:ind w:left="0"/>
        <w:jc w:val="both"/>
      </w:pPr>
      <w:r>
        <w:rPr>
          <w:rFonts w:ascii="Times New Roman"/>
          <w:b w:val="false"/>
          <w:i w:val="false"/>
          <w:color w:val="000000"/>
          <w:sz w:val="28"/>
        </w:rPr>
        <w:t xml:space="preserve">
      2) жергiлiктi атқарушы органдар арасында келіспеушілік туындаған кезде; </w:t>
      </w:r>
    </w:p>
    <w:p>
      <w:pPr>
        <w:spacing w:after="0"/>
        <w:ind w:left="0"/>
        <w:jc w:val="both"/>
      </w:pPr>
      <w:r>
        <w:rPr>
          <w:rFonts w:ascii="Times New Roman"/>
          <w:b w:val="false"/>
          <w:i w:val="false"/>
          <w:color w:val="000000"/>
          <w:sz w:val="28"/>
        </w:rPr>
        <w:t xml:space="preserve">
      3) мәселенiң шешiлуi жергiлiктi атқарушы органдардың және орталық атқарушы органдар аумақтық бөлiмшелерiнiң қызметiн үйлестiрудi талап еткенде. </w:t>
      </w:r>
    </w:p>
    <w:bookmarkStart w:name="z39" w:id="23"/>
    <w:p>
      <w:pPr>
        <w:spacing w:after="0"/>
        <w:ind w:left="0"/>
        <w:jc w:val="both"/>
      </w:pPr>
      <w:r>
        <w:rPr>
          <w:rFonts w:ascii="Times New Roman"/>
          <w:b w:val="false"/>
          <w:i w:val="false"/>
          <w:color w:val="000000"/>
          <w:sz w:val="28"/>
        </w:rPr>
        <w:t xml:space="preserve">
      17. Аппарат және жергілікті атқарушы органдар әкімдік қаулыларының, әкім шешімдері мен өкімдерінің жобаларын (бұдан әрi - жобалар) дайындауды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Заңдарына және осы Регламентке сәйкес жүзеге асырады. </w:t>
      </w:r>
      <w:r>
        <w:rPr>
          <w:rFonts w:ascii="Times New Roman"/>
          <w:b w:val="false"/>
          <w:i w:val="false"/>
          <w:color w:val="000000"/>
          <w:sz w:val="28"/>
        </w:rPr>
        <w:t>Z010148</w:t>
      </w:r>
    </w:p>
    <w:bookmarkEnd w:id="23"/>
    <w:p>
      <w:pPr>
        <w:spacing w:after="0"/>
        <w:ind w:left="0"/>
        <w:jc w:val="both"/>
      </w:pPr>
      <w:r>
        <w:rPr>
          <w:rFonts w:ascii="Times New Roman"/>
          <w:b w:val="false"/>
          <w:i w:val="false"/>
          <w:color w:val="000000"/>
          <w:sz w:val="28"/>
        </w:rPr>
        <w:t xml:space="preserve">
      Мүдделi органдармен келiсiлген, бiрiншi басшылары немесе оларды алмастыратын адамдар қол қойған жобалар мемлекеттiк тілде және орыс тiлiнде ұсынылады. </w:t>
      </w:r>
    </w:p>
    <w:p>
      <w:pPr>
        <w:spacing w:after="0"/>
        <w:ind w:left="0"/>
        <w:jc w:val="both"/>
      </w:pPr>
      <w:r>
        <w:rPr>
          <w:rFonts w:ascii="Times New Roman"/>
          <w:b w:val="false"/>
          <w:i w:val="false"/>
          <w:color w:val="000000"/>
          <w:sz w:val="28"/>
        </w:rPr>
        <w:t xml:space="preserve">
      Жобаға "ескертулермен" келiсу болған кезде келіспеушіліктер туралы бiрiншi басшылары немесе оларды алмастыратын адамдар қол қойған, қажеттi түсiндiрмелер берілген анықтама тiркеледi. </w:t>
      </w:r>
    </w:p>
    <w:p>
      <w:pPr>
        <w:spacing w:after="0"/>
        <w:ind w:left="0"/>
        <w:jc w:val="both"/>
      </w:pPr>
      <w:r>
        <w:rPr>
          <w:rFonts w:ascii="Times New Roman"/>
          <w:b w:val="false"/>
          <w:i w:val="false"/>
          <w:color w:val="000000"/>
          <w:sz w:val="28"/>
        </w:rPr>
        <w:t xml:space="preserve">
      Жобаларды әзiрлеуге қатысушы органдар арасында келіспеушіліктер туындаған кезде, қаралып отырған мәселелердiң мән-жайы құзыретiне кiретiн әкiмнiң орынбасары, аппарат басшысы не оның орынбасары кеңес шақыра алады, оның нәтижелері хаттамалармен ресімделеді. </w:t>
      </w:r>
    </w:p>
    <w:p>
      <w:pPr>
        <w:spacing w:after="0"/>
        <w:ind w:left="0"/>
        <w:jc w:val="both"/>
      </w:pPr>
      <w:r>
        <w:rPr>
          <w:rFonts w:ascii="Times New Roman"/>
          <w:b w:val="false"/>
          <w:i w:val="false"/>
          <w:color w:val="000000"/>
          <w:sz w:val="28"/>
        </w:rPr>
        <w:t xml:space="preserve">
      Келіспеушіліктер жойылған кезде тиiстi орган белгiленген мерзiмде жобаны пысықтайды және оны қол қоюға ұсынады. Талқыланған мәселе бойынша келiсiмге қол жетпеген жағдайда, әкiмнiң орынбасары, аппарат басшысы бұл туралы түпкiлiктi шешiм қабылдау үшiн әкімге не оны алмастыратын адамға ақпарат бередi. </w:t>
      </w:r>
    </w:p>
    <w:bookmarkStart w:name="z40" w:id="24"/>
    <w:p>
      <w:pPr>
        <w:spacing w:after="0"/>
        <w:ind w:left="0"/>
        <w:jc w:val="both"/>
      </w:pPr>
      <w:r>
        <w:rPr>
          <w:rFonts w:ascii="Times New Roman"/>
          <w:b w:val="false"/>
          <w:i w:val="false"/>
          <w:color w:val="000000"/>
          <w:sz w:val="28"/>
        </w:rPr>
        <w:t xml:space="preserve">
      18.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 </w:t>
      </w:r>
    </w:p>
    <w:bookmarkEnd w:id="24"/>
    <w:bookmarkStart w:name="z41" w:id="25"/>
    <w:p>
      <w:pPr>
        <w:spacing w:after="0"/>
        <w:ind w:left="0"/>
        <w:jc w:val="both"/>
      </w:pPr>
      <w:r>
        <w:rPr>
          <w:rFonts w:ascii="Times New Roman"/>
          <w:b w:val="false"/>
          <w:i w:val="false"/>
          <w:color w:val="000000"/>
          <w:sz w:val="28"/>
        </w:rPr>
        <w:t xml:space="preserve">
      19. Жобалар мiндеттi түрде мыналармен келісіледі: </w:t>
      </w:r>
    </w:p>
    <w:bookmarkEnd w:id="25"/>
    <w:p>
      <w:pPr>
        <w:spacing w:after="0"/>
        <w:ind w:left="0"/>
        <w:jc w:val="both"/>
      </w:pPr>
      <w:r>
        <w:rPr>
          <w:rFonts w:ascii="Times New Roman"/>
          <w:b w:val="false"/>
          <w:i w:val="false"/>
          <w:color w:val="000000"/>
          <w:sz w:val="28"/>
        </w:rPr>
        <w:t xml:space="preserve">
      1) құзыретiне орай мүдделi атқарушы органдармен, бұл ретте жобаны келiсудегi мұндай мүдделiлік қаралатын мәселелердiң мән-жайы ескеріле отырып, белгiленедi; </w:t>
      </w:r>
    </w:p>
    <w:p>
      <w:pPr>
        <w:spacing w:after="0"/>
        <w:ind w:left="0"/>
        <w:jc w:val="both"/>
      </w:pPr>
      <w:r>
        <w:rPr>
          <w:rFonts w:ascii="Times New Roman"/>
          <w:b w:val="false"/>
          <w:i w:val="false"/>
          <w:color w:val="000000"/>
          <w:sz w:val="28"/>
        </w:rPr>
        <w:t xml:space="preserve">
      2) қаржы саласындағы тиісті атқарушы органмен - жобаның қаржылық орындылығы және қаржыландырумен қамтамасыз етiлуi мәселелерi бойынша; </w:t>
      </w:r>
    </w:p>
    <w:p>
      <w:pPr>
        <w:spacing w:after="0"/>
        <w:ind w:left="0"/>
        <w:jc w:val="both"/>
      </w:pPr>
      <w:r>
        <w:rPr>
          <w:rFonts w:ascii="Times New Roman"/>
          <w:b w:val="false"/>
          <w:i w:val="false"/>
          <w:color w:val="000000"/>
          <w:sz w:val="28"/>
        </w:rPr>
        <w:t xml:space="preserve">
      3) экономика саласындағы тиісті атқарушы органмен - экономикалық орындылығы және ел мен аймақтың экономикалық және әлеуметтiк даму жоспарлары мен бағдарламаларына сәйкестiгі мәселелерi бойынша. </w:t>
      </w:r>
    </w:p>
    <w:bookmarkStart w:name="z42" w:id="26"/>
    <w:p>
      <w:pPr>
        <w:spacing w:after="0"/>
        <w:ind w:left="0"/>
        <w:jc w:val="both"/>
      </w:pPr>
      <w:r>
        <w:rPr>
          <w:rFonts w:ascii="Times New Roman"/>
          <w:b w:val="false"/>
          <w:i w:val="false"/>
          <w:color w:val="000000"/>
          <w:sz w:val="28"/>
        </w:rPr>
        <w:t xml:space="preserve">
      20. Жобаны әзiрлеушi жобаның көшiрмелерiн бiр мезгiлде барлық мүдделi атқарушы органдарға жiбередi. </w:t>
      </w:r>
    </w:p>
    <w:bookmarkEnd w:id="26"/>
    <w:p>
      <w:pPr>
        <w:spacing w:after="0"/>
        <w:ind w:left="0"/>
        <w:jc w:val="both"/>
      </w:pPr>
      <w:r>
        <w:rPr>
          <w:rFonts w:ascii="Times New Roman"/>
          <w:b w:val="false"/>
          <w:i w:val="false"/>
          <w:color w:val="000000"/>
          <w:sz w:val="28"/>
        </w:rPr>
        <w:t xml:space="preserve">
      Бұл ретте атқарушы органдарда келiсу мерзiмi бiр мезгiлде есептеледi және жобалардың түскен әрі тiркелген кезiнен бастап 3 жұмыс күнiнен аспауы тиiс. </w:t>
      </w:r>
    </w:p>
    <w:p>
      <w:pPr>
        <w:spacing w:after="0"/>
        <w:ind w:left="0"/>
        <w:jc w:val="both"/>
      </w:pPr>
      <w:r>
        <w:rPr>
          <w:rFonts w:ascii="Times New Roman"/>
          <w:b w:val="false"/>
          <w:i w:val="false"/>
          <w:color w:val="000000"/>
          <w:sz w:val="28"/>
        </w:rPr>
        <w:t xml:space="preserve">
      Әкiм, әкiмнiң орынбасарлары және аппарат басшысы келiсудiң өзге мерзiмдерiн белгiлей алады. </w:t>
      </w:r>
    </w:p>
    <w:p>
      <w:pPr>
        <w:spacing w:after="0"/>
        <w:ind w:left="0"/>
        <w:jc w:val="both"/>
      </w:pPr>
      <w:r>
        <w:rPr>
          <w:rFonts w:ascii="Times New Roman"/>
          <w:b w:val="false"/>
          <w:i w:val="false"/>
          <w:color w:val="000000"/>
          <w:sz w:val="28"/>
        </w:rPr>
        <w:t xml:space="preserve">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 </w:t>
      </w:r>
    </w:p>
    <w:p>
      <w:pPr>
        <w:spacing w:after="0"/>
        <w:ind w:left="0"/>
        <w:jc w:val="both"/>
      </w:pPr>
      <w:r>
        <w:rPr>
          <w:rFonts w:ascii="Times New Roman"/>
          <w:b w:val="false"/>
          <w:i w:val="false"/>
          <w:color w:val="000000"/>
          <w:sz w:val="28"/>
        </w:rPr>
        <w:t xml:space="preserve">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 </w:t>
      </w:r>
    </w:p>
    <w:bookmarkStart w:name="z43" w:id="27"/>
    <w:p>
      <w:pPr>
        <w:spacing w:after="0"/>
        <w:ind w:left="0"/>
        <w:jc w:val="both"/>
      </w:pPr>
      <w:r>
        <w:rPr>
          <w:rFonts w:ascii="Times New Roman"/>
          <w:b w:val="false"/>
          <w:i w:val="false"/>
          <w:color w:val="000000"/>
          <w:sz w:val="28"/>
        </w:rPr>
        <w:t xml:space="preserve">
      21.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 </w:t>
      </w:r>
    </w:p>
    <w:bookmarkEnd w:id="27"/>
    <w:p>
      <w:pPr>
        <w:spacing w:after="0"/>
        <w:ind w:left="0"/>
        <w:jc w:val="both"/>
      </w:pPr>
      <w:r>
        <w:rPr>
          <w:rFonts w:ascii="Times New Roman"/>
          <w:b w:val="false"/>
          <w:i w:val="false"/>
          <w:color w:val="000000"/>
          <w:sz w:val="28"/>
        </w:rPr>
        <w:t xml:space="preserve">
      1) жоба ескертулерсiз келiсiлді (жобада бұрыштама болады); </w:t>
      </w:r>
    </w:p>
    <w:p>
      <w:pPr>
        <w:spacing w:after="0"/>
        <w:ind w:left="0"/>
        <w:jc w:val="both"/>
      </w:pPr>
      <w:r>
        <w:rPr>
          <w:rFonts w:ascii="Times New Roman"/>
          <w:b w:val="false"/>
          <w:i w:val="false"/>
          <w:color w:val="000000"/>
          <w:sz w:val="28"/>
        </w:rPr>
        <w:t xml:space="preserve">
      2) жоба ескертулермен келiсiлді (жобада ескертулерiмен бұрыштама болады және ол қоса берілуі тиіс); </w:t>
      </w:r>
    </w:p>
    <w:p>
      <w:pPr>
        <w:spacing w:after="0"/>
        <w:ind w:left="0"/>
        <w:jc w:val="both"/>
      </w:pPr>
      <w:r>
        <w:rPr>
          <w:rFonts w:ascii="Times New Roman"/>
          <w:b w:val="false"/>
          <w:i w:val="false"/>
          <w:color w:val="000000"/>
          <w:sz w:val="28"/>
        </w:rPr>
        <w:t xml:space="preserve">
      3) жобаға келiсуден бас тартылды (дәлелдi бас тарту қоса берiледi). </w:t>
      </w:r>
    </w:p>
    <w:bookmarkStart w:name="z44" w:id="28"/>
    <w:p>
      <w:pPr>
        <w:spacing w:after="0"/>
        <w:ind w:left="0"/>
        <w:jc w:val="both"/>
      </w:pPr>
      <w:r>
        <w:rPr>
          <w:rFonts w:ascii="Times New Roman"/>
          <w:b w:val="false"/>
          <w:i w:val="false"/>
          <w:color w:val="000000"/>
          <w:sz w:val="28"/>
        </w:rPr>
        <w:t xml:space="preserve">
      22.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 </w:t>
      </w:r>
    </w:p>
    <w:bookmarkEnd w:id="28"/>
    <w:p>
      <w:pPr>
        <w:spacing w:after="0"/>
        <w:ind w:left="0"/>
        <w:jc w:val="both"/>
      </w:pPr>
      <w:r>
        <w:rPr>
          <w:rFonts w:ascii="Times New Roman"/>
          <w:b w:val="false"/>
          <w:i w:val="false"/>
          <w:color w:val="000000"/>
          <w:sz w:val="28"/>
        </w:rPr>
        <w:t xml:space="preserve">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мiндеттi түрде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 </w:t>
      </w:r>
    </w:p>
    <w:p>
      <w:pPr>
        <w:spacing w:after="0"/>
        <w:ind w:left="0"/>
        <w:jc w:val="both"/>
      </w:pPr>
      <w:r>
        <w:rPr>
          <w:rFonts w:ascii="Times New Roman"/>
          <w:b w:val="false"/>
          <w:i w:val="false"/>
          <w:color w:val="000000"/>
          <w:sz w:val="28"/>
        </w:rPr>
        <w:t xml:space="preserve">
      Қажет болған ретте, әкiмнiң, әкiм орынбасарының немесе аппарат басшысының нұсқауы бойынша жоба қосымша келiсуге жiберiлуi мүмкiн. </w:t>
      </w:r>
    </w:p>
    <w:bookmarkStart w:name="z45" w:id="29"/>
    <w:p>
      <w:pPr>
        <w:spacing w:after="0"/>
        <w:ind w:left="0"/>
        <w:jc w:val="both"/>
      </w:pPr>
      <w:r>
        <w:rPr>
          <w:rFonts w:ascii="Times New Roman"/>
          <w:b w:val="false"/>
          <w:i w:val="false"/>
          <w:color w:val="000000"/>
          <w:sz w:val="28"/>
        </w:rPr>
        <w:t xml:space="preserve">
      23.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 </w:t>
      </w:r>
    </w:p>
    <w:bookmarkEnd w:id="29"/>
    <w:p>
      <w:pPr>
        <w:spacing w:after="0"/>
        <w:ind w:left="0"/>
        <w:jc w:val="both"/>
      </w:pPr>
      <w:r>
        <w:rPr>
          <w:rFonts w:ascii="Times New Roman"/>
          <w:b w:val="false"/>
          <w:i w:val="false"/>
          <w:color w:val="000000"/>
          <w:sz w:val="28"/>
        </w:rPr>
        <w:t xml:space="preserve">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 </w:t>
      </w:r>
    </w:p>
    <w:p>
      <w:pPr>
        <w:spacing w:after="0"/>
        <w:ind w:left="0"/>
        <w:jc w:val="both"/>
      </w:pPr>
      <w:r>
        <w:rPr>
          <w:rFonts w:ascii="Times New Roman"/>
          <w:b w:val="false"/>
          <w:i w:val="false"/>
          <w:color w:val="000000"/>
          <w:sz w:val="28"/>
        </w:rPr>
        <w:t xml:space="preserve">
      Жобаны әзiрлеушi мемлекеттiк органның басшысы екi парақтан аса көлемдегi жобалардың және жобаларға қосымшалардың әр парағына қол қоюы тиiс. </w:t>
      </w:r>
    </w:p>
    <w:bookmarkStart w:name="z46" w:id="30"/>
    <w:p>
      <w:pPr>
        <w:spacing w:after="0"/>
        <w:ind w:left="0"/>
        <w:jc w:val="both"/>
      </w:pPr>
      <w:r>
        <w:rPr>
          <w:rFonts w:ascii="Times New Roman"/>
          <w:b w:val="false"/>
          <w:i w:val="false"/>
          <w:color w:val="000000"/>
          <w:sz w:val="28"/>
        </w:rPr>
        <w:t xml:space="preserve">
      24. Жобаны әзiрлеушi жобада бiр мезгiлде әкiмдік қаулыларын және (немесе) әкiм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 </w:t>
      </w:r>
    </w:p>
    <w:bookmarkEnd w:id="30"/>
    <w:bookmarkStart w:name="z47" w:id="31"/>
    <w:p>
      <w:pPr>
        <w:spacing w:after="0"/>
        <w:ind w:left="0"/>
        <w:jc w:val="both"/>
      </w:pPr>
      <w:r>
        <w:rPr>
          <w:rFonts w:ascii="Times New Roman"/>
          <w:b w:val="false"/>
          <w:i w:val="false"/>
          <w:color w:val="000000"/>
          <w:sz w:val="28"/>
        </w:rPr>
        <w:t xml:space="preserve">
      25.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w:t>
      </w:r>
    </w:p>
    <w:bookmarkEnd w:id="31"/>
    <w:p>
      <w:pPr>
        <w:spacing w:after="0"/>
        <w:ind w:left="0"/>
        <w:jc w:val="both"/>
      </w:pPr>
      <w:r>
        <w:rPr>
          <w:rFonts w:ascii="Times New Roman"/>
          <w:b w:val="false"/>
          <w:i w:val="false"/>
          <w:color w:val="000000"/>
          <w:sz w:val="28"/>
        </w:rPr>
        <w:t xml:space="preserve">
      Аппаратта тiркелер алдында жобаның іс қағаздарын жүргiзу талаптарына сәйкестiгi тексерiледi. </w:t>
      </w:r>
    </w:p>
    <w:p>
      <w:pPr>
        <w:spacing w:after="0"/>
        <w:ind w:left="0"/>
        <w:jc w:val="both"/>
      </w:pPr>
      <w:r>
        <w:rPr>
          <w:rFonts w:ascii="Times New Roman"/>
          <w:b w:val="false"/>
          <w:i w:val="false"/>
          <w:color w:val="000000"/>
          <w:sz w:val="28"/>
        </w:rPr>
        <w:t xml:space="preserve">
      Жобаның іс қағаздарын жүргізу талаптарына сәйкес еместiгi туралы ескертулер болған ретте, аппарат жобаны тiркеуге дейiн әзiрлеушiге қайтаруға құқылы. </w:t>
      </w:r>
    </w:p>
    <w:p>
      <w:pPr>
        <w:spacing w:after="0"/>
        <w:ind w:left="0"/>
        <w:jc w:val="both"/>
      </w:pPr>
      <w:r>
        <w:rPr>
          <w:rFonts w:ascii="Times New Roman"/>
          <w:b w:val="false"/>
          <w:i w:val="false"/>
          <w:color w:val="000000"/>
          <w:sz w:val="28"/>
        </w:rPr>
        <w:t xml:space="preserve">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аппаратта тiркелген күнінен бастап 3 жұмыс күнiнен аспауы тиiс. </w:t>
      </w:r>
    </w:p>
    <w:p>
      <w:pPr>
        <w:spacing w:after="0"/>
        <w:ind w:left="0"/>
        <w:jc w:val="both"/>
      </w:pPr>
      <w:r>
        <w:rPr>
          <w:rFonts w:ascii="Times New Roman"/>
          <w:b w:val="false"/>
          <w:i w:val="false"/>
          <w:color w:val="000000"/>
          <w:sz w:val="28"/>
        </w:rPr>
        <w:t xml:space="preserve">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 </w:t>
      </w:r>
    </w:p>
    <w:p>
      <w:pPr>
        <w:spacing w:after="0"/>
        <w:ind w:left="0"/>
        <w:jc w:val="both"/>
      </w:pPr>
      <w:r>
        <w:rPr>
          <w:rFonts w:ascii="Times New Roman"/>
          <w:b w:val="false"/>
          <w:i w:val="false"/>
          <w:color w:val="000000"/>
          <w:sz w:val="28"/>
        </w:rPr>
        <w:t xml:space="preserve">
      1) жоба мәтiндерiнiң мемлекеттiк тілдегі және орыс тiлiндегі мәтіндердің түпнұсқалы еместiгi; </w:t>
      </w:r>
    </w:p>
    <w:p>
      <w:pPr>
        <w:spacing w:after="0"/>
        <w:ind w:left="0"/>
        <w:jc w:val="both"/>
      </w:pPr>
      <w:r>
        <w:rPr>
          <w:rFonts w:ascii="Times New Roman"/>
          <w:b w:val="false"/>
          <w:i w:val="false"/>
          <w:color w:val="000000"/>
          <w:sz w:val="28"/>
        </w:rPr>
        <w:t xml:space="preserve">
      2) оның Қазақстан Республикасының заңдарына сәйкес келмейтiндiгi; </w:t>
      </w:r>
    </w:p>
    <w:p>
      <w:pPr>
        <w:spacing w:after="0"/>
        <w:ind w:left="0"/>
        <w:jc w:val="both"/>
      </w:pPr>
      <w:r>
        <w:rPr>
          <w:rFonts w:ascii="Times New Roman"/>
          <w:b w:val="false"/>
          <w:i w:val="false"/>
          <w:color w:val="000000"/>
          <w:sz w:val="28"/>
        </w:rPr>
        <w:t xml:space="preserve">
      3) осы Регламенттiң талаптары бұзыла отырып ұсынылуы. </w:t>
      </w:r>
    </w:p>
    <w:p>
      <w:pPr>
        <w:spacing w:after="0"/>
        <w:ind w:left="0"/>
        <w:jc w:val="both"/>
      </w:pPr>
      <w:r>
        <w:rPr>
          <w:rFonts w:ascii="Times New Roman"/>
          <w:b w:val="false"/>
          <w:i w:val="false"/>
          <w:color w:val="000000"/>
          <w:sz w:val="28"/>
        </w:rPr>
        <w:t xml:space="preserve">
      Басқа желеулер бойынша терiс сараптамалық қорытынды жобаны қайтару үшiн негiз бола алмайды. </w:t>
      </w:r>
    </w:p>
    <w:bookmarkStart w:name="z48" w:id="32"/>
    <w:p>
      <w:pPr>
        <w:spacing w:after="0"/>
        <w:ind w:left="0"/>
        <w:jc w:val="both"/>
      </w:pPr>
      <w:r>
        <w:rPr>
          <w:rFonts w:ascii="Times New Roman"/>
          <w:b w:val="false"/>
          <w:i w:val="false"/>
          <w:color w:val="000000"/>
          <w:sz w:val="28"/>
        </w:rPr>
        <w:t xml:space="preserve">
      26.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w:t>
      </w:r>
    </w:p>
    <w:bookmarkEnd w:id="32"/>
    <w:p>
      <w:pPr>
        <w:spacing w:after="0"/>
        <w:ind w:left="0"/>
        <w:jc w:val="both"/>
      </w:pPr>
      <w:r>
        <w:rPr>
          <w:rFonts w:ascii="Times New Roman"/>
          <w:b w:val="false"/>
          <w:i w:val="false"/>
          <w:color w:val="000000"/>
          <w:sz w:val="28"/>
        </w:rPr>
        <w:t xml:space="preserve">
      Жоба аппаратта сараптамадан өткеннен кейiн аппарат басшысы ол бойынша шешiм қабылдау үшiн әкiмге не оны алмастыратын адамға баяндайды. </w:t>
      </w:r>
    </w:p>
    <w:bookmarkStart w:name="z49" w:id="33"/>
    <w:p>
      <w:pPr>
        <w:spacing w:after="0"/>
        <w:ind w:left="0"/>
        <w:jc w:val="both"/>
      </w:pPr>
      <w:r>
        <w:rPr>
          <w:rFonts w:ascii="Times New Roman"/>
          <w:b w:val="false"/>
          <w:i w:val="false"/>
          <w:color w:val="000000"/>
          <w:sz w:val="28"/>
        </w:rPr>
        <w:t xml:space="preserve">
      27. Әкiмдіктің қаулыларына, әкiмнiң шешiмдерi мен өкiмдерiне қол қояды. Актілерге қол қойғаннан кейiн олардың түпнұсқаларына түзетулер енгiзiлмейдi. </w:t>
      </w:r>
    </w:p>
    <w:bookmarkEnd w:id="33"/>
    <w:bookmarkStart w:name="z50" w:id="34"/>
    <w:p>
      <w:pPr>
        <w:spacing w:after="0"/>
        <w:ind w:left="0"/>
        <w:jc w:val="both"/>
      </w:pPr>
      <w:r>
        <w:rPr>
          <w:rFonts w:ascii="Times New Roman"/>
          <w:b w:val="false"/>
          <w:i w:val="false"/>
          <w:color w:val="000000"/>
          <w:sz w:val="28"/>
        </w:rPr>
        <w:t xml:space="preserve">
      28. Аппарат әкімдік қаулыларының, әкім шешiмдерi мен өкiмдерiнiң куәландырылған көшiрмелерiн аппарат басшысы бекіткен жіберілімге сәйкес таратады. </w:t>
      </w:r>
    </w:p>
    <w:bookmarkEnd w:id="34"/>
    <w:p>
      <w:pPr>
        <w:spacing w:after="0"/>
        <w:ind w:left="0"/>
        <w:jc w:val="both"/>
      </w:pPr>
      <w:r>
        <w:rPr>
          <w:rFonts w:ascii="Times New Roman"/>
          <w:b w:val="false"/>
          <w:i w:val="false"/>
          <w:color w:val="000000"/>
          <w:sz w:val="28"/>
        </w:rPr>
        <w:t xml:space="preserve">
      Әдiлет органдарында тiркелуге жататын әкiмдіктің және әкiмнiң актілері алушыларға тiркелгеннен кейiн таратылады. </w:t>
      </w:r>
    </w:p>
    <w:p>
      <w:pPr>
        <w:spacing w:after="0"/>
        <w:ind w:left="0"/>
        <w:jc w:val="both"/>
      </w:pPr>
      <w:r>
        <w:rPr>
          <w:rFonts w:ascii="Times New Roman"/>
          <w:b w:val="false"/>
          <w:i w:val="false"/>
          <w:color w:val="000000"/>
          <w:sz w:val="28"/>
        </w:rPr>
        <w:t xml:space="preserve">
      Әкiмдік қаулыларының, әкiм шешiмдерi мен өкiмдерiнiң түпнұсқалары аппаратта сақталады. </w:t>
      </w:r>
    </w:p>
    <w:p>
      <w:pPr>
        <w:spacing w:after="0"/>
        <w:ind w:left="0"/>
        <w:jc w:val="both"/>
      </w:pPr>
      <w:r>
        <w:rPr>
          <w:rFonts w:ascii="Times New Roman"/>
          <w:b w:val="false"/>
          <w:i w:val="false"/>
          <w:color w:val="000000"/>
          <w:sz w:val="28"/>
        </w:rPr>
        <w:t xml:space="preserve">
      Құжаттардың уақтылы шығарылуы және жөнелтiлетiн алушыларға таратылуы үшін жауапкершiлiк аппаратқа жүктеледi. </w:t>
      </w:r>
    </w:p>
    <w:bookmarkStart w:name="z51" w:id="35"/>
    <w:p>
      <w:pPr>
        <w:spacing w:after="0"/>
        <w:ind w:left="0"/>
        <w:jc w:val="both"/>
      </w:pPr>
      <w:r>
        <w:rPr>
          <w:rFonts w:ascii="Times New Roman"/>
          <w:b w:val="false"/>
          <w:i w:val="false"/>
          <w:color w:val="000000"/>
          <w:sz w:val="28"/>
        </w:rPr>
        <w:t xml:space="preserve">
      29.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 </w:t>
      </w:r>
    </w:p>
    <w:bookmarkEnd w:id="35"/>
    <w:bookmarkStart w:name="z52" w:id="36"/>
    <w:p>
      <w:pPr>
        <w:spacing w:after="0"/>
        <w:ind w:left="0"/>
        <w:jc w:val="both"/>
      </w:pPr>
      <w:r>
        <w:rPr>
          <w:rFonts w:ascii="Times New Roman"/>
          <w:b w:val="false"/>
          <w:i w:val="false"/>
          <w:color w:val="000000"/>
          <w:sz w:val="28"/>
        </w:rPr>
        <w:t xml:space="preserve">
      30.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 </w:t>
      </w:r>
    </w:p>
    <w:bookmarkEnd w:id="36"/>
    <w:bookmarkStart w:name="z53" w:id="37"/>
    <w:p>
      <w:pPr>
        <w:spacing w:after="0"/>
        <w:ind w:left="0"/>
        <w:jc w:val="both"/>
      </w:pPr>
      <w:r>
        <w:rPr>
          <w:rFonts w:ascii="Times New Roman"/>
          <w:b w:val="false"/>
          <w:i w:val="false"/>
          <w:color w:val="000000"/>
          <w:sz w:val="28"/>
        </w:rPr>
        <w:t xml:space="preserve">
      31.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2009.05.15.  </w:t>
      </w:r>
      <w:r>
        <w:rPr>
          <w:rFonts w:ascii="Times New Roman"/>
          <w:b w:val="false"/>
          <w:i w:val="false"/>
          <w:color w:val="000000"/>
          <w:sz w:val="28"/>
        </w:rPr>
        <w:t>N 727</w:t>
      </w:r>
      <w:r>
        <w:rPr>
          <w:rFonts w:ascii="Times New Roman"/>
          <w:b w:val="false"/>
          <w:i w:val="false"/>
          <w:color w:val="ff0000"/>
          <w:sz w:val="28"/>
        </w:rPr>
        <w:t>Қаулысымен.</w:t>
      </w:r>
      <w:r>
        <w:br/>
      </w:r>
      <w:r>
        <w:rPr>
          <w:rFonts w:ascii="Times New Roman"/>
          <w:b w:val="false"/>
          <w:i w:val="false"/>
          <w:color w:val="000000"/>
          <w:sz w:val="28"/>
        </w:rPr>
        <w:t>
</w:t>
      </w:r>
    </w:p>
    <w:bookmarkStart w:name="z54" w:id="38"/>
    <w:p>
      <w:pPr>
        <w:spacing w:after="0"/>
        <w:ind w:left="0"/>
        <w:jc w:val="both"/>
      </w:pPr>
      <w:r>
        <w:rPr>
          <w:rFonts w:ascii="Times New Roman"/>
          <w:b w:val="false"/>
          <w:i w:val="false"/>
          <w:color w:val="000000"/>
          <w:sz w:val="28"/>
        </w:rPr>
        <w:t xml:space="preserve">
      32. Аппарат актілердi жариялауға жiберудi жүзеге асырады. </w:t>
      </w:r>
    </w:p>
    <w:bookmarkEnd w:id="38"/>
    <w:bookmarkStart w:name="z55" w:id="39"/>
    <w:p>
      <w:pPr>
        <w:spacing w:after="0"/>
        <w:ind w:left="0"/>
        <w:jc w:val="both"/>
      </w:pPr>
      <w:r>
        <w:rPr>
          <w:rFonts w:ascii="Times New Roman"/>
          <w:b w:val="false"/>
          <w:i w:val="false"/>
          <w:color w:val="000000"/>
          <w:sz w:val="28"/>
        </w:rPr>
        <w:t xml:space="preserve">
      33.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 </w:t>
      </w:r>
    </w:p>
    <w:bookmarkEnd w:id="39"/>
    <w:bookmarkStart w:name="z11" w:id="40"/>
    <w:p>
      <w:pPr>
        <w:spacing w:after="0"/>
        <w:ind w:left="0"/>
        <w:jc w:val="left"/>
      </w:pPr>
      <w:r>
        <w:rPr>
          <w:rFonts w:ascii="Times New Roman"/>
          <w:b/>
          <w:i w:val="false"/>
          <w:color w:val="000000"/>
        </w:rPr>
        <w:t xml:space="preserve"> 5. Заң актілерін, Қазақстан Республикасы Президентiнiң, Үкiметiнiң, Премьер-Министрiнiң, әкiмдіктің және әкiмнiң актілерi мен тапсырмаларын орындауды ұйымдастыру тәртiбi</w:t>
      </w:r>
    </w:p>
    <w:bookmarkEnd w:id="4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34-тармақты жаңа редакцияда енгізу көзделген - ҚР Үкіметінің 2010.06.25 № 641 Қаулысымен (жариялануға жатпайды).</w:t>
      </w:r>
    </w:p>
    <w:bookmarkStart w:name="z12" w:id="41"/>
    <w:p>
      <w:pPr>
        <w:spacing w:after="0"/>
        <w:ind w:left="0"/>
        <w:jc w:val="both"/>
      </w:pPr>
      <w:r>
        <w:rPr>
          <w:rFonts w:ascii="Times New Roman"/>
          <w:b w:val="false"/>
          <w:i w:val="false"/>
          <w:color w:val="000000"/>
          <w:sz w:val="28"/>
        </w:rPr>
        <w:t xml:space="preserve">
      34. Заң актілерін, Қазақстан Республикасының Президентi, Yкiметi, Премьер-Министрi, әкiмдік және әкiм актілерін </w:t>
      </w:r>
      <w:r>
        <w:rPr>
          <w:rFonts w:ascii="Times New Roman"/>
          <w:b w:val="false"/>
          <w:i w:val="false"/>
          <w:color w:val="000000"/>
          <w:sz w:val="28"/>
        </w:rPr>
        <w:t>орындауды ұйымдастыру</w:t>
      </w:r>
      <w:r>
        <w:rPr>
          <w:rFonts w:ascii="Times New Roman"/>
          <w:b w:val="false"/>
          <w:i w:val="false"/>
          <w:color w:val="000000"/>
          <w:sz w:val="28"/>
        </w:rPr>
        <w:t xml:space="preserve"> Қазақстан Республикасы Президентiнiң "Қазақстан Республикасы Президентiнiң актiлерiн қол қоюға дайындау, келiсу, ұсыну және Қазақстан Республикасы Президентiнiң актiлерi мен тапсырмаларын орындауды бақылау тәртiбi туралы ереженi бекiту туралы" 1998 жылғы 2 қазандағы N 4097 </w:t>
      </w:r>
      <w:r>
        <w:rPr>
          <w:rFonts w:ascii="Times New Roman"/>
          <w:b w:val="false"/>
          <w:i w:val="false"/>
          <w:color w:val="000000"/>
          <w:sz w:val="28"/>
        </w:rPr>
        <w:t>Жарлығына</w:t>
      </w:r>
      <w:r>
        <w:rPr>
          <w:rFonts w:ascii="Times New Roman"/>
          <w:b w:val="false"/>
          <w:i w:val="false"/>
          <w:color w:val="000000"/>
          <w:sz w:val="28"/>
        </w:rPr>
        <w:t xml:space="preserve">, осы Регламентке және Қазақстан Республикасының өзге заңдарына сәйкес жүзеге асырылады. </w:t>
      </w:r>
    </w:p>
    <w:bookmarkEnd w:id="41"/>
    <w:bookmarkStart w:name="z56" w:id="42"/>
    <w:p>
      <w:pPr>
        <w:spacing w:after="0"/>
        <w:ind w:left="0"/>
        <w:jc w:val="both"/>
      </w:pPr>
      <w:r>
        <w:rPr>
          <w:rFonts w:ascii="Times New Roman"/>
          <w:b w:val="false"/>
          <w:i w:val="false"/>
          <w:color w:val="000000"/>
          <w:sz w:val="28"/>
        </w:rPr>
        <w:t xml:space="preserve">
      35. Заң актілері,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алынады. </w:t>
      </w:r>
    </w:p>
    <w:bookmarkEnd w:id="42"/>
    <w:bookmarkStart w:name="z57" w:id="43"/>
    <w:p>
      <w:pPr>
        <w:spacing w:after="0"/>
        <w:ind w:left="0"/>
        <w:jc w:val="both"/>
      </w:pPr>
      <w:r>
        <w:rPr>
          <w:rFonts w:ascii="Times New Roman"/>
          <w:b w:val="false"/>
          <w:i w:val="false"/>
          <w:color w:val="000000"/>
          <w:sz w:val="28"/>
        </w:rPr>
        <w:t>
      36. Заң актілерінің, Республика Президентiнiң, Республика Yкiметiнiң, Премьер-Министрiнiң, әкiмдіктің және әкiмнiң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36-1-тармақпен толықтыру көзделген - ҚР Үкіметінің 2010.06.25 № 641 Қаулысымен (жариялануға жатпайды).</w:t>
      </w:r>
      <w:r>
        <w:br/>
      </w:r>
      <w:r>
        <w:rPr>
          <w:rFonts w:ascii="Times New Roman"/>
          <w:b w:val="false"/>
          <w:i w:val="false"/>
          <w:color w:val="000000"/>
          <w:sz w:val="28"/>
        </w:rPr>
        <w:t>
</w:t>
      </w:r>
    </w:p>
    <w:bookmarkStart w:name="z58" w:id="44"/>
    <w:p>
      <w:pPr>
        <w:spacing w:after="0"/>
        <w:ind w:left="0"/>
        <w:jc w:val="both"/>
      </w:pPr>
      <w:r>
        <w:rPr>
          <w:rFonts w:ascii="Times New Roman"/>
          <w:b w:val="false"/>
          <w:i w:val="false"/>
          <w:color w:val="000000"/>
          <w:sz w:val="28"/>
        </w:rPr>
        <w:t>
      37. Әкiмнiң және оның орынбасарларының тапсырмаларында құжаттарды орындаудың мерзiмдерi белгiленедi. Мерзiмдер белгiленбеген жағдайда, құжаттың түскен күнiнен есептелетiн орындаудың бiр айлық мерзiмi, ал "шұғыл" деген белгі болған жағдайда - он күндiк мерзiм белгiленедi.</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37-1, 37-2, 37-3-тармақтармен толықтыру енгізу көзделген - ҚР Үкіметінің 2010.06.25 № 641 Қаулысымен (жариялануға жатпайды).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38-тармақты жаңа редакцияда енгізу көзделген - ҚР Үкіметінің 2010.06.25 № 641 Қаулысымен (жариялануға жатпайды).</w:t>
      </w:r>
      <w:r>
        <w:br/>
      </w:r>
      <w:r>
        <w:rPr>
          <w:rFonts w:ascii="Times New Roman"/>
          <w:b w:val="false"/>
          <w:i w:val="false"/>
          <w:color w:val="000000"/>
          <w:sz w:val="28"/>
        </w:rPr>
        <w:t>
</w:t>
      </w:r>
    </w:p>
    <w:bookmarkStart w:name="z59" w:id="45"/>
    <w:p>
      <w:pPr>
        <w:spacing w:after="0"/>
        <w:ind w:left="0"/>
        <w:jc w:val="both"/>
      </w:pPr>
      <w:r>
        <w:rPr>
          <w:rFonts w:ascii="Times New Roman"/>
          <w:b w:val="false"/>
          <w:i w:val="false"/>
          <w:color w:val="000000"/>
          <w:sz w:val="28"/>
        </w:rPr>
        <w:t xml:space="preserve">
      38.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 </w:t>
      </w:r>
    </w:p>
    <w:bookmarkEnd w:id="45"/>
    <w:bookmarkStart w:name="z60" w:id="46"/>
    <w:p>
      <w:pPr>
        <w:spacing w:after="0"/>
        <w:ind w:left="0"/>
        <w:jc w:val="both"/>
      </w:pPr>
      <w:r>
        <w:rPr>
          <w:rFonts w:ascii="Times New Roman"/>
          <w:b w:val="false"/>
          <w:i w:val="false"/>
          <w:color w:val="000000"/>
          <w:sz w:val="28"/>
        </w:rPr>
        <w:t xml:space="preserve">
      39. Заң актілерінің,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айқындаған тәртіппен жүзеге асырады. </w:t>
      </w:r>
    </w:p>
    <w:bookmarkEnd w:id="46"/>
    <w:bookmarkStart w:name="z61" w:id="47"/>
    <w:p>
      <w:pPr>
        <w:spacing w:after="0"/>
        <w:ind w:left="0"/>
        <w:jc w:val="both"/>
      </w:pPr>
      <w:r>
        <w:rPr>
          <w:rFonts w:ascii="Times New Roman"/>
          <w:b w:val="false"/>
          <w:i w:val="false"/>
          <w:color w:val="000000"/>
          <w:sz w:val="28"/>
        </w:rPr>
        <w:t xml:space="preserve">
      40. Аппарат заң актілерінің, Республика Президентiнiң, Республика Yкiметiнiң, Премьер-Министрiнiң, әкiмдіктің және әкiмнiң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 </w:t>
      </w:r>
    </w:p>
    <w:bookmarkEnd w:id="47"/>
    <w:p>
      <w:pPr>
        <w:spacing w:after="0"/>
        <w:ind w:left="0"/>
        <w:jc w:val="both"/>
      </w:pPr>
      <w:r>
        <w:rPr>
          <w:rFonts w:ascii="Times New Roman"/>
          <w:b w:val="false"/>
          <w:i w:val="false"/>
          <w:color w:val="000000"/>
          <w:sz w:val="28"/>
        </w:rPr>
        <w:t xml:space="preserve">
      Әкiмнiң орынбасарлары, аппарат басшысы заң актілерін, Республика Президентiнiң, Республика Yкiметiнiң, Премьер-Министрiнiң, әкiмдіктің және әкiмнiң актілері мен тапсырмаларын орындаудың </w:t>
      </w:r>
      <w:r>
        <w:rPr>
          <w:rFonts w:ascii="Times New Roman"/>
          <w:b w:val="false"/>
          <w:i w:val="false"/>
          <w:color w:val="000000"/>
          <w:sz w:val="28"/>
        </w:rPr>
        <w:t>белгiленген</w:t>
      </w:r>
      <w:r>
        <w:rPr>
          <w:rFonts w:ascii="Times New Roman"/>
          <w:b w:val="false"/>
          <w:i w:val="false"/>
          <w:color w:val="000000"/>
          <w:sz w:val="28"/>
        </w:rPr>
        <w:t xml:space="preserve"> тәртiбiнiң өрескел бұзылу фактiлерi бойынша кiнәлi лауазымды адамдарды тәртiптiк жауапкершiлiкке тарту жөнiнде ұсыныстар енгiзе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Yкiметінiң 2001 жылғы 24 сәуiрдегi</w:t>
            </w:r>
            <w:r>
              <w:br/>
            </w:r>
            <w:r>
              <w:rPr>
                <w:rFonts w:ascii="Times New Roman"/>
                <w:b w:val="false"/>
                <w:i w:val="false"/>
                <w:color w:val="000000"/>
                <w:sz w:val="20"/>
              </w:rPr>
              <w:t>N 546 қаулысымен бекiтiлген</w:t>
            </w:r>
          </w:p>
        </w:tc>
      </w:tr>
    </w:tbl>
    <w:bookmarkStart w:name="z23" w:id="48"/>
    <w:p>
      <w:pPr>
        <w:spacing w:after="0"/>
        <w:ind w:left="0"/>
        <w:jc w:val="left"/>
      </w:pPr>
      <w:r>
        <w:rPr>
          <w:rFonts w:ascii="Times New Roman"/>
          <w:b/>
          <w:i w:val="false"/>
          <w:color w:val="000000"/>
        </w:rPr>
        <w:t xml:space="preserve">  Аудан (облыстық маңызы бар қала) әкiмдігінің үлгi регламентi</w:t>
      </w:r>
      <w:r>
        <w:br/>
      </w:r>
      <w:r>
        <w:rPr>
          <w:rFonts w:ascii="Times New Roman"/>
          <w:b/>
          <w:i w:val="false"/>
          <w:color w:val="000000"/>
        </w:rPr>
        <w:t>1. Жалпы ережелер</w:t>
      </w:r>
    </w:p>
    <w:bookmarkEnd w:id="48"/>
    <w:p>
      <w:pPr>
        <w:spacing w:after="0"/>
        <w:ind w:left="0"/>
        <w:jc w:val="both"/>
      </w:pPr>
      <w:r>
        <w:rPr>
          <w:rFonts w:ascii="Times New Roman"/>
          <w:b w:val="false"/>
          <w:i w:val="false"/>
          <w:color w:val="000000"/>
          <w:sz w:val="28"/>
        </w:rPr>
        <w:t xml:space="preserve">
      1. Аудандық (облыстық маңызы бар қалалық) әкiмдік (бұдан әрi - әкiмдік) Қазақстан Республикасы атқарушы органдарының бiртұтас жүйесiне кiредi, атқарушы биліктiң жалпымемлекеттiк саясатын тиiстi аумақты дамыту мүдделерiмен және қажеттiлiгiмен үйлестіру жүргiзудi қамтамасыз етедi. </w:t>
      </w:r>
    </w:p>
    <w:bookmarkStart w:name="z62" w:id="49"/>
    <w:p>
      <w:pPr>
        <w:spacing w:after="0"/>
        <w:ind w:left="0"/>
        <w:jc w:val="both"/>
      </w:pPr>
      <w:r>
        <w:rPr>
          <w:rFonts w:ascii="Times New Roman"/>
          <w:b w:val="false"/>
          <w:i w:val="false"/>
          <w:color w:val="000000"/>
          <w:sz w:val="28"/>
        </w:rPr>
        <w:t xml:space="preserve">
      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 </w:t>
      </w:r>
    </w:p>
    <w:bookmarkEnd w:id="49"/>
    <w:p>
      <w:pPr>
        <w:spacing w:after="0"/>
        <w:ind w:left="0"/>
        <w:jc w:val="both"/>
      </w:pPr>
      <w:r>
        <w:rPr>
          <w:rFonts w:ascii="Times New Roman"/>
          <w:b w:val="false"/>
          <w:i w:val="false"/>
          <w:color w:val="000000"/>
          <w:sz w:val="28"/>
        </w:rPr>
        <w:t xml:space="preserve">
      Әкiм әкiмдік мүшелерiнiң санын айқындайды. </w:t>
      </w:r>
    </w:p>
    <w:p>
      <w:pPr>
        <w:spacing w:after="0"/>
        <w:ind w:left="0"/>
        <w:jc w:val="both"/>
      </w:pPr>
      <w:r>
        <w:rPr>
          <w:rFonts w:ascii="Times New Roman"/>
          <w:b w:val="false"/>
          <w:i w:val="false"/>
          <w:color w:val="000000"/>
          <w:sz w:val="28"/>
        </w:rPr>
        <w:t xml:space="preserve">
      Әкiм әкiмдіктің дербес құрамын айқындайды және аудандық (облыстық маңызы бар қалалық) мәслихаттың сессиясының шешiмiмен келiсiледi. </w:t>
      </w:r>
    </w:p>
    <w:bookmarkStart w:name="z63" w:id="50"/>
    <w:p>
      <w:pPr>
        <w:spacing w:after="0"/>
        <w:ind w:left="0"/>
        <w:jc w:val="both"/>
      </w:pPr>
      <w:r>
        <w:rPr>
          <w:rFonts w:ascii="Times New Roman"/>
          <w:b w:val="false"/>
          <w:i w:val="false"/>
          <w:color w:val="000000"/>
          <w:sz w:val="28"/>
        </w:rPr>
        <w:t xml:space="preserve">
      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Регламентпен реттеледi.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2009.05.15. </w:t>
      </w:r>
      <w:r>
        <w:rPr>
          <w:rFonts w:ascii="Times New Roman"/>
          <w:b w:val="false"/>
          <w:i w:val="false"/>
          <w:color w:val="000000"/>
          <w:sz w:val="28"/>
        </w:rPr>
        <w:t>N 727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4" w:id="51"/>
    <w:p>
      <w:pPr>
        <w:spacing w:after="0"/>
        <w:ind w:left="0"/>
        <w:jc w:val="both"/>
      </w:pPr>
      <w:r>
        <w:rPr>
          <w:rFonts w:ascii="Times New Roman"/>
          <w:b w:val="false"/>
          <w:i w:val="false"/>
          <w:color w:val="000000"/>
          <w:sz w:val="28"/>
        </w:rPr>
        <w:t xml:space="preserve">
      4. Әкiмдіктің қызметін ақпараттық-талдауды тұрғысынан, ұйымдық-құқықтық және материалдық-техникалық жағынан қамтамасыз етуді аудан (облыстық маңызы бар қала) әкімінің аппараты (бұдан әрi - аппарат) жүзеге асырады. </w:t>
      </w:r>
    </w:p>
    <w:bookmarkEnd w:id="51"/>
    <w:bookmarkStart w:name="z65" w:id="52"/>
    <w:p>
      <w:pPr>
        <w:spacing w:after="0"/>
        <w:ind w:left="0"/>
        <w:jc w:val="both"/>
      </w:pPr>
      <w:r>
        <w:rPr>
          <w:rFonts w:ascii="Times New Roman"/>
          <w:b w:val="false"/>
          <w:i w:val="false"/>
          <w:color w:val="000000"/>
          <w:sz w:val="28"/>
        </w:rPr>
        <w:t xml:space="preserve">
      5. Әкiмдік іс қағаздарын жүргiзу және әкiмдікке түсетiн хат-хабарларды өңдеу аппаратқа жүктеледi және "Әкiмшiлiк рәсiмдер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Yкiметiнiң нормативтiк </w:t>
      </w:r>
      <w:r>
        <w:rPr>
          <w:rFonts w:ascii="Times New Roman"/>
          <w:b w:val="false"/>
          <w:i w:val="false"/>
          <w:color w:val="000000"/>
          <w:sz w:val="28"/>
        </w:rPr>
        <w:t>құқықтық актілерінiң</w:t>
      </w:r>
      <w:r>
        <w:rPr>
          <w:rFonts w:ascii="Times New Roman"/>
          <w:b w:val="false"/>
          <w:i w:val="false"/>
          <w:color w:val="000000"/>
          <w:sz w:val="28"/>
        </w:rPr>
        <w:t xml:space="preserve"> талаптарына сәйкес әзiрленетiн әрі аудан (облыстық маңызы бар қала) әкiмi (бұдан әрi - әкiм) бекiтетiн тәртiппен жүзеге асырылады.</w:t>
      </w:r>
    </w:p>
    <w:bookmarkEnd w:id="52"/>
    <w:bookmarkStart w:name="z99" w:id="53"/>
    <w:p>
      <w:pPr>
        <w:spacing w:after="0"/>
        <w:ind w:left="0"/>
        <w:jc w:val="both"/>
      </w:pPr>
      <w:r>
        <w:rPr>
          <w:rFonts w:ascii="Times New Roman"/>
          <w:b w:val="false"/>
          <w:i w:val="false"/>
          <w:color w:val="000000"/>
          <w:sz w:val="28"/>
        </w:rPr>
        <w:t>
      5-1.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Үлгі регламент 5-1-тармақпен толықтырылды - ҚР Үкіметінің 2010.09.13 </w:t>
      </w:r>
      <w:r>
        <w:rPr>
          <w:rFonts w:ascii="Times New Roman"/>
          <w:b w:val="false"/>
          <w:i w:val="false"/>
          <w:color w:val="000000"/>
          <w:sz w:val="28"/>
        </w:rPr>
        <w:t>N 931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6" w:id="54"/>
    <w:p>
      <w:pPr>
        <w:spacing w:after="0"/>
        <w:ind w:left="0"/>
        <w:jc w:val="both"/>
      </w:pPr>
      <w:r>
        <w:rPr>
          <w:rFonts w:ascii="Times New Roman"/>
          <w:b w:val="false"/>
          <w:i w:val="false"/>
          <w:color w:val="000000"/>
          <w:sz w:val="28"/>
        </w:rPr>
        <w:t xml:space="preserve">
      6. Әкiмнiң орынбасарлары мен аппарат басшысы әкiмдіктің және әкiмнiң қарауына енгiзiлетiн актілер жобалары өтуiнiң осы Регламентпен белгiленген тәртiбiнiң сақталуын қамтамасыз етедi. </w:t>
      </w:r>
    </w:p>
    <w:bookmarkEnd w:id="54"/>
    <w:bookmarkStart w:name="z14" w:id="55"/>
    <w:p>
      <w:pPr>
        <w:spacing w:after="0"/>
        <w:ind w:left="0"/>
        <w:jc w:val="left"/>
      </w:pPr>
      <w:r>
        <w:rPr>
          <w:rFonts w:ascii="Times New Roman"/>
          <w:b/>
          <w:i w:val="false"/>
          <w:color w:val="000000"/>
        </w:rPr>
        <w:t xml:space="preserve"> 2. Жұмысты жоспарлау</w:t>
      </w:r>
    </w:p>
    <w:bookmarkEnd w:id="55"/>
    <w:bookmarkStart w:name="z15" w:id="56"/>
    <w:p>
      <w:pPr>
        <w:spacing w:after="0"/>
        <w:ind w:left="0"/>
        <w:jc w:val="both"/>
      </w:pPr>
      <w:r>
        <w:rPr>
          <w:rFonts w:ascii="Times New Roman"/>
          <w:b w:val="false"/>
          <w:i w:val="false"/>
          <w:color w:val="000000"/>
          <w:sz w:val="28"/>
        </w:rPr>
        <w:t xml:space="preserve">
      7. Аппарат әкiмдік мүшелерiнiң және аудандық (облыстық маңызы бар қалалық)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 </w:t>
      </w:r>
    </w:p>
    <w:bookmarkEnd w:id="56"/>
    <w:p>
      <w:pPr>
        <w:spacing w:after="0"/>
        <w:ind w:left="0"/>
        <w:jc w:val="both"/>
      </w:pPr>
      <w:r>
        <w:rPr>
          <w:rFonts w:ascii="Times New Roman"/>
          <w:b w:val="false"/>
          <w:i w:val="false"/>
          <w:color w:val="000000"/>
          <w:sz w:val="28"/>
        </w:rPr>
        <w:t xml:space="preserve">
      Әкімдіктің мәжiлiстерiнде қарауға жоспарланатын мәселелердiң тiзбесiн әкiм бекiтедi. </w:t>
      </w:r>
    </w:p>
    <w:p>
      <w:pPr>
        <w:spacing w:after="0"/>
        <w:ind w:left="0"/>
        <w:jc w:val="both"/>
      </w:pPr>
      <w:r>
        <w:rPr>
          <w:rFonts w:ascii="Times New Roman"/>
          <w:b w:val="false"/>
          <w:i w:val="false"/>
          <w:color w:val="000000"/>
          <w:sz w:val="28"/>
        </w:rPr>
        <w:t xml:space="preserve">
      Бекiтiлген тiзбе әкiмдік мүшелерiне, сондай-ақ, қажет болған жағдайда, атқарушы органдардың басшыларына және басқа да лауазымды адамдарға таратылады. </w:t>
      </w:r>
    </w:p>
    <w:bookmarkStart w:name="z16" w:id="57"/>
    <w:p>
      <w:pPr>
        <w:spacing w:after="0"/>
        <w:ind w:left="0"/>
        <w:jc w:val="both"/>
      </w:pPr>
      <w:r>
        <w:rPr>
          <w:rFonts w:ascii="Times New Roman"/>
          <w:b w:val="false"/>
          <w:i w:val="false"/>
          <w:color w:val="000000"/>
          <w:sz w:val="28"/>
        </w:rPr>
        <w:t>
      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p>
    <w:bookmarkEnd w:id="57"/>
    <w:bookmarkStart w:name="z25" w:id="58"/>
    <w:p>
      <w:pPr>
        <w:spacing w:after="0"/>
        <w:ind w:left="0"/>
        <w:jc w:val="left"/>
      </w:pPr>
      <w:r>
        <w:rPr>
          <w:rFonts w:ascii="Times New Roman"/>
          <w:b/>
          <w:i w:val="false"/>
          <w:color w:val="000000"/>
        </w:rPr>
        <w:t xml:space="preserve">  3. Әкiмдік мәжiлiстерiн дайындау және өткiзу тәртiбi</w:t>
      </w:r>
    </w:p>
    <w:bookmarkEnd w:id="58"/>
    <w:bookmarkStart w:name="z67" w:id="59"/>
    <w:p>
      <w:pPr>
        <w:spacing w:after="0"/>
        <w:ind w:left="0"/>
        <w:jc w:val="both"/>
      </w:pPr>
      <w:r>
        <w:rPr>
          <w:rFonts w:ascii="Times New Roman"/>
          <w:b w:val="false"/>
          <w:i w:val="false"/>
          <w:color w:val="000000"/>
          <w:sz w:val="28"/>
        </w:rPr>
        <w:t>
      8. Әкiмдік мәжiлiстерi айына кемінде бiр рет өткiзiледi және оны әкiм шақырады.</w:t>
      </w:r>
    </w:p>
    <w:bookmarkEnd w:id="59"/>
    <w:bookmarkStart w:name="z68" w:id="60"/>
    <w:p>
      <w:pPr>
        <w:spacing w:after="0"/>
        <w:ind w:left="0"/>
        <w:jc w:val="both"/>
      </w:pPr>
      <w:r>
        <w:rPr>
          <w:rFonts w:ascii="Times New Roman"/>
          <w:b w:val="false"/>
          <w:i w:val="false"/>
          <w:color w:val="000000"/>
          <w:sz w:val="28"/>
        </w:rPr>
        <w:t>
      9. Әкiмдік мәжiлiстерiнде әкiм, ал ол болмаған кезде - әкiмнiң мiндетiн атқарушы орынбасары төрағалық етедi.</w:t>
      </w:r>
    </w:p>
    <w:bookmarkEnd w:id="60"/>
    <w:bookmarkStart w:name="z69" w:id="61"/>
    <w:p>
      <w:pPr>
        <w:spacing w:after="0"/>
        <w:ind w:left="0"/>
        <w:jc w:val="both"/>
      </w:pPr>
      <w:r>
        <w:rPr>
          <w:rFonts w:ascii="Times New Roman"/>
          <w:b w:val="false"/>
          <w:i w:val="false"/>
          <w:color w:val="000000"/>
          <w:sz w:val="28"/>
        </w:rPr>
        <w:t>
      10. 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p>
    <w:bookmarkEnd w:id="61"/>
    <w:bookmarkStart w:name="z70" w:id="62"/>
    <w:p>
      <w:pPr>
        <w:spacing w:after="0"/>
        <w:ind w:left="0"/>
        <w:jc w:val="both"/>
      </w:pPr>
      <w:r>
        <w:rPr>
          <w:rFonts w:ascii="Times New Roman"/>
          <w:b w:val="false"/>
          <w:i w:val="false"/>
          <w:color w:val="000000"/>
          <w:sz w:val="28"/>
        </w:rPr>
        <w:t xml:space="preserve">
      11. Әкiмдік мәжiлiсi,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 Қаулы әкiмдіктің қатысып отырған мүшелерiнiң көпшiлiк дауысымен қабылданады. </w:t>
      </w:r>
    </w:p>
    <w:bookmarkEnd w:id="62"/>
    <w:bookmarkStart w:name="z71" w:id="63"/>
    <w:p>
      <w:pPr>
        <w:spacing w:after="0"/>
        <w:ind w:left="0"/>
        <w:jc w:val="both"/>
      </w:pPr>
      <w:r>
        <w:rPr>
          <w:rFonts w:ascii="Times New Roman"/>
          <w:b w:val="false"/>
          <w:i w:val="false"/>
          <w:color w:val="000000"/>
          <w:sz w:val="28"/>
        </w:rPr>
        <w:t xml:space="preserve">
      12. Әкiмдіктің мәжілістерінде Қазақстан Республикасы Парламентiнiң, мәслихаттың депутаттары, кенттердiң, ауылдардың (селолардың), ауылдық (селолық) округтердiң әкiмдерi,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 </w:t>
      </w:r>
    </w:p>
    <w:bookmarkEnd w:id="63"/>
    <w:bookmarkStart w:name="z72" w:id="64"/>
    <w:p>
      <w:pPr>
        <w:spacing w:after="0"/>
        <w:ind w:left="0"/>
        <w:jc w:val="both"/>
      </w:pPr>
      <w:r>
        <w:rPr>
          <w:rFonts w:ascii="Times New Roman"/>
          <w:b w:val="false"/>
          <w:i w:val="false"/>
          <w:color w:val="000000"/>
          <w:sz w:val="28"/>
        </w:rPr>
        <w:t xml:space="preserve">
      13. Аппараттың және атқарушы органдардың әкiмдік мәжiлiстерінде қарауға мәселелер дайындауы мынадай талаптарды сақтай отырып жүзеге асырылады: </w:t>
      </w:r>
    </w:p>
    <w:bookmarkEnd w:id="64"/>
    <w:p>
      <w:pPr>
        <w:spacing w:after="0"/>
        <w:ind w:left="0"/>
        <w:jc w:val="both"/>
      </w:pPr>
      <w:r>
        <w:rPr>
          <w:rFonts w:ascii="Times New Roman"/>
          <w:b w:val="false"/>
          <w:i w:val="false"/>
          <w:color w:val="000000"/>
          <w:sz w:val="28"/>
        </w:rPr>
        <w:t xml:space="preserve">
      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 </w:t>
      </w:r>
    </w:p>
    <w:p>
      <w:pPr>
        <w:spacing w:after="0"/>
        <w:ind w:left="0"/>
        <w:jc w:val="both"/>
      </w:pPr>
      <w:r>
        <w:rPr>
          <w:rFonts w:ascii="Times New Roman"/>
          <w:b w:val="false"/>
          <w:i w:val="false"/>
          <w:color w:val="000000"/>
          <w:sz w:val="28"/>
        </w:rPr>
        <w:t xml:space="preserve">
      жоба мен анықтама, әдетте, аралығы екі жол арқылы басылған 5 бет мәтіннен аспауы тиiс; </w:t>
      </w:r>
    </w:p>
    <w:p>
      <w:pPr>
        <w:spacing w:after="0"/>
        <w:ind w:left="0"/>
        <w:jc w:val="both"/>
      </w:pPr>
      <w:r>
        <w:rPr>
          <w:rFonts w:ascii="Times New Roman"/>
          <w:b w:val="false"/>
          <w:i w:val="false"/>
          <w:color w:val="000000"/>
          <w:sz w:val="28"/>
        </w:rPr>
        <w:t xml:space="preserve">
      әрбiр мәселе бойынша жобаның және анықтаманың тақырыптары бiрдей болуы тиiс; </w:t>
      </w:r>
    </w:p>
    <w:p>
      <w:pPr>
        <w:spacing w:after="0"/>
        <w:ind w:left="0"/>
        <w:jc w:val="both"/>
      </w:pPr>
      <w:r>
        <w:rPr>
          <w:rFonts w:ascii="Times New Roman"/>
          <w:b w:val="false"/>
          <w:i w:val="false"/>
          <w:color w:val="000000"/>
          <w:sz w:val="28"/>
        </w:rPr>
        <w:t xml:space="preserve">
      әкiмдіктің мәжiлiсiне енгiзiлетiн материалдарға, қажет болған ретте, қосымша ақпараттық мәлiметтер қоса берiледi; </w:t>
      </w:r>
    </w:p>
    <w:p>
      <w:pPr>
        <w:spacing w:after="0"/>
        <w:ind w:left="0"/>
        <w:jc w:val="both"/>
      </w:pPr>
      <w:r>
        <w:rPr>
          <w:rFonts w:ascii="Times New Roman"/>
          <w:b w:val="false"/>
          <w:i w:val="false"/>
          <w:color w:val="000000"/>
          <w:sz w:val="28"/>
        </w:rPr>
        <w:t xml:space="preserve">
      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 </w:t>
      </w:r>
    </w:p>
    <w:bookmarkStart w:name="z73" w:id="65"/>
    <w:p>
      <w:pPr>
        <w:spacing w:after="0"/>
        <w:ind w:left="0"/>
        <w:jc w:val="both"/>
      </w:pPr>
      <w:r>
        <w:rPr>
          <w:rFonts w:ascii="Times New Roman"/>
          <w:b w:val="false"/>
          <w:i w:val="false"/>
          <w:color w:val="000000"/>
          <w:sz w:val="28"/>
        </w:rPr>
        <w:t xml:space="preserve">
      14.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 </w:t>
      </w:r>
    </w:p>
    <w:bookmarkEnd w:id="65"/>
    <w:p>
      <w:pPr>
        <w:spacing w:after="0"/>
        <w:ind w:left="0"/>
        <w:jc w:val="both"/>
      </w:pPr>
      <w:r>
        <w:rPr>
          <w:rFonts w:ascii="Times New Roman"/>
          <w:b w:val="false"/>
          <w:i w:val="false"/>
          <w:color w:val="000000"/>
          <w:sz w:val="28"/>
        </w:rPr>
        <w:t xml:space="preserve">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 </w:t>
      </w:r>
    </w:p>
    <w:p>
      <w:pPr>
        <w:spacing w:after="0"/>
        <w:ind w:left="0"/>
        <w:jc w:val="both"/>
      </w:pPr>
      <w:r>
        <w:rPr>
          <w:rFonts w:ascii="Times New Roman"/>
          <w:b w:val="false"/>
          <w:i w:val="false"/>
          <w:color w:val="000000"/>
          <w:sz w:val="28"/>
        </w:rPr>
        <w:t xml:space="preserve">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 </w:t>
      </w:r>
    </w:p>
    <w:bookmarkStart w:name="z74" w:id="66"/>
    <w:p>
      <w:pPr>
        <w:spacing w:after="0"/>
        <w:ind w:left="0"/>
        <w:jc w:val="both"/>
      </w:pPr>
      <w:r>
        <w:rPr>
          <w:rFonts w:ascii="Times New Roman"/>
          <w:b w:val="false"/>
          <w:i w:val="false"/>
          <w:color w:val="000000"/>
          <w:sz w:val="28"/>
        </w:rPr>
        <w:t xml:space="preserve">
      15.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 </w:t>
      </w:r>
    </w:p>
    <w:bookmarkEnd w:id="66"/>
    <w:p>
      <w:pPr>
        <w:spacing w:after="0"/>
        <w:ind w:left="0"/>
        <w:jc w:val="both"/>
      </w:pP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p>
    <w:p>
      <w:pPr>
        <w:spacing w:after="0"/>
        <w:ind w:left="0"/>
        <w:jc w:val="both"/>
      </w:pPr>
      <w:r>
        <w:rPr>
          <w:rFonts w:ascii="Times New Roman"/>
          <w:b w:val="false"/>
          <w:i w:val="false"/>
          <w:color w:val="000000"/>
          <w:sz w:val="28"/>
        </w:rPr>
        <w:t xml:space="preserve">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 </w:t>
      </w:r>
    </w:p>
    <w:p>
      <w:pPr>
        <w:spacing w:after="0"/>
        <w:ind w:left="0"/>
        <w:jc w:val="both"/>
      </w:pPr>
      <w:r>
        <w:rPr>
          <w:rFonts w:ascii="Times New Roman"/>
          <w:b w:val="false"/>
          <w:i w:val="false"/>
          <w:color w:val="000000"/>
          <w:sz w:val="28"/>
        </w:rPr>
        <w:t xml:space="preserve">
      Әкiмдік мәжiлiстерiнiң хаттамалары (түпнұсқалары), сондай-ақ олардың құжаттары аппаратта сақталады. </w:t>
      </w:r>
    </w:p>
    <w:p>
      <w:pPr>
        <w:spacing w:after="0"/>
        <w:ind w:left="0"/>
        <w:jc w:val="both"/>
      </w:pP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Үкіметінің 2010.09.13 </w:t>
      </w:r>
      <w:r>
        <w:rPr>
          <w:rFonts w:ascii="Times New Roman"/>
          <w:b w:val="false"/>
          <w:i w:val="false"/>
          <w:color w:val="000000"/>
          <w:sz w:val="28"/>
        </w:rPr>
        <w:t>N 931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67"/>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67"/>
    <w:bookmarkStart w:name="z18" w:id="68"/>
    <w:p>
      <w:pPr>
        <w:spacing w:after="0"/>
        <w:ind w:left="0"/>
        <w:jc w:val="both"/>
      </w:pPr>
      <w:r>
        <w:rPr>
          <w:rFonts w:ascii="Times New Roman"/>
          <w:b w:val="false"/>
          <w:i w:val="false"/>
          <w:color w:val="000000"/>
          <w:sz w:val="28"/>
        </w:rPr>
        <w:t xml:space="preserve">
      16. Атқарушы органдар әкімдік тиісті шешім қабылдауы үшін оның атына мынадай жағдайларда ұсыныстар енгізеді: </w:t>
      </w:r>
    </w:p>
    <w:bookmarkEnd w:id="68"/>
    <w:p>
      <w:pPr>
        <w:spacing w:after="0"/>
        <w:ind w:left="0"/>
        <w:jc w:val="both"/>
      </w:pPr>
      <w:r>
        <w:rPr>
          <w:rFonts w:ascii="Times New Roman"/>
          <w:b w:val="false"/>
          <w:i w:val="false"/>
          <w:color w:val="000000"/>
          <w:sz w:val="28"/>
        </w:rPr>
        <w:t xml:space="preserve">
      1) мәселенi шешу әкiмдіктің құзыретiне кiргенде; </w:t>
      </w:r>
    </w:p>
    <w:p>
      <w:pPr>
        <w:spacing w:after="0"/>
        <w:ind w:left="0"/>
        <w:jc w:val="both"/>
      </w:pPr>
      <w:r>
        <w:rPr>
          <w:rFonts w:ascii="Times New Roman"/>
          <w:b w:val="false"/>
          <w:i w:val="false"/>
          <w:color w:val="000000"/>
          <w:sz w:val="28"/>
        </w:rPr>
        <w:t xml:space="preserve">
      2) жергiлiктi атқарушы органдар арасында келіспеушілік туындаған кезде. </w:t>
      </w:r>
    </w:p>
    <w:bookmarkStart w:name="z75" w:id="69"/>
    <w:p>
      <w:pPr>
        <w:spacing w:after="0"/>
        <w:ind w:left="0"/>
        <w:jc w:val="both"/>
      </w:pPr>
      <w:r>
        <w:rPr>
          <w:rFonts w:ascii="Times New Roman"/>
          <w:b w:val="false"/>
          <w:i w:val="false"/>
          <w:color w:val="000000"/>
          <w:sz w:val="28"/>
        </w:rPr>
        <w:t xml:space="preserve">
      17. Аппарат және жергілікті атқарушы органдар әкімдік қаулыларының, әкім шешімдері мен өкімдерінің жобаларын (бұдан әрi - жобалар) дайындауды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Заңдарына және осы Регламентке сәйкес жүзеге асырады. </w:t>
      </w:r>
      <w:r>
        <w:rPr>
          <w:rFonts w:ascii="Times New Roman"/>
          <w:b w:val="false"/>
          <w:i w:val="false"/>
          <w:color w:val="000000"/>
          <w:sz w:val="28"/>
        </w:rPr>
        <w:t>Z010148</w:t>
      </w:r>
    </w:p>
    <w:bookmarkEnd w:id="69"/>
    <w:p>
      <w:pPr>
        <w:spacing w:after="0"/>
        <w:ind w:left="0"/>
        <w:jc w:val="both"/>
      </w:pPr>
      <w:r>
        <w:rPr>
          <w:rFonts w:ascii="Times New Roman"/>
          <w:b w:val="false"/>
          <w:i w:val="false"/>
          <w:color w:val="000000"/>
          <w:sz w:val="28"/>
        </w:rPr>
        <w:t xml:space="preserve">
      Мүдделi органдармен келiсiлген, бiрiншi басшылары немесе оларды алмастыратын адамдар қол қойған жобалар мемлекеттiк тілде және орыс тiлiнде ұсынылады. </w:t>
      </w:r>
    </w:p>
    <w:bookmarkStart w:name="z76" w:id="70"/>
    <w:p>
      <w:pPr>
        <w:spacing w:after="0"/>
        <w:ind w:left="0"/>
        <w:jc w:val="both"/>
      </w:pPr>
      <w:r>
        <w:rPr>
          <w:rFonts w:ascii="Times New Roman"/>
          <w:b w:val="false"/>
          <w:i w:val="false"/>
          <w:color w:val="000000"/>
          <w:sz w:val="28"/>
        </w:rPr>
        <w:t xml:space="preserve">
      18.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 </w:t>
      </w:r>
    </w:p>
    <w:bookmarkEnd w:id="70"/>
    <w:bookmarkStart w:name="z77" w:id="71"/>
    <w:p>
      <w:pPr>
        <w:spacing w:after="0"/>
        <w:ind w:left="0"/>
        <w:jc w:val="both"/>
      </w:pPr>
      <w:r>
        <w:rPr>
          <w:rFonts w:ascii="Times New Roman"/>
          <w:b w:val="false"/>
          <w:i w:val="false"/>
          <w:color w:val="000000"/>
          <w:sz w:val="28"/>
        </w:rPr>
        <w:t xml:space="preserve">
      19. Жобалар мiндеттi түрде мыналармен келісіледі: </w:t>
      </w:r>
    </w:p>
    <w:bookmarkEnd w:id="71"/>
    <w:p>
      <w:pPr>
        <w:spacing w:after="0"/>
        <w:ind w:left="0"/>
        <w:jc w:val="both"/>
      </w:pPr>
      <w:r>
        <w:rPr>
          <w:rFonts w:ascii="Times New Roman"/>
          <w:b w:val="false"/>
          <w:i w:val="false"/>
          <w:color w:val="000000"/>
          <w:sz w:val="28"/>
        </w:rPr>
        <w:t xml:space="preserve">
      1) құзыретiне орай мүдделi атқарушы органдармен, бұл ретте жобаны келiсудегi мұндай мүдделiлік қаралатын мәселелердiң мән-жайы ескеріле отырып, белгiленедi; </w:t>
      </w:r>
    </w:p>
    <w:p>
      <w:pPr>
        <w:spacing w:after="0"/>
        <w:ind w:left="0"/>
        <w:jc w:val="both"/>
      </w:pPr>
      <w:r>
        <w:rPr>
          <w:rFonts w:ascii="Times New Roman"/>
          <w:b w:val="false"/>
          <w:i w:val="false"/>
          <w:color w:val="000000"/>
          <w:sz w:val="28"/>
        </w:rPr>
        <w:t xml:space="preserve">
      2) қаржы саласындағы тиісті атқарушы органмен - жобаның қаржылық орындылығы және қаржыландырумен қамтамасыз етiлуi мәселелерi бойынша. </w:t>
      </w:r>
    </w:p>
    <w:bookmarkStart w:name="z78" w:id="72"/>
    <w:p>
      <w:pPr>
        <w:spacing w:after="0"/>
        <w:ind w:left="0"/>
        <w:jc w:val="both"/>
      </w:pPr>
      <w:r>
        <w:rPr>
          <w:rFonts w:ascii="Times New Roman"/>
          <w:b w:val="false"/>
          <w:i w:val="false"/>
          <w:color w:val="000000"/>
          <w:sz w:val="28"/>
        </w:rPr>
        <w:t xml:space="preserve">
      20. Жобаны әзiрлеушi жобаның көшiрмелерiн бiр мезгiлде барлық мүдделi атқарушы органдарға жiбередi. </w:t>
      </w:r>
    </w:p>
    <w:bookmarkEnd w:id="72"/>
    <w:p>
      <w:pPr>
        <w:spacing w:after="0"/>
        <w:ind w:left="0"/>
        <w:jc w:val="both"/>
      </w:pPr>
      <w:r>
        <w:rPr>
          <w:rFonts w:ascii="Times New Roman"/>
          <w:b w:val="false"/>
          <w:i w:val="false"/>
          <w:color w:val="000000"/>
          <w:sz w:val="28"/>
        </w:rPr>
        <w:t xml:space="preserve">
      Бұл ретте атқарушы органдарда келiсу мерзiмi бiр мезгiлде есептеледi және жобалардың түскен әрі тiркелген кезiнен бастап 3 жұмыс күнiнен аспауы тиiс. </w:t>
      </w:r>
    </w:p>
    <w:p>
      <w:pPr>
        <w:spacing w:after="0"/>
        <w:ind w:left="0"/>
        <w:jc w:val="both"/>
      </w:pPr>
      <w:r>
        <w:rPr>
          <w:rFonts w:ascii="Times New Roman"/>
          <w:b w:val="false"/>
          <w:i w:val="false"/>
          <w:color w:val="000000"/>
          <w:sz w:val="28"/>
        </w:rPr>
        <w:t xml:space="preserve">
      Әкiм, әкiмнiң орынбасарлары және аппарат басшысы келiсудiң өзге мерзiмдерiн белгiлей алады. </w:t>
      </w:r>
    </w:p>
    <w:p>
      <w:pPr>
        <w:spacing w:after="0"/>
        <w:ind w:left="0"/>
        <w:jc w:val="both"/>
      </w:pPr>
      <w:r>
        <w:rPr>
          <w:rFonts w:ascii="Times New Roman"/>
          <w:b w:val="false"/>
          <w:i w:val="false"/>
          <w:color w:val="000000"/>
          <w:sz w:val="28"/>
        </w:rPr>
        <w:t xml:space="preserve">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 </w:t>
      </w:r>
    </w:p>
    <w:p>
      <w:pPr>
        <w:spacing w:after="0"/>
        <w:ind w:left="0"/>
        <w:jc w:val="both"/>
      </w:pPr>
      <w:r>
        <w:rPr>
          <w:rFonts w:ascii="Times New Roman"/>
          <w:b w:val="false"/>
          <w:i w:val="false"/>
          <w:color w:val="000000"/>
          <w:sz w:val="28"/>
        </w:rPr>
        <w:t xml:space="preserve">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 </w:t>
      </w:r>
    </w:p>
    <w:bookmarkStart w:name="z79" w:id="73"/>
    <w:p>
      <w:pPr>
        <w:spacing w:after="0"/>
        <w:ind w:left="0"/>
        <w:jc w:val="both"/>
      </w:pPr>
      <w:r>
        <w:rPr>
          <w:rFonts w:ascii="Times New Roman"/>
          <w:b w:val="false"/>
          <w:i w:val="false"/>
          <w:color w:val="000000"/>
          <w:sz w:val="28"/>
        </w:rPr>
        <w:t xml:space="preserve">
      21.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 </w:t>
      </w:r>
    </w:p>
    <w:bookmarkEnd w:id="73"/>
    <w:p>
      <w:pPr>
        <w:spacing w:after="0"/>
        <w:ind w:left="0"/>
        <w:jc w:val="both"/>
      </w:pPr>
      <w:r>
        <w:rPr>
          <w:rFonts w:ascii="Times New Roman"/>
          <w:b w:val="false"/>
          <w:i w:val="false"/>
          <w:color w:val="000000"/>
          <w:sz w:val="28"/>
        </w:rPr>
        <w:t xml:space="preserve">
      1) жоба ескертулерсiз келiсiлді (жобада бұрыштама болады); </w:t>
      </w:r>
    </w:p>
    <w:p>
      <w:pPr>
        <w:spacing w:after="0"/>
        <w:ind w:left="0"/>
        <w:jc w:val="both"/>
      </w:pPr>
      <w:r>
        <w:rPr>
          <w:rFonts w:ascii="Times New Roman"/>
          <w:b w:val="false"/>
          <w:i w:val="false"/>
          <w:color w:val="000000"/>
          <w:sz w:val="28"/>
        </w:rPr>
        <w:t xml:space="preserve">
      2) жоба ескертулермен келiсiлді (жобада ескертулерiмен бұрыштама болады және ол қоса берілуі тиіс); </w:t>
      </w:r>
    </w:p>
    <w:p>
      <w:pPr>
        <w:spacing w:after="0"/>
        <w:ind w:left="0"/>
        <w:jc w:val="both"/>
      </w:pPr>
      <w:r>
        <w:rPr>
          <w:rFonts w:ascii="Times New Roman"/>
          <w:b w:val="false"/>
          <w:i w:val="false"/>
          <w:color w:val="000000"/>
          <w:sz w:val="28"/>
        </w:rPr>
        <w:t xml:space="preserve">
      3) жобаға келiсуден бас тартылды (дәлелдi бас тарту қоса берiледi). </w:t>
      </w:r>
    </w:p>
    <w:bookmarkStart w:name="z80" w:id="74"/>
    <w:p>
      <w:pPr>
        <w:spacing w:after="0"/>
        <w:ind w:left="0"/>
        <w:jc w:val="both"/>
      </w:pPr>
      <w:r>
        <w:rPr>
          <w:rFonts w:ascii="Times New Roman"/>
          <w:b w:val="false"/>
          <w:i w:val="false"/>
          <w:color w:val="000000"/>
          <w:sz w:val="28"/>
        </w:rPr>
        <w:t xml:space="preserve">
      22.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 </w:t>
      </w:r>
    </w:p>
    <w:bookmarkEnd w:id="74"/>
    <w:p>
      <w:pPr>
        <w:spacing w:after="0"/>
        <w:ind w:left="0"/>
        <w:jc w:val="both"/>
      </w:pPr>
      <w:r>
        <w:rPr>
          <w:rFonts w:ascii="Times New Roman"/>
          <w:b w:val="false"/>
          <w:i w:val="false"/>
          <w:color w:val="000000"/>
          <w:sz w:val="28"/>
        </w:rPr>
        <w:t xml:space="preserve">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 </w:t>
      </w:r>
    </w:p>
    <w:bookmarkStart w:name="z81" w:id="75"/>
    <w:p>
      <w:pPr>
        <w:spacing w:after="0"/>
        <w:ind w:left="0"/>
        <w:jc w:val="both"/>
      </w:pPr>
      <w:r>
        <w:rPr>
          <w:rFonts w:ascii="Times New Roman"/>
          <w:b w:val="false"/>
          <w:i w:val="false"/>
          <w:color w:val="000000"/>
          <w:sz w:val="28"/>
        </w:rPr>
        <w:t xml:space="preserve">
      23.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 </w:t>
      </w:r>
    </w:p>
    <w:bookmarkEnd w:id="75"/>
    <w:p>
      <w:pPr>
        <w:spacing w:after="0"/>
        <w:ind w:left="0"/>
        <w:jc w:val="both"/>
      </w:pPr>
      <w:r>
        <w:rPr>
          <w:rFonts w:ascii="Times New Roman"/>
          <w:b w:val="false"/>
          <w:i w:val="false"/>
          <w:color w:val="000000"/>
          <w:sz w:val="28"/>
        </w:rPr>
        <w:t xml:space="preserve">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 </w:t>
      </w:r>
    </w:p>
    <w:p>
      <w:pPr>
        <w:spacing w:after="0"/>
        <w:ind w:left="0"/>
        <w:jc w:val="both"/>
      </w:pPr>
      <w:r>
        <w:rPr>
          <w:rFonts w:ascii="Times New Roman"/>
          <w:b w:val="false"/>
          <w:i w:val="false"/>
          <w:color w:val="000000"/>
          <w:sz w:val="28"/>
        </w:rPr>
        <w:t xml:space="preserve">
      Жобаны әзiрлеушi мемлекеттiк органның басшысы екi парақтан аса көлемдегi жобалардың және жобаларға қосымшалардың әр парағына қол қоюы тиiс. </w:t>
      </w:r>
    </w:p>
    <w:bookmarkStart w:name="z82" w:id="76"/>
    <w:p>
      <w:pPr>
        <w:spacing w:after="0"/>
        <w:ind w:left="0"/>
        <w:jc w:val="both"/>
      </w:pPr>
      <w:r>
        <w:rPr>
          <w:rFonts w:ascii="Times New Roman"/>
          <w:b w:val="false"/>
          <w:i w:val="false"/>
          <w:color w:val="000000"/>
          <w:sz w:val="28"/>
        </w:rPr>
        <w:t xml:space="preserve">
      24. Жобаны әзiрлеушi жобада бiр мезгiлде әкiмдіктің қаулыларын және (немесе) әкiмнiң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 </w:t>
      </w:r>
    </w:p>
    <w:bookmarkEnd w:id="76"/>
    <w:bookmarkStart w:name="z83" w:id="77"/>
    <w:p>
      <w:pPr>
        <w:spacing w:after="0"/>
        <w:ind w:left="0"/>
        <w:jc w:val="both"/>
      </w:pPr>
      <w:r>
        <w:rPr>
          <w:rFonts w:ascii="Times New Roman"/>
          <w:b w:val="false"/>
          <w:i w:val="false"/>
          <w:color w:val="000000"/>
          <w:sz w:val="28"/>
        </w:rPr>
        <w:t xml:space="preserve">
      25.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жобаның іс қағаздарын жүргiзу талаптарына сәйкестiгi тексерiледi. </w:t>
      </w:r>
    </w:p>
    <w:bookmarkEnd w:id="77"/>
    <w:p>
      <w:pPr>
        <w:spacing w:after="0"/>
        <w:ind w:left="0"/>
        <w:jc w:val="both"/>
      </w:pPr>
      <w:r>
        <w:rPr>
          <w:rFonts w:ascii="Times New Roman"/>
          <w:b w:val="false"/>
          <w:i w:val="false"/>
          <w:color w:val="000000"/>
          <w:sz w:val="28"/>
        </w:rPr>
        <w:t xml:space="preserve">
      Жобаның іс қағаздарын жүргізу талаптарына сәйкес еместiгi туралы ескертулер болған ретте, аппарат жобаны тiркеуге дейiн әзiрлеушiге қайтаруға құқылы. </w:t>
      </w:r>
    </w:p>
    <w:p>
      <w:pPr>
        <w:spacing w:after="0"/>
        <w:ind w:left="0"/>
        <w:jc w:val="both"/>
      </w:pPr>
      <w:r>
        <w:rPr>
          <w:rFonts w:ascii="Times New Roman"/>
          <w:b w:val="false"/>
          <w:i w:val="false"/>
          <w:color w:val="000000"/>
          <w:sz w:val="28"/>
        </w:rPr>
        <w:t xml:space="preserve">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 </w:t>
      </w:r>
    </w:p>
    <w:p>
      <w:pPr>
        <w:spacing w:after="0"/>
        <w:ind w:left="0"/>
        <w:jc w:val="both"/>
      </w:pPr>
      <w:r>
        <w:rPr>
          <w:rFonts w:ascii="Times New Roman"/>
          <w:b w:val="false"/>
          <w:i w:val="false"/>
          <w:color w:val="000000"/>
          <w:sz w:val="28"/>
        </w:rPr>
        <w:t xml:space="preserve">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 </w:t>
      </w:r>
    </w:p>
    <w:p>
      <w:pPr>
        <w:spacing w:after="0"/>
        <w:ind w:left="0"/>
        <w:jc w:val="both"/>
      </w:pPr>
      <w:r>
        <w:rPr>
          <w:rFonts w:ascii="Times New Roman"/>
          <w:b w:val="false"/>
          <w:i w:val="false"/>
          <w:color w:val="000000"/>
          <w:sz w:val="28"/>
        </w:rPr>
        <w:t xml:space="preserve">
      1) жоба мәтiндерiнiң мемлекеттiк тілдегі және орыс тiлiндегі мәтіндердің түпнұсқалы еместiгi; </w:t>
      </w:r>
    </w:p>
    <w:p>
      <w:pPr>
        <w:spacing w:after="0"/>
        <w:ind w:left="0"/>
        <w:jc w:val="both"/>
      </w:pPr>
      <w:r>
        <w:rPr>
          <w:rFonts w:ascii="Times New Roman"/>
          <w:b w:val="false"/>
          <w:i w:val="false"/>
          <w:color w:val="000000"/>
          <w:sz w:val="28"/>
        </w:rPr>
        <w:t xml:space="preserve">
      2) оның Қазақстан Республикасының заңдарына сәйкес келмейтiндiгi; </w:t>
      </w:r>
    </w:p>
    <w:p>
      <w:pPr>
        <w:spacing w:after="0"/>
        <w:ind w:left="0"/>
        <w:jc w:val="both"/>
      </w:pPr>
      <w:r>
        <w:rPr>
          <w:rFonts w:ascii="Times New Roman"/>
          <w:b w:val="false"/>
          <w:i w:val="false"/>
          <w:color w:val="000000"/>
          <w:sz w:val="28"/>
        </w:rPr>
        <w:t xml:space="preserve">
      3) осы Регламенттiң талаптары бұзыла отырып ұсынылуы. </w:t>
      </w:r>
    </w:p>
    <w:p>
      <w:pPr>
        <w:spacing w:after="0"/>
        <w:ind w:left="0"/>
        <w:jc w:val="both"/>
      </w:pPr>
      <w:r>
        <w:rPr>
          <w:rFonts w:ascii="Times New Roman"/>
          <w:b w:val="false"/>
          <w:i w:val="false"/>
          <w:color w:val="000000"/>
          <w:sz w:val="28"/>
        </w:rPr>
        <w:t xml:space="preserve">
      Басқа желеулер бойынша терiс сараптамалық қорытынды жобаны қайтару үшiн негiз бола алмайды. </w:t>
      </w:r>
    </w:p>
    <w:bookmarkStart w:name="z84" w:id="78"/>
    <w:p>
      <w:pPr>
        <w:spacing w:after="0"/>
        <w:ind w:left="0"/>
        <w:jc w:val="both"/>
      </w:pPr>
      <w:r>
        <w:rPr>
          <w:rFonts w:ascii="Times New Roman"/>
          <w:b w:val="false"/>
          <w:i w:val="false"/>
          <w:color w:val="000000"/>
          <w:sz w:val="28"/>
        </w:rPr>
        <w:t xml:space="preserve">
      26.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 </w:t>
      </w:r>
    </w:p>
    <w:bookmarkEnd w:id="78"/>
    <w:bookmarkStart w:name="z85" w:id="79"/>
    <w:p>
      <w:pPr>
        <w:spacing w:after="0"/>
        <w:ind w:left="0"/>
        <w:jc w:val="both"/>
      </w:pPr>
      <w:r>
        <w:rPr>
          <w:rFonts w:ascii="Times New Roman"/>
          <w:b w:val="false"/>
          <w:i w:val="false"/>
          <w:color w:val="000000"/>
          <w:sz w:val="28"/>
        </w:rPr>
        <w:t xml:space="preserve">
      27. Әкiмдіктің қаулыларына, әкiмнiң шешiмдерi мен өкiмдерiне әкім қол қояды. Актілерге қол қойғаннан кейiн олардың түпнұсқаларына түзетулер енгiзiлмейдi. </w:t>
      </w:r>
    </w:p>
    <w:bookmarkEnd w:id="79"/>
    <w:bookmarkStart w:name="z86" w:id="80"/>
    <w:p>
      <w:pPr>
        <w:spacing w:after="0"/>
        <w:ind w:left="0"/>
        <w:jc w:val="both"/>
      </w:pPr>
      <w:r>
        <w:rPr>
          <w:rFonts w:ascii="Times New Roman"/>
          <w:b w:val="false"/>
          <w:i w:val="false"/>
          <w:color w:val="000000"/>
          <w:sz w:val="28"/>
        </w:rPr>
        <w:t xml:space="preserve">
      28. Аппарат әкімдік қаулыларының, әкім шешiмдерi мен өкiмдерiнiң куәландырылған көшiрмелерiн аппарат басшысы бекіткен жіберілімге сәйкес таратады. </w:t>
      </w:r>
    </w:p>
    <w:bookmarkEnd w:id="80"/>
    <w:p>
      <w:pPr>
        <w:spacing w:after="0"/>
        <w:ind w:left="0"/>
        <w:jc w:val="both"/>
      </w:pPr>
      <w:r>
        <w:rPr>
          <w:rFonts w:ascii="Times New Roman"/>
          <w:b w:val="false"/>
          <w:i w:val="false"/>
          <w:color w:val="000000"/>
          <w:sz w:val="28"/>
        </w:rPr>
        <w:t xml:space="preserve">
      Әкiмдік қаулыларының, әкiм шешiмдерi мен өкiмдерiнiң түпнұсқалары аппаратта сақталады. </w:t>
      </w:r>
    </w:p>
    <w:p>
      <w:pPr>
        <w:spacing w:after="0"/>
        <w:ind w:left="0"/>
        <w:jc w:val="both"/>
      </w:pPr>
      <w:r>
        <w:rPr>
          <w:rFonts w:ascii="Times New Roman"/>
          <w:b w:val="false"/>
          <w:i w:val="false"/>
          <w:color w:val="000000"/>
          <w:sz w:val="28"/>
        </w:rPr>
        <w:t xml:space="preserve">
      Құжаттардың уақтылы шығарылуы және жөнелтiлетiн алушыларға таратылуы үшін жауапкершiлiк аппаратқа жүктеледi. </w:t>
      </w:r>
    </w:p>
    <w:bookmarkStart w:name="z87" w:id="81"/>
    <w:p>
      <w:pPr>
        <w:spacing w:after="0"/>
        <w:ind w:left="0"/>
        <w:jc w:val="both"/>
      </w:pPr>
      <w:r>
        <w:rPr>
          <w:rFonts w:ascii="Times New Roman"/>
          <w:b w:val="false"/>
          <w:i w:val="false"/>
          <w:color w:val="000000"/>
          <w:sz w:val="28"/>
        </w:rPr>
        <w:t xml:space="preserve">
      29.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 </w:t>
      </w:r>
    </w:p>
    <w:bookmarkEnd w:id="81"/>
    <w:bookmarkStart w:name="z88" w:id="82"/>
    <w:p>
      <w:pPr>
        <w:spacing w:after="0"/>
        <w:ind w:left="0"/>
        <w:jc w:val="both"/>
      </w:pPr>
      <w:r>
        <w:rPr>
          <w:rFonts w:ascii="Times New Roman"/>
          <w:b w:val="false"/>
          <w:i w:val="false"/>
          <w:color w:val="000000"/>
          <w:sz w:val="28"/>
        </w:rPr>
        <w:t xml:space="preserve">
      30.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 </w:t>
      </w:r>
    </w:p>
    <w:bookmarkEnd w:id="82"/>
    <w:bookmarkStart w:name="z89" w:id="83"/>
    <w:p>
      <w:pPr>
        <w:spacing w:after="0"/>
        <w:ind w:left="0"/>
        <w:jc w:val="both"/>
      </w:pPr>
      <w:r>
        <w:rPr>
          <w:rFonts w:ascii="Times New Roman"/>
          <w:b w:val="false"/>
          <w:i w:val="false"/>
          <w:color w:val="000000"/>
          <w:sz w:val="28"/>
        </w:rPr>
        <w:t xml:space="preserve">
      31.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2009.05.15.  </w:t>
      </w:r>
      <w:r>
        <w:rPr>
          <w:rFonts w:ascii="Times New Roman"/>
          <w:b w:val="false"/>
          <w:i w:val="false"/>
          <w:color w:val="000000"/>
          <w:sz w:val="28"/>
        </w:rPr>
        <w:t>N 727</w:t>
      </w:r>
      <w:r>
        <w:rPr>
          <w:rFonts w:ascii="Times New Roman"/>
          <w:b w:val="false"/>
          <w:i w:val="false"/>
          <w:color w:val="ff0000"/>
          <w:sz w:val="28"/>
        </w:rPr>
        <w:t>Қаулысымен.</w:t>
      </w: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xml:space="preserve">
      32. Аппарат актілердi жариялауға жiберудi жүзеге асырады. </w:t>
      </w:r>
    </w:p>
    <w:bookmarkEnd w:id="84"/>
    <w:bookmarkStart w:name="z91" w:id="85"/>
    <w:p>
      <w:pPr>
        <w:spacing w:after="0"/>
        <w:ind w:left="0"/>
        <w:jc w:val="both"/>
      </w:pPr>
      <w:r>
        <w:rPr>
          <w:rFonts w:ascii="Times New Roman"/>
          <w:b w:val="false"/>
          <w:i w:val="false"/>
          <w:color w:val="000000"/>
          <w:sz w:val="28"/>
        </w:rPr>
        <w:t>
      33.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p>
    <w:bookmarkEnd w:id="85"/>
    <w:bookmarkStart w:name="z19" w:id="86"/>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әкiмдіктің және әкiмнiң актілерi мен тапсырмаларын орындауды ұйымдастыру тәртiбi</w:t>
      </w:r>
    </w:p>
    <w:bookmarkEnd w:id="86"/>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34-тармақты жаңа редакцияда енгізу көзделген - ҚР Үкіметінің 2010.06.25 № 641 Қаулысымен (жариялануға жатпайды).</w:t>
      </w:r>
    </w:p>
    <w:bookmarkStart w:name="z20" w:id="87"/>
    <w:p>
      <w:pPr>
        <w:spacing w:after="0"/>
        <w:ind w:left="0"/>
        <w:jc w:val="both"/>
      </w:pPr>
      <w:r>
        <w:rPr>
          <w:rFonts w:ascii="Times New Roman"/>
          <w:b w:val="false"/>
          <w:i w:val="false"/>
          <w:color w:val="000000"/>
          <w:sz w:val="28"/>
        </w:rPr>
        <w:t xml:space="preserve">
      34. Заң актілерін, Президент, Yкiмет, Премьер-Министр, әкiмдік және әкiм актілерін </w:t>
      </w:r>
      <w:r>
        <w:rPr>
          <w:rFonts w:ascii="Times New Roman"/>
          <w:b w:val="false"/>
          <w:i w:val="false"/>
          <w:color w:val="000000"/>
          <w:sz w:val="28"/>
        </w:rPr>
        <w:t>орындауды ұйымдастыру</w:t>
      </w:r>
      <w:r>
        <w:rPr>
          <w:rFonts w:ascii="Times New Roman"/>
          <w:b w:val="false"/>
          <w:i w:val="false"/>
          <w:color w:val="000000"/>
          <w:sz w:val="28"/>
        </w:rPr>
        <w:t xml:space="preserve"> Қазақстан Республикасы Президентiнiң "Қазақстан Республикасы Президентiнiң актiлерiн қол қоюға дайындау, келiсу, ұсыну және Қазақстан Республикасы Президентiнiң актiлерi мен тапсырмаларын орындауды бақылау тәртiбi туралы ереженi бекiту туралы" 1998 жылғы 2 қазандағы N 4097 </w:t>
      </w:r>
      <w:r>
        <w:rPr>
          <w:rFonts w:ascii="Times New Roman"/>
          <w:b w:val="false"/>
          <w:i w:val="false"/>
          <w:color w:val="000000"/>
          <w:sz w:val="28"/>
        </w:rPr>
        <w:t>Жарлығына</w:t>
      </w:r>
      <w:r>
        <w:rPr>
          <w:rFonts w:ascii="Times New Roman"/>
          <w:b w:val="false"/>
          <w:i w:val="false"/>
          <w:color w:val="000000"/>
          <w:sz w:val="28"/>
        </w:rPr>
        <w:t xml:space="preserve">, осы Регламентке және Қазақстан Республикасының өзге заңдарына сәйкес жүзеге асырылады. </w:t>
      </w:r>
    </w:p>
    <w:bookmarkEnd w:id="87"/>
    <w:bookmarkStart w:name="z92" w:id="88"/>
    <w:p>
      <w:pPr>
        <w:spacing w:after="0"/>
        <w:ind w:left="0"/>
        <w:jc w:val="both"/>
      </w:pPr>
      <w:r>
        <w:rPr>
          <w:rFonts w:ascii="Times New Roman"/>
          <w:b w:val="false"/>
          <w:i w:val="false"/>
          <w:color w:val="000000"/>
          <w:sz w:val="28"/>
        </w:rPr>
        <w:t xml:space="preserve">
      35. Заң актілері, Республика Президентiнiң, Республика Yкiметiнiң, Премьер-Министрiнiң, облыс (республикалық маңызы бар қала, астана) және аудан (облыстық маңызы бар қала) әкiмдіктерінің және әкiмдерiнің актілері мен тапсырмалары және мемлекеттік органдар мен лауазымды адамдардың өз құзыреттері шегіндегі өзге де тапсырмалары бақылауға алынады. </w:t>
      </w:r>
    </w:p>
    <w:bookmarkEnd w:id="88"/>
    <w:bookmarkStart w:name="z93" w:id="89"/>
    <w:p>
      <w:pPr>
        <w:spacing w:after="0"/>
        <w:ind w:left="0"/>
        <w:jc w:val="both"/>
      </w:pPr>
      <w:r>
        <w:rPr>
          <w:rFonts w:ascii="Times New Roman"/>
          <w:b w:val="false"/>
          <w:i w:val="false"/>
          <w:color w:val="000000"/>
          <w:sz w:val="28"/>
        </w:rPr>
        <w:t xml:space="preserve">
      36. Заң актілерінің, Республика Президентiнiң, Республика Yкiметiнiң, Премьер-Министрiнiң, облыс (республикалық маңызы бар қала, астана) және аудан (облыстық маңызы бар қала) әкiмдіктерінің және әкiмдерінiң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 </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36-1-тармақпен толықтыру көзделген - ҚР Үкіметінің 2010.06.25 № 641 Қаулысымен (жариялануға жатпайды).</w:t>
      </w:r>
      <w:r>
        <w:br/>
      </w:r>
      <w:r>
        <w:rPr>
          <w:rFonts w:ascii="Times New Roman"/>
          <w:b w:val="false"/>
          <w:i w:val="false"/>
          <w:color w:val="000000"/>
          <w:sz w:val="28"/>
        </w:rPr>
        <w:t>
</w:t>
      </w:r>
    </w:p>
    <w:bookmarkStart w:name="z94" w:id="90"/>
    <w:p>
      <w:pPr>
        <w:spacing w:after="0"/>
        <w:ind w:left="0"/>
        <w:jc w:val="both"/>
      </w:pPr>
      <w:r>
        <w:rPr>
          <w:rFonts w:ascii="Times New Roman"/>
          <w:b w:val="false"/>
          <w:i w:val="false"/>
          <w:color w:val="000000"/>
          <w:sz w:val="28"/>
        </w:rPr>
        <w:t>
      37.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37-1, 37-2, 37-3-тармақтармен толықтыру көзделген - ҚР Үкіметінің 2010.06.25 № 641 Қаулысымен (жариялануға жатпайды).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38-тармаққа өзгерту енгізу көзделген - ҚР Үкіметінің 2010.06.25 № 641 Қаулысымен (жариялануға жатпайды).</w:t>
      </w:r>
      <w:r>
        <w:br/>
      </w:r>
      <w:r>
        <w:rPr>
          <w:rFonts w:ascii="Times New Roman"/>
          <w:b w:val="false"/>
          <w:i w:val="false"/>
          <w:color w:val="000000"/>
          <w:sz w:val="28"/>
        </w:rPr>
        <w:t>
</w:t>
      </w:r>
    </w:p>
    <w:bookmarkStart w:name="z95" w:id="91"/>
    <w:p>
      <w:pPr>
        <w:spacing w:after="0"/>
        <w:ind w:left="0"/>
        <w:jc w:val="both"/>
      </w:pPr>
      <w:r>
        <w:rPr>
          <w:rFonts w:ascii="Times New Roman"/>
          <w:b w:val="false"/>
          <w:i w:val="false"/>
          <w:color w:val="000000"/>
          <w:sz w:val="28"/>
        </w:rPr>
        <w:t xml:space="preserve">
      38.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 </w:t>
      </w:r>
    </w:p>
    <w:bookmarkEnd w:id="91"/>
    <w:bookmarkStart w:name="z96" w:id="92"/>
    <w:p>
      <w:pPr>
        <w:spacing w:after="0"/>
        <w:ind w:left="0"/>
        <w:jc w:val="both"/>
      </w:pPr>
      <w:r>
        <w:rPr>
          <w:rFonts w:ascii="Times New Roman"/>
          <w:b w:val="false"/>
          <w:i w:val="false"/>
          <w:color w:val="000000"/>
          <w:sz w:val="28"/>
        </w:rPr>
        <w:t xml:space="preserve">
      39. Заң актілерінің, Республика Президентiнiң, Республика Yкiметiнiң, Премьер-Министрiнiң, облыс (республикалық маңызы бар қала, астана) және аудан (облыстық маңызы бар қала) әкімдіктерінің және әкiмдерінiң актілері мен тапсырмаларының орындалу мерзiмдерiн бақылау жөнiндегi қызметтi қамтамасыз етуді аппарат әкім айқындаған тәртіппен жүзеге асырады. </w:t>
      </w:r>
    </w:p>
    <w:bookmarkEnd w:id="92"/>
    <w:bookmarkStart w:name="z97" w:id="93"/>
    <w:p>
      <w:pPr>
        <w:spacing w:after="0"/>
        <w:ind w:left="0"/>
        <w:jc w:val="both"/>
      </w:pPr>
      <w:r>
        <w:rPr>
          <w:rFonts w:ascii="Times New Roman"/>
          <w:b w:val="false"/>
          <w:i w:val="false"/>
          <w:color w:val="000000"/>
          <w:sz w:val="28"/>
        </w:rPr>
        <w:t>
      40. Аппарат заң актілерінің, Республика Президентiнiң, Республика Yкiметiнiң, Премьер-Министрiнiң, облыс (республикалық маңызы бар қала, астана) және аудан (облыстық маңызы бар қала) әкiмдіктерінің және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p>
    <w:bookmarkEnd w:id="93"/>
    <w:bookmarkStart w:name="z21" w:id="94"/>
    <w:p>
      <w:pPr>
        <w:spacing w:after="0"/>
        <w:ind w:left="0"/>
        <w:jc w:val="both"/>
      </w:pPr>
      <w:r>
        <w:rPr>
          <w:rFonts w:ascii="Times New Roman"/>
          <w:b w:val="false"/>
          <w:i w:val="false"/>
          <w:color w:val="000000"/>
          <w:sz w:val="28"/>
        </w:rPr>
        <w:t xml:space="preserve">
      Әкiмнiң орынбасарлары, аппарат басшысы заң актілерін, Республика Президентiнiң, Республика Yкiметiнiң, Премьер-Министрiнiң, облыс (республикалық маңызы бар қала, астана) және аудан (облыстық маңызы бар қала) әкімдіктерінің және әкiмдерінiң актілері мен тапсырмаларын келісудің және орындаудың </w:t>
      </w:r>
      <w:r>
        <w:rPr>
          <w:rFonts w:ascii="Times New Roman"/>
          <w:b w:val="false"/>
          <w:i w:val="false"/>
          <w:color w:val="000000"/>
          <w:sz w:val="28"/>
        </w:rPr>
        <w:t>белгiленген</w:t>
      </w:r>
      <w:r>
        <w:rPr>
          <w:rFonts w:ascii="Times New Roman"/>
          <w:b w:val="false"/>
          <w:i w:val="false"/>
          <w:color w:val="000000"/>
          <w:sz w:val="28"/>
        </w:rPr>
        <w:t xml:space="preserve"> тәртiбiнiң өрескел бұзылу фактiлерi бойынша кiнәлi лауазымды адамдарды тәртiптiк жауапкершiлiкке тарту жөнiнде ұсыныстар енгiзе алады.</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