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8db1" w14:textId="19b8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астанасының мәртебесі туралы" Қазақстан Республикасының Заңына толықтыру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мамыр N 637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астанасының мәртебесі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Z980230_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толықтыру енгізу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Заңының жобасы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"Қазақстан Республикасы астанасының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туралы" Қазақстан Республикасының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 астанасының мәртебесі туралы" Қазақстан Республикасының 1998 жылғы 20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(Қазақстан Республикасы Парламентінің Жаршысы, 1998 ж., N 7-8, 79-құжат) мынадай толықтыру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3-баптың 4-тармағы мынадай мазмұндағы 7-1)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"7-1) коммуналдық заңды тұлғаларға бекітіліп берілмеген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мүлік тізбесін бекітеді, республикалық меншікке жатқызылған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қоғамдар акцияларының мемлекеттік пакетін қоспағанда,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астанасының аумағында тіркелген акционерлік қоғамдар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акцияларының мемлекеттік пакетіне иелік етуді, пайдалануды және билік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етуді жүзеге асырады".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