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5bea" w14:textId="7115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1947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24 мамыр N 708 Қаулысы. Күші жойылды - Қазақстан Республикасы Үкіметінің 2010 жылғы 26 маусымдағы № 651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2010.06.26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"Туристік саланы дамытудың бірінші кезектегі шаралары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2000 жылғы 29 желтоқсандағы N 1947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P001947_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2000 ж., N 56,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625-құжат)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4-тармақ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