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11ab" w14:textId="61c1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"Кемтар балаларды әлеуметтiк және медициналық-педагогикалық түзеу арқылы қолдау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13 маусым N 815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"Кемтар балаларды әлеуметтiк және медициналық-педагогикалық түзеу </w:t>
      </w:r>
    </w:p>
    <w:p>
      <w:pPr>
        <w:spacing w:after="0"/>
        <w:ind w:left="0"/>
        <w:jc w:val="both"/>
      </w:pPr>
      <w:r>
        <w:rPr>
          <w:rFonts w:ascii="Times New Roman"/>
          <w:b w:val="false"/>
          <w:i w:val="false"/>
          <w:color w:val="000000"/>
          <w:sz w:val="28"/>
        </w:rPr>
        <w:t xml:space="preserve">арқылы қолдау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Кемтар балаларды әлеуметтiк және медициналық-педагогикалық</w:t>
      </w:r>
    </w:p>
    <w:p>
      <w:pPr>
        <w:spacing w:after="0"/>
        <w:ind w:left="0"/>
        <w:jc w:val="both"/>
      </w:pPr>
      <w:r>
        <w:rPr>
          <w:rFonts w:ascii="Times New Roman"/>
          <w:b w:val="false"/>
          <w:i w:val="false"/>
          <w:color w:val="000000"/>
          <w:sz w:val="28"/>
        </w:rPr>
        <w:t>                           түзеу арқылы қолдау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Заң кемтар балаларды әлеуметтiк, медициналық-педагогикалық түзеу арқылы қолдаудың нысандары мен әдiстерiн айқындайды, дамуында кемiстiгi бар балаларға көмек көрсетудiң тиiмдi жүйесiн құруға, оларды тәрбиелеумен, оқытумен, еңбекке және кәсiби даярлаумен, балалар мүгедектiгiнiң алдын алумен байланысты проблемаларды шешуге бағытталған. </w:t>
      </w:r>
      <w:r>
        <w:br/>
      </w:r>
      <w:r>
        <w:rPr>
          <w:rFonts w:ascii="Times New Roman"/>
          <w:b w:val="false"/>
          <w:i w:val="false"/>
          <w:color w:val="000000"/>
          <w:sz w:val="28"/>
        </w:rPr>
        <w:t>
 </w:t>
      </w:r>
      <w:r>
        <w:br/>
      </w:r>
      <w:r>
        <w:rPr>
          <w:rFonts w:ascii="Times New Roman"/>
          <w:b w:val="false"/>
          <w:i w:val="false"/>
          <w:color w:val="000000"/>
          <w:sz w:val="28"/>
        </w:rPr>
        <w:t xml:space="preserve">
      1-бап. Осы Заңда пайдаланылатын негiзгi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кемтар балаларды әлеуметтiк, медициналық-педагогикалық түзеу арқылы қолдау - кемтар балаларға тiршiлiк етудiң кедергілерін еңсеру, шектелуін теңгеру жағдайларын қамтамасыз ететiн және оларға қоғам өмiрiне қатысуға басқа азаматтармен бірдей мүмкіндiктер жасауға бағытталған арнаулы әлеуметтiк, медициналық және бiлiм беру қызметтерiн көрсететiн бiлiм беру, халықты әлеуметтiк қорғау, денсаулық сақтау ұйымдарының қызметi; </w:t>
      </w:r>
      <w:r>
        <w:br/>
      </w:r>
      <w:r>
        <w:rPr>
          <w:rFonts w:ascii="Times New Roman"/>
          <w:b w:val="false"/>
          <w:i w:val="false"/>
          <w:color w:val="000000"/>
          <w:sz w:val="28"/>
        </w:rPr>
        <w:t xml:space="preserve">
      2) кемтар балалар - туа бiткен, тұқым қуалаған, жүре пайда болған аурулардан немесе заңдарда белгiленген тәртiппен расталған жарақаттардың салдарынан тiршiлiк етуi шектелген, дене бітімінде және/немесе психикасында кемiстiктерi бар 18 жасқа дейiнгi балалар; </w:t>
      </w:r>
      <w:r>
        <w:br/>
      </w:r>
      <w:r>
        <w:rPr>
          <w:rFonts w:ascii="Times New Roman"/>
          <w:b w:val="false"/>
          <w:i w:val="false"/>
          <w:color w:val="000000"/>
          <w:sz w:val="28"/>
        </w:rPr>
        <w:t xml:space="preserve">
      3) психологиялық-медициналық-педагогикалық көмек - балалардың психикалық саулығын тексеру, психикалық кемiстiктерiн диагностикалау және психикасы мен дене бітімінің дамуында ауытқушылықтары бар балаларды оқыту, тәрбиелеу және емдеу проблемаларын шешу саласында халыққа көмек көрсету; </w:t>
      </w:r>
      <w:r>
        <w:br/>
      </w:r>
      <w:r>
        <w:rPr>
          <w:rFonts w:ascii="Times New Roman"/>
          <w:b w:val="false"/>
          <w:i w:val="false"/>
          <w:color w:val="000000"/>
          <w:sz w:val="28"/>
        </w:rPr>
        <w:t xml:space="preserve">
      4) "қатерлi" топтағы балалар - әлеуметтiк және медициналық-педагогикалық түзеу арқылы қолдау болмаған жағдайда, дамуының кешеуілдеуі неғұрлым ықтимал 3 жасқа дейiнгi балалар; </w:t>
      </w:r>
      <w:r>
        <w:br/>
      </w:r>
      <w:r>
        <w:rPr>
          <w:rFonts w:ascii="Times New Roman"/>
          <w:b w:val="false"/>
          <w:i w:val="false"/>
          <w:color w:val="000000"/>
          <w:sz w:val="28"/>
        </w:rPr>
        <w:t xml:space="preserve">
      5) дене кемiстiгi - органының (органдар), дене мүшесiнің (мүшелер) дамуының және/немесе жұмыс істеуiнiң тұрақты бұзылуы; </w:t>
      </w:r>
      <w:r>
        <w:br/>
      </w:r>
      <w:r>
        <w:rPr>
          <w:rFonts w:ascii="Times New Roman"/>
          <w:b w:val="false"/>
          <w:i w:val="false"/>
          <w:color w:val="000000"/>
          <w:sz w:val="28"/>
        </w:rPr>
        <w:t xml:space="preserve">
      6) психикалық кемiстiк - адамның психикасы дамуының және/немесе жұмыс істеуінің уақытша немесе тұрақты кемістігі, оған: сенсорлық бұзылуы, сөйлеу қабілетінің жетiлмеуi, сезіну ерiк-жiгерi бұзылуының салдарлары, миына зақым келудің, ақыл-ойы дамуының бұзылуы, соның ішiнде ақыл-ой кемістігі, психикалық дамуының кешеуiлдеуiнің салдарлары және осыған байланысты оқытудағы айрықша қиындықтар жатады; </w:t>
      </w:r>
      <w:r>
        <w:br/>
      </w:r>
      <w:r>
        <w:rPr>
          <w:rFonts w:ascii="Times New Roman"/>
          <w:b w:val="false"/>
          <w:i w:val="false"/>
          <w:color w:val="000000"/>
          <w:sz w:val="28"/>
        </w:rPr>
        <w:t xml:space="preserve">
      7) әлеуметтiк бейiмдеу - кемтар балаларды қоғамдағы құндылықтарды, тәртiп ережелерi мен нормаларын бойға сіңіру мен қабылдау, нысаналы әлеуметтiк және медициналық-педагогикалық түзеу арқылы қолдау процесiнде еңбекке даярлау, әлеуметтiк орта жағдайына белсендi бейiмдеу; </w:t>
      </w:r>
      <w:r>
        <w:br/>
      </w:r>
      <w:r>
        <w:rPr>
          <w:rFonts w:ascii="Times New Roman"/>
          <w:b w:val="false"/>
          <w:i w:val="false"/>
          <w:color w:val="000000"/>
          <w:sz w:val="28"/>
        </w:rPr>
        <w:t xml:space="preserve">
      8) арнаулы түзеу ұйымдары - емдеуге және психикалық-педагогикалық түзеуге, диагностикалауға, тәрбиелеуге мұқтаж кемтар балаларға арналған ұйымдар.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Кемтар балаларды әлеуметтiк және медициналық-педагогикалық </w:t>
      </w:r>
      <w:r>
        <w:br/>
      </w:r>
      <w:r>
        <w:rPr>
          <w:rFonts w:ascii="Times New Roman"/>
          <w:b w:val="false"/>
          <w:i w:val="false"/>
          <w:color w:val="000000"/>
          <w:sz w:val="28"/>
        </w:rPr>
        <w:t xml:space="preserve">
             түзеу арқылы қолдау туралы Қазақстан Республикасының заңдары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Кемтар балаларды әлеуметтiк және медициналық-педагогикалық түзеу арқылы қолдау туралы Қазақстан Республикасының заңдары Қазақстан Республикасының Конституциясына </w:t>
      </w:r>
      <w:r>
        <w:rPr>
          <w:rFonts w:ascii="Times New Roman"/>
          <w:b w:val="false"/>
          <w:i w:val="false"/>
          <w:color w:val="000000"/>
          <w:sz w:val="28"/>
        </w:rPr>
        <w:t xml:space="preserve">K951000_ </w:t>
      </w:r>
      <w:r>
        <w:rPr>
          <w:rFonts w:ascii="Times New Roman"/>
          <w:b w:val="false"/>
          <w:i w:val="false"/>
          <w:color w:val="000000"/>
          <w:sz w:val="28"/>
        </w:rPr>
        <w:t xml:space="preserve">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xml:space="preserve">
      2. Қазақстан Республикасы бекiткен халықаралық шарттардың осы Заңнан басымдығы болады және халықаралық шартта оны қолдану үшiн Қазақстан Республикасының заңын шығару талап етiлетiн жағдайлардан басқа реттерде, тiкелей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Қазақстан Республикасының әлеуметтiк және </w:t>
      </w:r>
      <w:r>
        <w:br/>
      </w:r>
      <w:r>
        <w:rPr>
          <w:rFonts w:ascii="Times New Roman"/>
          <w:b w:val="false"/>
          <w:i w:val="false"/>
          <w:color w:val="000000"/>
          <w:sz w:val="28"/>
        </w:rPr>
        <w:t xml:space="preserve">
             медициналық-педагогикалық түзеу арқылы қолдау </w:t>
      </w:r>
      <w:r>
        <w:br/>
      </w:r>
      <w:r>
        <w:rPr>
          <w:rFonts w:ascii="Times New Roman"/>
          <w:b w:val="false"/>
          <w:i w:val="false"/>
          <w:color w:val="000000"/>
          <w:sz w:val="28"/>
        </w:rPr>
        <w:t xml:space="preserve">
             мәселелерi жөнiндегi орталық және жергiлiктi атқарушы </w:t>
      </w:r>
      <w:r>
        <w:br/>
      </w:r>
      <w:r>
        <w:rPr>
          <w:rFonts w:ascii="Times New Roman"/>
          <w:b w:val="false"/>
          <w:i w:val="false"/>
          <w:color w:val="000000"/>
          <w:sz w:val="28"/>
        </w:rPr>
        <w:t xml:space="preserve">
             органдары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Халықты әлеуметтiк қорғау, азаматтардың денсаулығын сақтау, бiлiм беру саласындағы Қазақстан Республикасының орталық және жергiлiктi атқарушы органдары кемтар балаларды әлеуметтiк және медициналық-педагогикалық түзеу арқылы қолдау саласындағы уәкiлеттi органдар болып табылады. </w:t>
      </w:r>
      <w:r>
        <w:br/>
      </w:r>
      <w:r>
        <w:rPr>
          <w:rFonts w:ascii="Times New Roman"/>
          <w:b w:val="false"/>
          <w:i w:val="false"/>
          <w:color w:val="000000"/>
          <w:sz w:val="28"/>
        </w:rPr>
        <w:t xml:space="preserve">
      2. Қазақстан Республикасының әлеуметтiк және медициналық-педагогикалық түзеу арқылы қолдау мәселелерi жөнiндегi орталық атқарушы органдары: </w:t>
      </w:r>
      <w:r>
        <w:br/>
      </w:r>
      <w:r>
        <w:rPr>
          <w:rFonts w:ascii="Times New Roman"/>
          <w:b w:val="false"/>
          <w:i w:val="false"/>
          <w:color w:val="000000"/>
          <w:sz w:val="28"/>
        </w:rPr>
        <w:t xml:space="preserve">
      1) кемтар балаларды әлеуметтiк және медициналық-педагогикалық түзеу арқылы қолдау саласындағы мемлекеттiк саясатты айқындауды; </w:t>
      </w:r>
      <w:r>
        <w:br/>
      </w:r>
      <w:r>
        <w:rPr>
          <w:rFonts w:ascii="Times New Roman"/>
          <w:b w:val="false"/>
          <w:i w:val="false"/>
          <w:color w:val="000000"/>
          <w:sz w:val="28"/>
        </w:rPr>
        <w:t xml:space="preserve">
      2) өз құзыретi шегiнде кемтар балаларды әлеуметтiк және медициналық-педагогикалық түзеу арқылы қолдау, медициналық қызмет, арнаулы білім беру және арнаулы әлеуметтiк қызметтер көрсету жөнiндегi нормативтiк құқықтық актiлердi қабылдауды; </w:t>
      </w:r>
      <w:r>
        <w:br/>
      </w:r>
      <w:r>
        <w:rPr>
          <w:rFonts w:ascii="Times New Roman"/>
          <w:b w:val="false"/>
          <w:i w:val="false"/>
          <w:color w:val="000000"/>
          <w:sz w:val="28"/>
        </w:rPr>
        <w:t xml:space="preserve">
      3) ұйымдардың кемтар балаларды әлеуметтiк және медициналық-педагогикалық түзеу арқылы қолдау саласындағы қызметiн үйлестiрудi; </w:t>
      </w:r>
      <w:r>
        <w:br/>
      </w:r>
      <w:r>
        <w:rPr>
          <w:rFonts w:ascii="Times New Roman"/>
          <w:b w:val="false"/>
          <w:i w:val="false"/>
          <w:color w:val="000000"/>
          <w:sz w:val="28"/>
        </w:rPr>
        <w:t xml:space="preserve">
      4) кемтар балаларды әлеуметтiк және медициналық-педагогикалық түзеу арқылы қолдаумен байланысты басқа да мәселелердi шешудi жүзеге асырады. </w:t>
      </w:r>
      <w:r>
        <w:br/>
      </w:r>
      <w:r>
        <w:rPr>
          <w:rFonts w:ascii="Times New Roman"/>
          <w:b w:val="false"/>
          <w:i w:val="false"/>
          <w:color w:val="000000"/>
          <w:sz w:val="28"/>
        </w:rPr>
        <w:t xml:space="preserve">
      3. Әлеуметтiк және медициналық-педагогикалық түзеу арқылы қолдау мәселелері жөніндегі жергiлiктi атқарушы органдары: </w:t>
      </w:r>
      <w:r>
        <w:br/>
      </w:r>
      <w:r>
        <w:rPr>
          <w:rFonts w:ascii="Times New Roman"/>
          <w:b w:val="false"/>
          <w:i w:val="false"/>
          <w:color w:val="000000"/>
          <w:sz w:val="28"/>
        </w:rPr>
        <w:t xml:space="preserve">
      1) кемтар балаларды әлеуметтiк және медициналық-педагогикалық түзеу арқылы қолдау саласында мемлекеттiк саясатты іске асыруды қамтамасыз етудi; </w:t>
      </w:r>
      <w:r>
        <w:br/>
      </w:r>
      <w:r>
        <w:rPr>
          <w:rFonts w:ascii="Times New Roman"/>
          <w:b w:val="false"/>
          <w:i w:val="false"/>
          <w:color w:val="000000"/>
          <w:sz w:val="28"/>
        </w:rPr>
        <w:t xml:space="preserve">
      2) кемтар балаларды әлеуметтiк және медициналық-педагогикалық түзеу арқылы қолдауды жүзеге асыратын ұйымдардың қызметiн бақылауды; </w:t>
      </w:r>
      <w:r>
        <w:br/>
      </w:r>
      <w:r>
        <w:rPr>
          <w:rFonts w:ascii="Times New Roman"/>
          <w:b w:val="false"/>
          <w:i w:val="false"/>
          <w:color w:val="000000"/>
          <w:sz w:val="28"/>
        </w:rPr>
        <w:t xml:space="preserve">
      3) кемтар балаларды әлеуметтiк және медициналық-педагогикалық түзеу арқылы қолдаудың басқа да мәселелерiн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Кемтар балаларды әлеуметтiк және </w:t>
      </w:r>
      <w:r>
        <w:br/>
      </w:r>
      <w:r>
        <w:rPr>
          <w:rFonts w:ascii="Times New Roman"/>
          <w:b w:val="false"/>
          <w:i w:val="false"/>
          <w:color w:val="000000"/>
          <w:sz w:val="28"/>
        </w:rPr>
        <w:t xml:space="preserve">
             медициналық-педагогикалық түзеу арқылы қолдау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Кемтар балаларды әлеуметтiк және медициналық-педагогикалық түзеу арқылы қолдау туғаннан басталып, кәмелеттiк жасқа толғанға дейiн, жаппай кешенді медициналық, психологиялық, педагогикалық және әлеуметтiк тексеру мен кәсiби диагностикалауды жүргiзу, оңалтудың жеке бағдарламаларын жасау, медициналық, психологиялық, педагогикалық, әлеуметтiк қызметтер көрсету және еңбекке баулу арқылы жүргiзiледi: </w:t>
      </w:r>
      <w:r>
        <w:br/>
      </w:r>
      <w:r>
        <w:rPr>
          <w:rFonts w:ascii="Times New Roman"/>
          <w:b w:val="false"/>
          <w:i w:val="false"/>
          <w:color w:val="000000"/>
          <w:sz w:val="28"/>
        </w:rPr>
        <w:t xml:space="preserve">
      1) психологиялық тексеру - кемтар балалардың психикалық жағдайының және психикалық дамуының ықтимал мүмкiндiктерiнiң ерекшелiктерiн айқындау; </w:t>
      </w:r>
      <w:r>
        <w:br/>
      </w:r>
      <w:r>
        <w:rPr>
          <w:rFonts w:ascii="Times New Roman"/>
          <w:b w:val="false"/>
          <w:i w:val="false"/>
          <w:color w:val="000000"/>
          <w:sz w:val="28"/>
        </w:rPr>
        <w:t xml:space="preserve">
      2) әлеуметтік тексеру - тиісті жастағы балаларға арналған жас мөлшерінің нормативтерін ескере отырып, денесін игеруінің, жинақылығының, жай қызметпен айналысу қабілетінің, экономикалық дербестігін және қоғамға кірігу қабiлетiнiң шектеулi болуына себеп болуынан туындаған әлеуметтiк кемiстiк дәрежесiн айқындау; </w:t>
      </w:r>
      <w:r>
        <w:br/>
      </w:r>
      <w:r>
        <w:rPr>
          <w:rFonts w:ascii="Times New Roman"/>
          <w:b w:val="false"/>
          <w:i w:val="false"/>
          <w:color w:val="000000"/>
          <w:sz w:val="28"/>
        </w:rPr>
        <w:t xml:space="preserve">
      3) медициналық тексеру - балалардың тіршілік етуінің шектеулi болуын туындататын жеке органның немесе тұтастай ағза функциясының (функциялары) бұзылуы (болмауы) түрiн, қаншалықты ауыр екенін айқындау; </w:t>
      </w:r>
      <w:r>
        <w:br/>
      </w:r>
      <w:r>
        <w:rPr>
          <w:rFonts w:ascii="Times New Roman"/>
          <w:b w:val="false"/>
          <w:i w:val="false"/>
          <w:color w:val="000000"/>
          <w:sz w:val="28"/>
        </w:rPr>
        <w:t xml:space="preserve">
      4) педагогикалық тексеру - балалардың тиiстi жасына қарап арналған жас мөлшерінің нормативтерін ескере отырып, ақыл-ойының даму ерекшелiктерiн және олардың ойын әрекеттерiне, бiлiм алуға және көпшілікпен тіл табыса білуге ықтимал мүмкiндiктерiн айқындау; </w:t>
      </w:r>
      <w:r>
        <w:br/>
      </w:r>
      <w:r>
        <w:rPr>
          <w:rFonts w:ascii="Times New Roman"/>
          <w:b w:val="false"/>
          <w:i w:val="false"/>
          <w:color w:val="000000"/>
          <w:sz w:val="28"/>
        </w:rPr>
        <w:t xml:space="preserve">
      5) кәсiби диагностика - балалар бойындағы психикалық және/немесе дене кемiстiгiн ескере отырып, олардың еңбек қызметiн немесе кәсiптiк дағдыларды меңгеруiнің және орындауының ықтимал мүмкiндiктерiн айқындау; </w:t>
      </w:r>
      <w:r>
        <w:br/>
      </w:r>
      <w:r>
        <w:rPr>
          <w:rFonts w:ascii="Times New Roman"/>
          <w:b w:val="false"/>
          <w:i w:val="false"/>
          <w:color w:val="000000"/>
          <w:sz w:val="28"/>
        </w:rPr>
        <w:t xml:space="preserve">
      6) кемтар балаларды оңалтудың жеке бағдарламасы - баланың соматикалық жай-күйінің, психофизикалық төзiмдiлiгiнiң, отбасының әлеуметтiк мәртебесiнiң және әлеуметтiк инфрақұрылымының мүмкiндiктерi деңгейiн болжауды ескере отырып, оның қажеттiлiктерiнiң құрылымына, қызығушылық таныту өрісіне, ұмтылыс деңгейіне сәйкес тұрмыстық, қоғамдық, кәсiптiк қызметтерге қабiлетiн қалпына келтiруге бағытталған медициналық, психологиялық, педагогикалық және әлеуметтiк iс-шаралардың тiзбесi.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Кемтар балаларды әлеуметтiк және </w:t>
      </w:r>
      <w:r>
        <w:br/>
      </w:r>
      <w:r>
        <w:rPr>
          <w:rFonts w:ascii="Times New Roman"/>
          <w:b w:val="false"/>
          <w:i w:val="false"/>
          <w:color w:val="000000"/>
          <w:sz w:val="28"/>
        </w:rPr>
        <w:t xml:space="preserve">
             медициналық-педагогикалық түзеу арқылы қолдаудың </w:t>
      </w:r>
      <w:r>
        <w:br/>
      </w:r>
      <w:r>
        <w:rPr>
          <w:rFonts w:ascii="Times New Roman"/>
          <w:b w:val="false"/>
          <w:i w:val="false"/>
          <w:color w:val="000000"/>
          <w:sz w:val="28"/>
        </w:rPr>
        <w:t xml:space="preserve">
             мақсаттары, мiндеттерi мен қағидаттары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Әлеуметтiк және медициналық-педагогикалық түзеу арқылы қолдаудың мақсаттары: </w:t>
      </w:r>
      <w:r>
        <w:br/>
      </w:r>
      <w:r>
        <w:rPr>
          <w:rFonts w:ascii="Times New Roman"/>
          <w:b w:val="false"/>
          <w:i w:val="false"/>
          <w:color w:val="000000"/>
          <w:sz w:val="28"/>
        </w:rPr>
        <w:t xml:space="preserve">
      1) туа бiткен және тұқым қуалаған ауруларды, қалыпты дамуындағы ауытқушылықтарды ертерек (туғаннан) айқындау; </w:t>
      </w:r>
      <w:r>
        <w:br/>
      </w:r>
      <w:r>
        <w:rPr>
          <w:rFonts w:ascii="Times New Roman"/>
          <w:b w:val="false"/>
          <w:i w:val="false"/>
          <w:color w:val="000000"/>
          <w:sz w:val="28"/>
        </w:rPr>
        <w:t xml:space="preserve">
      2) балалардың дамуындағы кешеуiлдеу мен кемiстiктердiң алдын алу, мүгедектiктiң ауыр түрлерiнен сақтандыру; </w:t>
      </w:r>
      <w:r>
        <w:br/>
      </w:r>
      <w:r>
        <w:rPr>
          <w:rFonts w:ascii="Times New Roman"/>
          <w:b w:val="false"/>
          <w:i w:val="false"/>
          <w:color w:val="000000"/>
          <w:sz w:val="28"/>
        </w:rPr>
        <w:t xml:space="preserve">
      3) балалар мүгедектiгiнiң деңгейiн төмендетуге жәрдемдесу; </w:t>
      </w:r>
      <w:r>
        <w:br/>
      </w:r>
      <w:r>
        <w:rPr>
          <w:rFonts w:ascii="Times New Roman"/>
          <w:b w:val="false"/>
          <w:i w:val="false"/>
          <w:color w:val="000000"/>
          <w:sz w:val="28"/>
        </w:rPr>
        <w:t xml:space="preserve">
      4) кемтар балалардың дене, психика, ақыл-ойы және өзге де қабiлеттерiн теңгеру немесе қалпына келтiру, олардың әлеуметтiк құқықтарын іске асыру, қоғамға неғұрлым толығырақ кірігуіне жәрдемдесу. </w:t>
      </w:r>
      <w:r>
        <w:br/>
      </w:r>
      <w:r>
        <w:rPr>
          <w:rFonts w:ascii="Times New Roman"/>
          <w:b w:val="false"/>
          <w:i w:val="false"/>
          <w:color w:val="000000"/>
          <w:sz w:val="28"/>
        </w:rPr>
        <w:t xml:space="preserve">
      2. Әлеуметтiк және медициналық-педагогикалық түзеу арқылы қолдаудың мiндеттерi: </w:t>
      </w:r>
      <w:r>
        <w:br/>
      </w:r>
      <w:r>
        <w:rPr>
          <w:rFonts w:ascii="Times New Roman"/>
          <w:b w:val="false"/>
          <w:i w:val="false"/>
          <w:color w:val="000000"/>
          <w:sz w:val="28"/>
        </w:rPr>
        <w:t xml:space="preserve">
      1) кемтар балаларды анықтау мен оларды есепке алудың бiрыңғай мемлекеттiк жүйесiн құру; </w:t>
      </w:r>
      <w:r>
        <w:br/>
      </w:r>
      <w:r>
        <w:rPr>
          <w:rFonts w:ascii="Times New Roman"/>
          <w:b w:val="false"/>
          <w:i w:val="false"/>
          <w:color w:val="000000"/>
          <w:sz w:val="28"/>
        </w:rPr>
        <w:t xml:space="preserve">
      2) арнаулы бiлiм беретін және арнаулы әлеуметтік қызмет көрсетудi жүзеге асыратын ұйымдар желiсiн дамыту; </w:t>
      </w:r>
      <w:r>
        <w:br/>
      </w:r>
      <w:r>
        <w:rPr>
          <w:rFonts w:ascii="Times New Roman"/>
          <w:b w:val="false"/>
          <w:i w:val="false"/>
          <w:color w:val="000000"/>
          <w:sz w:val="28"/>
        </w:rPr>
        <w:t xml:space="preserve">
      3) кемтар балаларды әлеуметтiк бейiмдеу; </w:t>
      </w:r>
      <w:r>
        <w:br/>
      </w:r>
      <w:r>
        <w:rPr>
          <w:rFonts w:ascii="Times New Roman"/>
          <w:b w:val="false"/>
          <w:i w:val="false"/>
          <w:color w:val="000000"/>
          <w:sz w:val="28"/>
        </w:rPr>
        <w:t xml:space="preserve">
      4) кемтар балалары бар отбасыларын әлеуметтiк қолдау; </w:t>
      </w:r>
      <w:r>
        <w:br/>
      </w:r>
      <w:r>
        <w:rPr>
          <w:rFonts w:ascii="Times New Roman"/>
          <w:b w:val="false"/>
          <w:i w:val="false"/>
          <w:color w:val="000000"/>
          <w:sz w:val="28"/>
        </w:rPr>
        <w:t xml:space="preserve">
      5) әлеуметтiк және медициналық-педагогикалық түзеу арқылы қолдауды жүзеге асыратын ұйымдарды кадрлық, ғылыми және ұйымдастыру-әдiстемелiк жағынан қамтамасыз ету; </w:t>
      </w:r>
      <w:r>
        <w:br/>
      </w:r>
      <w:r>
        <w:rPr>
          <w:rFonts w:ascii="Times New Roman"/>
          <w:b w:val="false"/>
          <w:i w:val="false"/>
          <w:color w:val="000000"/>
          <w:sz w:val="28"/>
        </w:rPr>
        <w:t xml:space="preserve">
      6) халықты әлеуметтiк қорғау, денсаулық сақтау, бiлiм беру ұйымдарының кемтар балаларды әлеуметтiк және медициналық-педагогикалық түзеу арқылы қолдау мәселелерi жөнiндегi қызметiн интеграциялау. </w:t>
      </w:r>
      <w:r>
        <w:br/>
      </w:r>
      <w:r>
        <w:rPr>
          <w:rFonts w:ascii="Times New Roman"/>
          <w:b w:val="false"/>
          <w:i w:val="false"/>
          <w:color w:val="000000"/>
          <w:sz w:val="28"/>
        </w:rPr>
        <w:t xml:space="preserve">
      3. Әлеуметтiк және медициналық-педагогикалық түзеу арқылы қолдау мынадай қағидаттарға: </w:t>
      </w:r>
      <w:r>
        <w:br/>
      </w:r>
      <w:r>
        <w:rPr>
          <w:rFonts w:ascii="Times New Roman"/>
          <w:b w:val="false"/>
          <w:i w:val="false"/>
          <w:color w:val="000000"/>
          <w:sz w:val="28"/>
        </w:rPr>
        <w:t xml:space="preserve">
      1) кемтар балалар мен олардың отбасыларына әлеуметтiк қолдау және оңалту көмегi бойынша қызмет көрсетудің кепiлдiгiне; </w:t>
      </w:r>
      <w:r>
        <w:br/>
      </w:r>
      <w:r>
        <w:rPr>
          <w:rFonts w:ascii="Times New Roman"/>
          <w:b w:val="false"/>
          <w:i w:val="false"/>
          <w:color w:val="000000"/>
          <w:sz w:val="28"/>
        </w:rPr>
        <w:t xml:space="preserve">
      2) кемтар баласы бар отбасы мен әлеуметтiк және медициналық-педагогикалық түзеу арқылы қолдауды жүзеге асыратын ұйымдар мамандарының ынтымақтастығына; </w:t>
      </w:r>
      <w:r>
        <w:br/>
      </w:r>
      <w:r>
        <w:rPr>
          <w:rFonts w:ascii="Times New Roman"/>
          <w:b w:val="false"/>
          <w:i w:val="false"/>
          <w:color w:val="000000"/>
          <w:sz w:val="28"/>
        </w:rPr>
        <w:t xml:space="preserve">
      3) мүмкiндiктерiнiң шектеулi болу дәрежесiне, жасына, әлеуметтiк мәртебесiне қарамастан, балалардың ертерек қолдауға және арнаулы бiлiм алуға қол жеткiзуіне және тең құқылығына; </w:t>
      </w:r>
      <w:r>
        <w:br/>
      </w:r>
      <w:r>
        <w:rPr>
          <w:rFonts w:ascii="Times New Roman"/>
          <w:b w:val="false"/>
          <w:i w:val="false"/>
          <w:color w:val="000000"/>
          <w:sz w:val="28"/>
        </w:rPr>
        <w:t xml:space="preserve">
      4) әрбiр балаға жеке көзқарас болуы мен әлеуметтiк және медициналық-педагогикалық түзеу арқылы қолдау көрсетудi саралауға негiзделедi.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Кемтар балаларға медициналық, арнаулы бiлiм </w:t>
      </w:r>
      <w:r>
        <w:br/>
      </w:r>
      <w:r>
        <w:rPr>
          <w:rFonts w:ascii="Times New Roman"/>
          <w:b w:val="false"/>
          <w:i w:val="false"/>
          <w:color w:val="000000"/>
          <w:sz w:val="28"/>
        </w:rPr>
        <w:t xml:space="preserve">
             беру және әлеуметтiк көмек беру қызметтерін көрсететiн ұйымдар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Медициналық қызметтi: ұйымдастыру-құқықтық нысандарына қарамастан, ана мен баланы қорғау ұйымдары, алғашқы медициналық-санитарлық көмек көрсету ұйымдары, консультациялық-диагностикалық емханалар, медициналық оңалту орталықтары көрсетедi. </w:t>
      </w:r>
      <w:r>
        <w:br/>
      </w:r>
      <w:r>
        <w:rPr>
          <w:rFonts w:ascii="Times New Roman"/>
          <w:b w:val="false"/>
          <w:i w:val="false"/>
          <w:color w:val="000000"/>
          <w:sz w:val="28"/>
        </w:rPr>
        <w:t xml:space="preserve">
      2. Медициналық қызмет көрсетулерге: </w:t>
      </w:r>
      <w:r>
        <w:br/>
      </w:r>
      <w:r>
        <w:rPr>
          <w:rFonts w:ascii="Times New Roman"/>
          <w:b w:val="false"/>
          <w:i w:val="false"/>
          <w:color w:val="000000"/>
          <w:sz w:val="28"/>
        </w:rPr>
        <w:t xml:space="preserve">
      1) "қатерлi" топтағы балаларды анықтау мақсатында балаларды жас кезiнде жаппай стандартталған тексеру; </w:t>
      </w:r>
      <w:r>
        <w:br/>
      </w:r>
      <w:r>
        <w:rPr>
          <w:rFonts w:ascii="Times New Roman"/>
          <w:b w:val="false"/>
          <w:i w:val="false"/>
          <w:color w:val="000000"/>
          <w:sz w:val="28"/>
        </w:rPr>
        <w:t xml:space="preserve">
      2) туа бiткен, тұқым қуалайтын және жүре пайда болған дерттерді тереңiрек диагностикалау; </w:t>
      </w:r>
      <w:r>
        <w:br/>
      </w:r>
      <w:r>
        <w:rPr>
          <w:rFonts w:ascii="Times New Roman"/>
          <w:b w:val="false"/>
          <w:i w:val="false"/>
          <w:color w:val="000000"/>
          <w:sz w:val="28"/>
        </w:rPr>
        <w:t xml:space="preserve">
      3) психикалық және дене бітімі дамуында ауытқушылықтары бар балаларды медициналық түзеу және оңалту; </w:t>
      </w:r>
      <w:r>
        <w:br/>
      </w:r>
      <w:r>
        <w:rPr>
          <w:rFonts w:ascii="Times New Roman"/>
          <w:b w:val="false"/>
          <w:i w:val="false"/>
          <w:color w:val="000000"/>
          <w:sz w:val="28"/>
        </w:rPr>
        <w:t xml:space="preserve">
      4) Қазақстан Республикасының заңдарына сәйкес көрсетiлетiн өзге де қызметтер жатады. </w:t>
      </w:r>
      <w:r>
        <w:br/>
      </w:r>
      <w:r>
        <w:rPr>
          <w:rFonts w:ascii="Times New Roman"/>
          <w:b w:val="false"/>
          <w:i w:val="false"/>
          <w:color w:val="000000"/>
          <w:sz w:val="28"/>
        </w:rPr>
        <w:t xml:space="preserve">
      3. Кемтар балаларға арнаулы бiлiм беру қызметiн арнаулы ұйымдар, оның ішінде психологиялық-медициналық-педагогикалық консультациялар (бұдан әрi - ПМПК), оңалту орталықтары, бала бақшалары және арнайы түзеу ұйымдары бiлiм беру туралы заңдарға сәйкес көрсетедi. </w:t>
      </w:r>
      <w:r>
        <w:br/>
      </w:r>
      <w:r>
        <w:rPr>
          <w:rFonts w:ascii="Times New Roman"/>
          <w:b w:val="false"/>
          <w:i w:val="false"/>
          <w:color w:val="000000"/>
          <w:sz w:val="28"/>
        </w:rPr>
        <w:t xml:space="preserve">
      Облыстардың, республикалық маңызы бар қалалардың және бас қала әкiмдерiнiң шешiмдерімен ПМПК балалар саны 60 мыңнан асатын қалаларда, оңалту орталықтары республикалық және облыстық маңызы бар қалаларда, психологиялық-педагогикалық түзеу кабинеттерi аудандық орталықтарда құрылады. </w:t>
      </w:r>
      <w:r>
        <w:br/>
      </w:r>
      <w:r>
        <w:rPr>
          <w:rFonts w:ascii="Times New Roman"/>
          <w:b w:val="false"/>
          <w:i w:val="false"/>
          <w:color w:val="000000"/>
          <w:sz w:val="28"/>
        </w:rPr>
        <w:t xml:space="preserve">
      4. Арнаулы бiлiм беру қызметтерi: </w:t>
      </w:r>
      <w:r>
        <w:br/>
      </w:r>
      <w:r>
        <w:rPr>
          <w:rFonts w:ascii="Times New Roman"/>
          <w:b w:val="false"/>
          <w:i w:val="false"/>
          <w:color w:val="000000"/>
          <w:sz w:val="28"/>
        </w:rPr>
        <w:t xml:space="preserve">
      1) балалардың ақыл-ойы дамуының ерекшелiктерiн анықтау және оларды оқыту мен тәрбиелеудiң түрi мен нысандарын қабылдау мүмкiндiктерiн айқындау мақсатында балаларды тереңiрек және кешенді тексеру; </w:t>
      </w:r>
      <w:r>
        <w:br/>
      </w:r>
      <w:r>
        <w:rPr>
          <w:rFonts w:ascii="Times New Roman"/>
          <w:b w:val="false"/>
          <w:i w:val="false"/>
          <w:color w:val="000000"/>
          <w:sz w:val="28"/>
        </w:rPr>
        <w:t xml:space="preserve">
      2) кемтар балаларды психологиялық-педагогикалық түзеуді, оқыту мен тәрбиелеудi ерте жасынан, мектепке дейiнгi және мектеп жасынан бастау; </w:t>
      </w:r>
      <w:r>
        <w:br/>
      </w:r>
      <w:r>
        <w:rPr>
          <w:rFonts w:ascii="Times New Roman"/>
          <w:b w:val="false"/>
          <w:i w:val="false"/>
          <w:color w:val="000000"/>
          <w:sz w:val="28"/>
        </w:rPr>
        <w:t xml:space="preserve">
      3) еңбекке тәрбиелеу, кәсiби диагностикалау; </w:t>
      </w:r>
      <w:r>
        <w:br/>
      </w:r>
      <w:r>
        <w:rPr>
          <w:rFonts w:ascii="Times New Roman"/>
          <w:b w:val="false"/>
          <w:i w:val="false"/>
          <w:color w:val="000000"/>
          <w:sz w:val="28"/>
        </w:rPr>
        <w:t xml:space="preserve">
      4) кәсiптiк бiлiм беру; </w:t>
      </w:r>
      <w:r>
        <w:br/>
      </w:r>
      <w:r>
        <w:rPr>
          <w:rFonts w:ascii="Times New Roman"/>
          <w:b w:val="false"/>
          <w:i w:val="false"/>
          <w:color w:val="000000"/>
          <w:sz w:val="28"/>
        </w:rPr>
        <w:t xml:space="preserve">
      5) Қазақстан Республикасының заңдарына сәйкес көрсетiлетiн өзге де қызметтер. </w:t>
      </w:r>
      <w:r>
        <w:br/>
      </w:r>
      <w:r>
        <w:rPr>
          <w:rFonts w:ascii="Times New Roman"/>
          <w:b w:val="false"/>
          <w:i w:val="false"/>
          <w:color w:val="000000"/>
          <w:sz w:val="28"/>
        </w:rPr>
        <w:t xml:space="preserve">
      5. Арнаулы әлеуметтiк қызмет көрсететiн ұйымдар: халықты әлеуметтiк қорғау мекемелерi, протез-ортопедия бұйымдарын жасайтын ұйымдар, техникалық және көмекшi құралдарды шығаратын ұйымдар. </w:t>
      </w:r>
      <w:r>
        <w:br/>
      </w:r>
      <w:r>
        <w:rPr>
          <w:rFonts w:ascii="Times New Roman"/>
          <w:b w:val="false"/>
          <w:i w:val="false"/>
          <w:color w:val="000000"/>
          <w:sz w:val="28"/>
        </w:rPr>
        <w:t xml:space="preserve">
      6. Арнаулы әлеуметтiк қызметтер: </w:t>
      </w:r>
      <w:r>
        <w:br/>
      </w:r>
      <w:r>
        <w:rPr>
          <w:rFonts w:ascii="Times New Roman"/>
          <w:b w:val="false"/>
          <w:i w:val="false"/>
          <w:color w:val="000000"/>
          <w:sz w:val="28"/>
        </w:rPr>
        <w:t xml:space="preserve">
      1) Қазақстан Республикасының мүгедектердi әлеуметтiк қорғау саласындағы заңдарына сәйкес әлеуметтiк көмек беру; </w:t>
      </w:r>
      <w:r>
        <w:br/>
      </w:r>
      <w:r>
        <w:rPr>
          <w:rFonts w:ascii="Times New Roman"/>
          <w:b w:val="false"/>
          <w:i w:val="false"/>
          <w:color w:val="000000"/>
          <w:sz w:val="28"/>
        </w:rPr>
        <w:t xml:space="preserve">
      2) кемтар балаларды тәрбиелейтiн отбасыларына консультативтiк көмек көрсету; </w:t>
      </w:r>
      <w:r>
        <w:br/>
      </w:r>
      <w:r>
        <w:rPr>
          <w:rFonts w:ascii="Times New Roman"/>
          <w:b w:val="false"/>
          <w:i w:val="false"/>
          <w:color w:val="000000"/>
          <w:sz w:val="28"/>
        </w:rPr>
        <w:t xml:space="preserve">
      3) халықты әлеуметтiк қорғау мекемелерiнде (интернат үйлерi) тұратын мүгедек балаларды оқыту мен еңбекке баулу; </w:t>
      </w:r>
      <w:r>
        <w:br/>
      </w:r>
      <w:r>
        <w:rPr>
          <w:rFonts w:ascii="Times New Roman"/>
          <w:b w:val="false"/>
          <w:i w:val="false"/>
          <w:color w:val="000000"/>
          <w:sz w:val="28"/>
        </w:rPr>
        <w:t xml:space="preserve">
      4) әлеуметтiк қызметкерлердiң қызмет көрсетулерi. </w:t>
      </w:r>
      <w:r>
        <w:br/>
      </w:r>
      <w:r>
        <w:rPr>
          <w:rFonts w:ascii="Times New Roman"/>
          <w:b w:val="false"/>
          <w:i w:val="false"/>
          <w:color w:val="000000"/>
          <w:sz w:val="28"/>
        </w:rPr>
        <w:t xml:space="preserve">
      Әлеуметтiк қызметкерлердiң әлеуметтiк жұмыстарды жүргізу мен қызмет көрсету тәртiбi халықты әлеуметтік қорғау саласындағы орталық атқарушы орган бекітетін ережелерге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Психологиялық-педагогикалық консультациялар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ПМПК мемлекеттiк мекемелер болып табылады, әлеуметтiк және медициналық-педагогикалық түзеу арқылы қолдауға айғақтамаларын анықтау, бiлiм берудің түрi мен нысандарын айқындау, оңалтудың жеке бағдарламасын жасау мақсатында кемтар балаларды диагностикалауды және психологиялық-педагогикалық тексерудi жүзеге асырады. </w:t>
      </w:r>
      <w:r>
        <w:br/>
      </w:r>
      <w:r>
        <w:rPr>
          <w:rFonts w:ascii="Times New Roman"/>
          <w:b w:val="false"/>
          <w:i w:val="false"/>
          <w:color w:val="000000"/>
          <w:sz w:val="28"/>
        </w:rPr>
        <w:t xml:space="preserve">
      2. ПМПК медициналық, арнаулы бiлiм беру және арнаулы әлеуметтiк қызмет көрсету үшiн кемтар балаларды Қазақстан Республикасының халықты әлеуметтiк қорғау, азаматтардың денсаулығын сақтау, бiлiм беру саласындағы жергiлiктi атқарушы органдарына жiбередi.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Кемтар балаларға бiлiм берудi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ПМПК-ның қорытындысына және кемтар балаларды оқытудың жеке жоспарына сәйкес кемтар балалардың үш жастан бастап мектепке дейiнгi бiлiм алуға, жетi-он жастан бастап бастауыш және негiзгi жалпы бiлiм алуға құқығы бар. Бұл ретте мемлекеттiк бiлiм беру бағдарламаларына сәйкес бастауыш және жалпы бiлiм берудiң ұзақтығы 10 жылдан аспауы тиiс. </w:t>
      </w:r>
      <w:r>
        <w:br/>
      </w:r>
      <w:r>
        <w:rPr>
          <w:rFonts w:ascii="Times New Roman"/>
          <w:b w:val="false"/>
          <w:i w:val="false"/>
          <w:color w:val="000000"/>
          <w:sz w:val="28"/>
        </w:rPr>
        <w:t xml:space="preserve">
      ПМПК-ның қорытындысы бойынша айғақтамалары болған кезде кемтар балаларды тәрбиелеу мен оқыту үйде жүзеге асырылуы мүмкін. </w:t>
      </w:r>
      <w:r>
        <w:br/>
      </w:r>
      <w:r>
        <w:rPr>
          <w:rFonts w:ascii="Times New Roman"/>
          <w:b w:val="false"/>
          <w:i w:val="false"/>
          <w:color w:val="000000"/>
          <w:sz w:val="28"/>
        </w:rPr>
        <w:t>
      2. Кемтар балалар "Білім беру туралы" Қазақстан Республикасының </w:t>
      </w:r>
      <w:r>
        <w:rPr>
          <w:rFonts w:ascii="Times New Roman"/>
          <w:b w:val="false"/>
          <w:i w:val="false"/>
          <w:color w:val="000000"/>
          <w:sz w:val="28"/>
        </w:rPr>
        <w:t xml:space="preserve">Z990389_ </w:t>
      </w:r>
      <w:r>
        <w:rPr>
          <w:rFonts w:ascii="Times New Roman"/>
          <w:b w:val="false"/>
          <w:i w:val="false"/>
          <w:color w:val="000000"/>
          <w:sz w:val="28"/>
        </w:rPr>
        <w:t xml:space="preserve">Заңында көзделген нысандарда бiлiм алуға құқылы. </w:t>
      </w:r>
      <w:r>
        <w:br/>
      </w:r>
      <w:r>
        <w:rPr>
          <w:rFonts w:ascii="Times New Roman"/>
          <w:b w:val="false"/>
          <w:i w:val="false"/>
          <w:color w:val="000000"/>
          <w:sz w:val="28"/>
        </w:rPr>
        <w:t xml:space="preserve">
      Мемлекет кемтар балаларға кәсiптiк даярлауға жәрдемдеседi.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Кемтар балалардың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Кемтар балалардың: </w:t>
      </w:r>
      <w:r>
        <w:br/>
      </w:r>
      <w:r>
        <w:rPr>
          <w:rFonts w:ascii="Times New Roman"/>
          <w:b w:val="false"/>
          <w:i w:val="false"/>
          <w:color w:val="000000"/>
          <w:sz w:val="28"/>
        </w:rPr>
        <w:t xml:space="preserve">
      1) әлеуметтiк және медициналық-педагогикалық түзеу арқылы қолдауды кепiлдiктi түрде алуға; </w:t>
      </w:r>
      <w:r>
        <w:br/>
      </w:r>
      <w:r>
        <w:rPr>
          <w:rFonts w:ascii="Times New Roman"/>
          <w:b w:val="false"/>
          <w:i w:val="false"/>
          <w:color w:val="000000"/>
          <w:sz w:val="28"/>
        </w:rPr>
        <w:t xml:space="preserve">
      2) мемлекеттік медициналық ұйымдарда, ПМПК-да немесе медициналық-әлеуметтiк-сараптау комиссияларында тегiн тексерiлуге және Қазақстан Республикасының заңдарына сәйкес тегін медициналық көмек алуға; </w:t>
      </w:r>
      <w:r>
        <w:br/>
      </w:r>
      <w:r>
        <w:rPr>
          <w:rFonts w:ascii="Times New Roman"/>
          <w:b w:val="false"/>
          <w:i w:val="false"/>
          <w:color w:val="000000"/>
          <w:sz w:val="28"/>
        </w:rPr>
        <w:t xml:space="preserve">
      3) дене бітімі мен психикасында кемістіктер байқалған сәттен бастап, оның көріну дәрежесіне қарамастан, ПМПК қорытындысына сәйкес тегін медициналық-психологиялық-педагогикалық түзетуді қабылдауға; </w:t>
      </w:r>
      <w:r>
        <w:br/>
      </w:r>
      <w:r>
        <w:rPr>
          <w:rFonts w:ascii="Times New Roman"/>
          <w:b w:val="false"/>
          <w:i w:val="false"/>
          <w:color w:val="000000"/>
          <w:sz w:val="28"/>
        </w:rPr>
        <w:t xml:space="preserve">
      4) медициналық айғақтамалары бойынша протез-ортопедия бұйымдарымен және аяқкиіммен, арнайы қарпі бар басылымдармен, дыбыс күшейткiш аппаратурамен және сигнализаторлармен, компенсаторлық техникалық құралдармен Қазақстан Республикасының заңдарына сәйкес тегiн қамтамасыз етiлуге; </w:t>
      </w:r>
      <w:r>
        <w:br/>
      </w:r>
      <w:r>
        <w:rPr>
          <w:rFonts w:ascii="Times New Roman"/>
          <w:b w:val="false"/>
          <w:i w:val="false"/>
          <w:color w:val="000000"/>
          <w:sz w:val="28"/>
        </w:rPr>
        <w:t xml:space="preserve">
      5) ПМПК-ның қорытындысына сәйкес арнаулы бiлiм беру ұйымдарында немесе мемлекеттiк жалпы бiлiм беретiн оқу орындарында бiлiм алуға; </w:t>
      </w:r>
      <w:r>
        <w:br/>
      </w:r>
      <w:r>
        <w:rPr>
          <w:rFonts w:ascii="Times New Roman"/>
          <w:b w:val="false"/>
          <w:i w:val="false"/>
          <w:color w:val="000000"/>
          <w:sz w:val="28"/>
        </w:rPr>
        <w:t xml:space="preserve">
      6) мемлекеттiк оқу орындарында конкурстық негiзде мемлекеттiк білім беру бағдарламалары шегінде тегін кәсіптік бiлiм алуға; </w:t>
      </w:r>
      <w:r>
        <w:br/>
      </w:r>
      <w:r>
        <w:rPr>
          <w:rFonts w:ascii="Times New Roman"/>
          <w:b w:val="false"/>
          <w:i w:val="false"/>
          <w:color w:val="000000"/>
          <w:sz w:val="28"/>
        </w:rPr>
        <w:t xml:space="preserve">
      7) оқуды бiтiргеннен кейiн бiлiмiне және/немесе кәсiптiк даярлығына қарай еңбек туралы заңдар мен жұмыспен қамту туралы заңдарда белгiленген тәртiппен жұмысқа орналасуға құқығы бар. </w:t>
      </w:r>
      <w:r>
        <w:br/>
      </w:r>
      <w:r>
        <w:rPr>
          <w:rFonts w:ascii="Times New Roman"/>
          <w:b w:val="false"/>
          <w:i w:val="false"/>
          <w:color w:val="000000"/>
          <w:sz w:val="28"/>
        </w:rPr>
        <w:t xml:space="preserve">
      2. Бюджеттiк қаржыландыру арқылы мемлекеттiк тегiн бiлiм алу, бiлiм гранттары мен несиелерін алу конкурсына қатысқан кезде көрсеткiштерi басқалармен бiрдей болған жағдайда, медициналық-әлеуметтік сараптау комиссиясының қорытындысына сәйкес тиісті білім беру ұйымдарында білім алуға болатын І және ІІ топтардағы мүгедектер, бала кезінен мүгедектер басым құқыққа ие болады. </w:t>
      </w:r>
      <w:r>
        <w:br/>
      </w:r>
      <w:r>
        <w:rPr>
          <w:rFonts w:ascii="Times New Roman"/>
          <w:b w:val="false"/>
          <w:i w:val="false"/>
          <w:color w:val="000000"/>
          <w:sz w:val="28"/>
        </w:rPr>
        <w:t xml:space="preserve">
      3. Жетiмдер қатарындағы кемтар балалар мен ата-анасының қамқорынсыз қалған, мемлекеттiң толық қарауындағы балалар арнаулы бiлiм беру ұйымдарында оқуын тәмәмдағаннан кейiн және кәмелеттік жасқа жеткен соң жергiлiктi атқарушы органдар оларды заңдарда белгiленген тәртiпте тұрғын үймен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Кемтар балалардың ата-аналары мен өзге де заңды </w:t>
      </w:r>
      <w:r>
        <w:br/>
      </w:r>
      <w:r>
        <w:rPr>
          <w:rFonts w:ascii="Times New Roman"/>
          <w:b w:val="false"/>
          <w:i w:val="false"/>
          <w:color w:val="000000"/>
          <w:sz w:val="28"/>
        </w:rPr>
        <w:t xml:space="preserve">
              өкiлдерiнiң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Кемтар балалардың ата-аналарының және өзге де заңды өкiлдерiнiң: </w:t>
      </w:r>
      <w:r>
        <w:br/>
      </w:r>
      <w:r>
        <w:rPr>
          <w:rFonts w:ascii="Times New Roman"/>
          <w:b w:val="false"/>
          <w:i w:val="false"/>
          <w:color w:val="000000"/>
          <w:sz w:val="28"/>
        </w:rPr>
        <w:t xml:space="preserve">
      1) баланы ПМПК-да куәландыру кезiнде қатысуға; </w:t>
      </w:r>
      <w:r>
        <w:br/>
      </w:r>
      <w:r>
        <w:rPr>
          <w:rFonts w:ascii="Times New Roman"/>
          <w:b w:val="false"/>
          <w:i w:val="false"/>
          <w:color w:val="000000"/>
          <w:sz w:val="28"/>
        </w:rPr>
        <w:t xml:space="preserve">
      2) баланы тексерудiң нәтижелерi, жеке әлеуметтiк және медициналық-педагогикалық түзеу арқылы қолдаудың мақсаттары мен нәтижелерi туралы дұрыс ақпарат алуға, медициналық көмек көрсетумен, арнаулы бiлiм берумен және арнаулы әлеуметтiк көмек көрсетумен айналысатын органдар мен ұйымдарда консультациялар алуға; </w:t>
      </w:r>
      <w:r>
        <w:br/>
      </w:r>
      <w:r>
        <w:rPr>
          <w:rFonts w:ascii="Times New Roman"/>
          <w:b w:val="false"/>
          <w:i w:val="false"/>
          <w:color w:val="000000"/>
          <w:sz w:val="28"/>
        </w:rPr>
        <w:t xml:space="preserve">
      3) кемтар балаларға әлеуметтiк және медициналық-педагогикалық түзеу арқылы қолдау көрсету бойынша көзделген iс-шаралардың олардың да балаларына қолдануды талап етуге; </w:t>
      </w:r>
      <w:r>
        <w:br/>
      </w:r>
      <w:r>
        <w:rPr>
          <w:rFonts w:ascii="Times New Roman"/>
          <w:b w:val="false"/>
          <w:i w:val="false"/>
          <w:color w:val="000000"/>
          <w:sz w:val="28"/>
        </w:rPr>
        <w:t xml:space="preserve">
      4) мүгедектер қатарындағы кемтар балаларды жеке оқыту жоспарына сәйкес үйде тәрбиелеу мен оқытуға арналған шығындарды Қазақстан Республикасының Yкiметi белгiлейтiн тәртiпте және мөлшерде өткізуге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Кемтар балалардың ата-аналары мен өзге де заңды </w:t>
      </w:r>
      <w:r>
        <w:br/>
      </w:r>
      <w:r>
        <w:rPr>
          <w:rFonts w:ascii="Times New Roman"/>
          <w:b w:val="false"/>
          <w:i w:val="false"/>
          <w:color w:val="000000"/>
          <w:sz w:val="28"/>
        </w:rPr>
        <w:t xml:space="preserve">
              өкiлдерiнiң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Кемтар балалардың ата-аналары мен өзге де заңды өкiлдерi заңдарда белгiленген құқықтарынан басқа, өздерiнiң балаларын бағып-қағуға, тәрбиелеуге, бiлiм беруге, медициналық қаралуды, емделудi қамтамасыз етуге, оларға күтiм жасауға, құқықтары мен мүдделерiн қорғауға, оңалтудың жеке бағдарламасын іске асыруға қатысуға мiндеттi. </w:t>
      </w:r>
      <w:r>
        <w:br/>
      </w:r>
      <w:r>
        <w:rPr>
          <w:rFonts w:ascii="Times New Roman"/>
          <w:b w:val="false"/>
          <w:i w:val="false"/>
          <w:color w:val="000000"/>
          <w:sz w:val="28"/>
        </w:rPr>
        <w:t xml:space="preserve">
      2. Кемтар балалардың ата-аналары мен өзге де заңды өкiлдерi балаларын </w:t>
      </w:r>
    </w:p>
    <w:bookmarkEnd w:id="1"/>
    <w:bookmarkStart w:name="z2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күтіп-бағу мен тәрбиелеу жөніндегі мiндеттерiн орындаудан жалтарғаны, </w:t>
      </w:r>
    </w:p>
    <w:p>
      <w:pPr>
        <w:spacing w:after="0"/>
        <w:ind w:left="0"/>
        <w:jc w:val="both"/>
      </w:pPr>
      <w:r>
        <w:rPr>
          <w:rFonts w:ascii="Times New Roman"/>
          <w:b w:val="false"/>
          <w:i w:val="false"/>
          <w:color w:val="000000"/>
          <w:sz w:val="28"/>
        </w:rPr>
        <w:t xml:space="preserve">оларға қатыгездiкпен қарағаны, денсаулықтарына зиян келтiргенi үшiн </w:t>
      </w:r>
    </w:p>
    <w:p>
      <w:pPr>
        <w:spacing w:after="0"/>
        <w:ind w:left="0"/>
        <w:jc w:val="both"/>
      </w:pPr>
      <w:r>
        <w:rPr>
          <w:rFonts w:ascii="Times New Roman"/>
          <w:b w:val="false"/>
          <w:i w:val="false"/>
          <w:color w:val="000000"/>
          <w:sz w:val="28"/>
        </w:rPr>
        <w:t>Қазақстан Республикасының заңдарында белгiленген жауаптылықта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Мемлекеттiк статистикалық есеп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Кемтар балаларды әлеуметтiк және медициналық-педагогикалық түзеу </w:t>
      </w:r>
    </w:p>
    <w:p>
      <w:pPr>
        <w:spacing w:after="0"/>
        <w:ind w:left="0"/>
        <w:jc w:val="both"/>
      </w:pPr>
      <w:r>
        <w:rPr>
          <w:rFonts w:ascii="Times New Roman"/>
          <w:b w:val="false"/>
          <w:i w:val="false"/>
          <w:color w:val="000000"/>
          <w:sz w:val="28"/>
        </w:rPr>
        <w:t xml:space="preserve">арқылы қолдау жөнiндегi мемлекеттiк статистикалық есептілікті статистика </w:t>
      </w:r>
    </w:p>
    <w:p>
      <w:pPr>
        <w:spacing w:after="0"/>
        <w:ind w:left="0"/>
        <w:jc w:val="both"/>
      </w:pPr>
      <w:r>
        <w:rPr>
          <w:rFonts w:ascii="Times New Roman"/>
          <w:b w:val="false"/>
          <w:i w:val="false"/>
          <w:color w:val="000000"/>
          <w:sz w:val="28"/>
        </w:rPr>
        <w:t>жөнiндегi уәкiлетті орган қолданылып жүрген заңдарға сәйкес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Әлеуметтiк және медициналық-педагогикалық</w:t>
      </w:r>
    </w:p>
    <w:p>
      <w:pPr>
        <w:spacing w:after="0"/>
        <w:ind w:left="0"/>
        <w:jc w:val="both"/>
      </w:pPr>
      <w:r>
        <w:rPr>
          <w:rFonts w:ascii="Times New Roman"/>
          <w:b w:val="false"/>
          <w:i w:val="false"/>
          <w:color w:val="000000"/>
          <w:sz w:val="28"/>
        </w:rPr>
        <w:t>             түзеу арқылы қолдауды 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Әлеуметтiк және медициналық-педагогикалық түзеу арқылы қолдауды </w:t>
      </w:r>
    </w:p>
    <w:p>
      <w:pPr>
        <w:spacing w:after="0"/>
        <w:ind w:left="0"/>
        <w:jc w:val="both"/>
      </w:pPr>
      <w:r>
        <w:rPr>
          <w:rFonts w:ascii="Times New Roman"/>
          <w:b w:val="false"/>
          <w:i w:val="false"/>
          <w:color w:val="000000"/>
          <w:sz w:val="28"/>
        </w:rPr>
        <w:t xml:space="preserve">қаржыландыру мемлекеттiк бюджеттен, сондай-ақ Қазақстан Республикасының </w:t>
      </w:r>
    </w:p>
    <w:p>
      <w:pPr>
        <w:spacing w:after="0"/>
        <w:ind w:left="0"/>
        <w:jc w:val="both"/>
      </w:pPr>
      <w:r>
        <w:rPr>
          <w:rFonts w:ascii="Times New Roman"/>
          <w:b w:val="false"/>
          <w:i w:val="false"/>
          <w:color w:val="000000"/>
          <w:sz w:val="28"/>
        </w:rPr>
        <w:t>заңдарында тыйым салынбаған өзге де көздерден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Осы Заңның күшiне ену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2002 жылдың 1 қаңтарынан бастап қолдануға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