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31b2" w14:textId="a2f3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маусым N 838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Республикасының Экономика және сауда министрлігіне оған жүктелген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функциялар мен міндеттерді орындау үшін 28000000 (жиырма сегіз миллион)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