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d297" w14:textId="b33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әскерінің санитарлық қызметінің эмблемасы және айырымдық белгісі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маусым N 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әскерінің санитарлық қызметінің эмблемасы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айырымдық белгісі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әскерінің санитарлық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эмблемасы және айырымдық белгісі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1-бап. Қазақстан Республикасы ақ түс аясында салынған қызыл айшық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геральдикалық белгісін әскердің санитарлық қызметінің эмблемасы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айырымдық белгісі ретінде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2-бап. Қазақстан Республикасы "Соғыс құрбандарын қорғау туралы 1949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Женева Конвенцияларына және Соғыс құрбандарын қорғау туралы Женева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Конвенцияларына қатысты 1977 жылғы І және ІІ Қосымша Хаттамаларға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қосылуы туралы"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1993 жылғы 31 наурыздағы N 2060-ХІІ қаулысында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ескертпелерді алып тастасын.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