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1695" w14:textId="d051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Ғарыштық ұшыруға қатысушылардың халықаралық ассоциациясының 17-конгресiн дайындау және өткiзу жөнiндегi iс-шаралар жоспарын және шығыстарды қаржыландыруды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10 шілдедегі N 934 Қаулысы. Күші жойылды - Қазақстан Республикасы Үкіметінің 2011 жылғы 16 ақпандағы № 141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2011.02.16 </w:t>
      </w:r>
      <w:r>
        <w:rPr>
          <w:rFonts w:ascii="Times New Roman"/>
          <w:b w:val="false"/>
          <w:i w:val="false"/>
          <w:color w:val="ff0000"/>
          <w:sz w:val="28"/>
        </w:rPr>
        <w:t>№ 141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"Ғарыштық ұшыруға қатысушылардың халықаралық ассоциациясының 17-конгресiн өткiзу туралы" Қазақстан Республикасы Үкiметiнiң 2000 жылғы 29 желтоқсандағы N 1948 </w:t>
      </w:r>
      <w:r>
        <w:rPr>
          <w:rFonts w:ascii="Times New Roman"/>
          <w:b w:val="false"/>
          <w:i w:val="false"/>
          <w:color w:val="000000"/>
          <w:sz w:val="28"/>
        </w:rPr>
        <w:t xml:space="preserve">P001948_ </w:t>
      </w:r>
      <w:r>
        <w:rPr>
          <w:rFonts w:ascii="Times New Roman"/>
          <w:b w:val="false"/>
          <w:i w:val="false"/>
          <w:color w:val="000000"/>
          <w:sz w:val="28"/>
        </w:rPr>
        <w:t xml:space="preserve">қаулысына сәйкес Қазақстан Республикасының Yкiметi қаулы етеді: </w:t>
      </w:r>
      <w:r>
        <w:br/>
      </w:r>
      <w:r>
        <w:rPr>
          <w:rFonts w:ascii="Times New Roman"/>
          <w:b w:val="false"/>
          <w:i w:val="false"/>
          <w:color w:val="000000"/>
          <w:sz w:val="28"/>
        </w:rPr>
        <w:t xml:space="preserve">
      1. Қоса берiлiп отырған Ғарыштық ұшыруға қатысушылардың халықаралық ассоциациясының 17-конгресiн өткiзу жөнiндегi iс-шаралар жоспары (бұдан әрi - Жоспар) бекiтiлсiн. </w:t>
      </w:r>
      <w:r>
        <w:br/>
      </w:r>
      <w:r>
        <w:rPr>
          <w:rFonts w:ascii="Times New Roman"/>
          <w:b w:val="false"/>
          <w:i w:val="false"/>
          <w:color w:val="000000"/>
          <w:sz w:val="28"/>
        </w:rPr>
        <w:t xml:space="preserve">
      2. Қазақстан Республикасының Энергетика және минералдық ресурстар министрлiгiне 2001 жылға арналған республикалық бюджетте табиғи және техногендiк сипаттағы төтенше жағдайларды жою және өзге де күтпеген шығыстар үшiн көзделген Қазақстан Республикасы Үкiметiнiң резервiнен конгрестi дайындау және өткiзу үшiн 26 013 500 (жиырма алты миллион он үш мың бес жүз) теңге бөлiнсiн. </w:t>
      </w:r>
      <w:r>
        <w:br/>
      </w:r>
      <w:r>
        <w:rPr>
          <w:rFonts w:ascii="Times New Roman"/>
          <w:b w:val="false"/>
          <w:i w:val="false"/>
          <w:color w:val="000000"/>
          <w:sz w:val="28"/>
        </w:rPr>
        <w:t xml:space="preserve">
      3. Қазақстан Республикасының орталық және жергілiктi атқарушы </w:t>
      </w:r>
    </w:p>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органдары, өзге де мемлекеттiк органдары мен мүдделi ұйымдар (келiсiм </w:t>
      </w:r>
    </w:p>
    <w:p>
      <w:pPr>
        <w:spacing w:after="0"/>
        <w:ind w:left="0"/>
        <w:jc w:val="both"/>
      </w:pPr>
      <w:r>
        <w:rPr>
          <w:rFonts w:ascii="Times New Roman"/>
          <w:b w:val="false"/>
          <w:i w:val="false"/>
          <w:color w:val="000000"/>
          <w:sz w:val="28"/>
        </w:rPr>
        <w:t xml:space="preserve">бойынша) Жоспарда көзделген iс-шараларды iске асыру жөнiнде нақты шаралар </w:t>
      </w:r>
    </w:p>
    <w:p>
      <w:pPr>
        <w:spacing w:after="0"/>
        <w:ind w:left="0"/>
        <w:jc w:val="both"/>
      </w:pPr>
      <w:r>
        <w:rPr>
          <w:rFonts w:ascii="Times New Roman"/>
          <w:b w:val="false"/>
          <w:i w:val="false"/>
          <w:color w:val="000000"/>
          <w:sz w:val="28"/>
        </w:rPr>
        <w:t>қабылдасын.</w:t>
      </w:r>
    </w:p>
    <w:p>
      <w:pPr>
        <w:spacing w:after="0"/>
        <w:ind w:left="0"/>
        <w:jc w:val="both"/>
      </w:pPr>
      <w:r>
        <w:rPr>
          <w:rFonts w:ascii="Times New Roman"/>
          <w:b w:val="false"/>
          <w:i w:val="false"/>
          <w:color w:val="000000"/>
          <w:sz w:val="28"/>
        </w:rPr>
        <w:t xml:space="preserve">     4. Осы қаулының жүзеге асырылуын бақылау Қазақстан Республикасы </w:t>
      </w:r>
    </w:p>
    <w:p>
      <w:pPr>
        <w:spacing w:after="0"/>
        <w:ind w:left="0"/>
        <w:jc w:val="both"/>
      </w:pPr>
      <w:r>
        <w:rPr>
          <w:rFonts w:ascii="Times New Roman"/>
          <w:b w:val="false"/>
          <w:i w:val="false"/>
          <w:color w:val="000000"/>
          <w:sz w:val="28"/>
        </w:rPr>
        <w:t xml:space="preserve">Премьер-Министрінің орынбасары - Қазақстан Республикасының Энергетика және </w:t>
      </w:r>
    </w:p>
    <w:p>
      <w:pPr>
        <w:spacing w:after="0"/>
        <w:ind w:left="0"/>
        <w:jc w:val="both"/>
      </w:pPr>
      <w:r>
        <w:rPr>
          <w:rFonts w:ascii="Times New Roman"/>
          <w:b w:val="false"/>
          <w:i w:val="false"/>
          <w:color w:val="000000"/>
          <w:sz w:val="28"/>
        </w:rPr>
        <w:t>минералдық ресурстар министрі В.С.Школьникке жүктелсін.</w:t>
      </w:r>
    </w:p>
    <w:p>
      <w:pPr>
        <w:spacing w:after="0"/>
        <w:ind w:left="0"/>
        <w:jc w:val="both"/>
      </w:pPr>
      <w:r>
        <w:rPr>
          <w:rFonts w:ascii="Times New Roman"/>
          <w:b w:val="false"/>
          <w:i w:val="false"/>
          <w:color w:val="000000"/>
          <w:sz w:val="28"/>
        </w:rPr>
        <w:t>     5.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Үкіметiнiң</w:t>
      </w:r>
    </w:p>
    <w:p>
      <w:pPr>
        <w:spacing w:after="0"/>
        <w:ind w:left="0"/>
        <w:jc w:val="both"/>
      </w:pPr>
      <w:r>
        <w:rPr>
          <w:rFonts w:ascii="Times New Roman"/>
          <w:b w:val="false"/>
          <w:i w:val="false"/>
          <w:color w:val="000000"/>
          <w:sz w:val="28"/>
        </w:rPr>
        <w:t>                                     2001 жылғы 10 шілдедегі</w:t>
      </w:r>
    </w:p>
    <w:p>
      <w:pPr>
        <w:spacing w:after="0"/>
        <w:ind w:left="0"/>
        <w:jc w:val="both"/>
      </w:pPr>
      <w:r>
        <w:rPr>
          <w:rFonts w:ascii="Times New Roman"/>
          <w:b w:val="false"/>
          <w:i w:val="false"/>
          <w:color w:val="000000"/>
          <w:sz w:val="28"/>
        </w:rPr>
        <w:t>                                         N 934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Ғарыштық ұшыруға қатысушылардың халықаралық ассоциациясының</w:t>
      </w:r>
    </w:p>
    <w:p>
      <w:pPr>
        <w:spacing w:after="0"/>
        <w:ind w:left="0"/>
        <w:jc w:val="both"/>
      </w:pPr>
      <w:r>
        <w:rPr>
          <w:rFonts w:ascii="Times New Roman"/>
          <w:b w:val="false"/>
          <w:i w:val="false"/>
          <w:color w:val="000000"/>
          <w:sz w:val="28"/>
        </w:rPr>
        <w:t xml:space="preserve">             17-конгресiн дайындау және өткiзу жөнiндегi </w:t>
      </w:r>
    </w:p>
    <w:p>
      <w:pPr>
        <w:spacing w:after="0"/>
        <w:ind w:left="0"/>
        <w:jc w:val="both"/>
      </w:pPr>
      <w:r>
        <w:rPr>
          <w:rFonts w:ascii="Times New Roman"/>
          <w:b w:val="false"/>
          <w:i w:val="false"/>
          <w:color w:val="000000"/>
          <w:sz w:val="28"/>
        </w:rPr>
        <w:t>                           IС-ШАРАЛАР ЖОСПАРЫ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р/с!    Іс-шаралар     ! Орындалуына жауаптылар ! Аяқтау нысаны ! Орындалу</w:t>
      </w:r>
    </w:p>
    <w:p>
      <w:pPr>
        <w:spacing w:after="0"/>
        <w:ind w:left="0"/>
        <w:jc w:val="both"/>
      </w:pPr>
      <w:r>
        <w:rPr>
          <w:rFonts w:ascii="Times New Roman"/>
          <w:b w:val="false"/>
          <w:i w:val="false"/>
          <w:color w:val="000000"/>
          <w:sz w:val="28"/>
        </w:rPr>
        <w:t>N !                   !                        !               ! мерзімі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Конгресс Бағдарла.  Конгрестiң ұйымдастыру   Конгрестің ұй.  2001 жылғы</w:t>
      </w:r>
    </w:p>
    <w:p>
      <w:pPr>
        <w:spacing w:after="0"/>
        <w:ind w:left="0"/>
        <w:jc w:val="both"/>
      </w:pPr>
      <w:r>
        <w:rPr>
          <w:rFonts w:ascii="Times New Roman"/>
          <w:b w:val="false"/>
          <w:i w:val="false"/>
          <w:color w:val="000000"/>
          <w:sz w:val="28"/>
        </w:rPr>
        <w:t>    масын әзірлеу       комитетi                 ымдастыру         маусым</w:t>
      </w:r>
    </w:p>
    <w:p>
      <w:pPr>
        <w:spacing w:after="0"/>
        <w:ind w:left="0"/>
        <w:jc w:val="both"/>
      </w:pPr>
      <w:r>
        <w:rPr>
          <w:rFonts w:ascii="Times New Roman"/>
          <w:b w:val="false"/>
          <w:i w:val="false"/>
          <w:color w:val="000000"/>
          <w:sz w:val="28"/>
        </w:rPr>
        <w:t>                                                 комитетi бекiт.</w:t>
      </w:r>
    </w:p>
    <w:p>
      <w:pPr>
        <w:spacing w:after="0"/>
        <w:ind w:left="0"/>
        <w:jc w:val="both"/>
      </w:pPr>
      <w:r>
        <w:rPr>
          <w:rFonts w:ascii="Times New Roman"/>
          <w:b w:val="false"/>
          <w:i w:val="false"/>
          <w:color w:val="000000"/>
          <w:sz w:val="28"/>
        </w:rPr>
        <w:t>                                                 кен бағдарлама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Бiрге жүретiн адам. Конгрестiң ұйымдастыру   Конгрестің ұй.  2001 жылғы</w:t>
      </w:r>
    </w:p>
    <w:p>
      <w:pPr>
        <w:spacing w:after="0"/>
        <w:ind w:left="0"/>
        <w:jc w:val="both"/>
      </w:pPr>
      <w:r>
        <w:rPr>
          <w:rFonts w:ascii="Times New Roman"/>
          <w:b w:val="false"/>
          <w:i w:val="false"/>
          <w:color w:val="000000"/>
          <w:sz w:val="28"/>
        </w:rPr>
        <w:t>    дарға арналған жеке комитетi, Қазақстан      ымдастыру         маусым</w:t>
      </w:r>
    </w:p>
    <w:p>
      <w:pPr>
        <w:spacing w:after="0"/>
        <w:ind w:left="0"/>
        <w:jc w:val="both"/>
      </w:pPr>
      <w:r>
        <w:rPr>
          <w:rFonts w:ascii="Times New Roman"/>
          <w:b w:val="false"/>
          <w:i w:val="false"/>
          <w:color w:val="000000"/>
          <w:sz w:val="28"/>
        </w:rPr>
        <w:t>    бағдарламаны        Республикасының Министрi комитетi бекiт.</w:t>
      </w:r>
    </w:p>
    <w:p>
      <w:pPr>
        <w:spacing w:after="0"/>
        <w:ind w:left="0"/>
        <w:jc w:val="both"/>
      </w:pPr>
      <w:r>
        <w:rPr>
          <w:rFonts w:ascii="Times New Roman"/>
          <w:b w:val="false"/>
          <w:i w:val="false"/>
          <w:color w:val="000000"/>
          <w:sz w:val="28"/>
        </w:rPr>
        <w:t>    әзірлеу             - Қазақстан Республика.  кен бағдарлама</w:t>
      </w:r>
    </w:p>
    <w:p>
      <w:pPr>
        <w:spacing w:after="0"/>
        <w:ind w:left="0"/>
        <w:jc w:val="both"/>
      </w:pPr>
      <w:r>
        <w:rPr>
          <w:rFonts w:ascii="Times New Roman"/>
          <w:b w:val="false"/>
          <w:i w:val="false"/>
          <w:color w:val="000000"/>
          <w:sz w:val="28"/>
        </w:rPr>
        <w:t>                        сының Президентi жанын.</w:t>
      </w:r>
    </w:p>
    <w:p>
      <w:pPr>
        <w:spacing w:after="0"/>
        <w:ind w:left="0"/>
        <w:jc w:val="both"/>
      </w:pPr>
      <w:r>
        <w:rPr>
          <w:rFonts w:ascii="Times New Roman"/>
          <w:b w:val="false"/>
          <w:i w:val="false"/>
          <w:color w:val="000000"/>
          <w:sz w:val="28"/>
        </w:rPr>
        <w:t xml:space="preserve">                        дағы Отбасы және әйелдер </w:t>
      </w:r>
    </w:p>
    <w:p>
      <w:pPr>
        <w:spacing w:after="0"/>
        <w:ind w:left="0"/>
        <w:jc w:val="both"/>
      </w:pPr>
      <w:r>
        <w:rPr>
          <w:rFonts w:ascii="Times New Roman"/>
          <w:b w:val="false"/>
          <w:i w:val="false"/>
          <w:color w:val="000000"/>
          <w:sz w:val="28"/>
        </w:rPr>
        <w:t xml:space="preserve">                        iстерi жөнiндегi ұлттық </w:t>
      </w:r>
    </w:p>
    <w:p>
      <w:pPr>
        <w:spacing w:after="0"/>
        <w:ind w:left="0"/>
        <w:jc w:val="both"/>
      </w:pPr>
      <w:r>
        <w:rPr>
          <w:rFonts w:ascii="Times New Roman"/>
          <w:b w:val="false"/>
          <w:i w:val="false"/>
          <w:color w:val="000000"/>
          <w:sz w:val="28"/>
        </w:rPr>
        <w:t xml:space="preserve">                        комиссия төрағасының </w:t>
      </w:r>
    </w:p>
    <w:p>
      <w:pPr>
        <w:spacing w:after="0"/>
        <w:ind w:left="0"/>
        <w:jc w:val="both"/>
      </w:pPr>
      <w:r>
        <w:rPr>
          <w:rFonts w:ascii="Times New Roman"/>
          <w:b w:val="false"/>
          <w:i w:val="false"/>
          <w:color w:val="000000"/>
          <w:sz w:val="28"/>
        </w:rPr>
        <w:t>                        хатшылығы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Конгрестiң мәдени   Қазақстан Республикасы.  Конгрестің ұй.  2001 жылғы</w:t>
      </w:r>
    </w:p>
    <w:p>
      <w:pPr>
        <w:spacing w:after="0"/>
        <w:ind w:left="0"/>
        <w:jc w:val="both"/>
      </w:pPr>
      <w:r>
        <w:rPr>
          <w:rFonts w:ascii="Times New Roman"/>
          <w:b w:val="false"/>
          <w:i w:val="false"/>
          <w:color w:val="000000"/>
          <w:sz w:val="28"/>
        </w:rPr>
        <w:t>    бағдарламасын       ның Мәдениет, ақпарат    ымдастыру ко.     маусым</w:t>
      </w:r>
    </w:p>
    <w:p>
      <w:pPr>
        <w:spacing w:after="0"/>
        <w:ind w:left="0"/>
        <w:jc w:val="both"/>
      </w:pPr>
      <w:r>
        <w:rPr>
          <w:rFonts w:ascii="Times New Roman"/>
          <w:b w:val="false"/>
          <w:i w:val="false"/>
          <w:color w:val="000000"/>
          <w:sz w:val="28"/>
        </w:rPr>
        <w:t>    әзiрлеу             және қоғамдық келісім    митеті бекіткен</w:t>
      </w:r>
    </w:p>
    <w:p>
      <w:pPr>
        <w:spacing w:after="0"/>
        <w:ind w:left="0"/>
        <w:jc w:val="both"/>
      </w:pPr>
      <w:r>
        <w:rPr>
          <w:rFonts w:ascii="Times New Roman"/>
          <w:b w:val="false"/>
          <w:i w:val="false"/>
          <w:color w:val="000000"/>
          <w:sz w:val="28"/>
        </w:rPr>
        <w:t>                        министрлігі              мәдени бағдар.</w:t>
      </w:r>
    </w:p>
    <w:p>
      <w:pPr>
        <w:spacing w:after="0"/>
        <w:ind w:left="0"/>
        <w:jc w:val="both"/>
      </w:pPr>
      <w:r>
        <w:rPr>
          <w:rFonts w:ascii="Times New Roman"/>
          <w:b w:val="false"/>
          <w:i w:val="false"/>
          <w:color w:val="000000"/>
          <w:sz w:val="28"/>
        </w:rPr>
        <w:t>                                                 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Конгрестің бағдар.  Конгрестiң ұйымдастыру   Конгрестің ұй.  2001 жылғы</w:t>
      </w:r>
    </w:p>
    <w:p>
      <w:pPr>
        <w:spacing w:after="0"/>
        <w:ind w:left="0"/>
        <w:jc w:val="both"/>
      </w:pPr>
      <w:r>
        <w:rPr>
          <w:rFonts w:ascii="Times New Roman"/>
          <w:b w:val="false"/>
          <w:i w:val="false"/>
          <w:color w:val="000000"/>
          <w:sz w:val="28"/>
        </w:rPr>
        <w:t>    ламалық комитетін   комитетi                 ымдастыру         маусым</w:t>
      </w:r>
    </w:p>
    <w:p>
      <w:pPr>
        <w:spacing w:after="0"/>
        <w:ind w:left="0"/>
        <w:jc w:val="both"/>
      </w:pPr>
      <w:r>
        <w:rPr>
          <w:rFonts w:ascii="Times New Roman"/>
          <w:b w:val="false"/>
          <w:i w:val="false"/>
          <w:color w:val="000000"/>
          <w:sz w:val="28"/>
        </w:rPr>
        <w:t>    қалыптастыру                                 комитетi бекiт.</w:t>
      </w:r>
    </w:p>
    <w:p>
      <w:pPr>
        <w:spacing w:after="0"/>
        <w:ind w:left="0"/>
        <w:jc w:val="both"/>
      </w:pPr>
      <w:r>
        <w:rPr>
          <w:rFonts w:ascii="Times New Roman"/>
          <w:b w:val="false"/>
          <w:i w:val="false"/>
          <w:color w:val="000000"/>
          <w:sz w:val="28"/>
        </w:rPr>
        <w:t>                                                 кен Бағдарлама.</w:t>
      </w:r>
    </w:p>
    <w:p>
      <w:pPr>
        <w:spacing w:after="0"/>
        <w:ind w:left="0"/>
        <w:jc w:val="both"/>
      </w:pPr>
      <w:r>
        <w:rPr>
          <w:rFonts w:ascii="Times New Roman"/>
          <w:b w:val="false"/>
          <w:i w:val="false"/>
          <w:color w:val="000000"/>
          <w:sz w:val="28"/>
        </w:rPr>
        <w:t>                                                 лық комитет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Конгрестiң ұйымдас. Қазақстан Республикасы   Қазақстан Рес.  2001 жылғы</w:t>
      </w:r>
    </w:p>
    <w:p>
      <w:pPr>
        <w:spacing w:after="0"/>
        <w:ind w:left="0"/>
        <w:jc w:val="both"/>
      </w:pPr>
      <w:r>
        <w:rPr>
          <w:rFonts w:ascii="Times New Roman"/>
          <w:b w:val="false"/>
          <w:i w:val="false"/>
          <w:color w:val="000000"/>
          <w:sz w:val="28"/>
        </w:rPr>
        <w:t>    тыру комитетінің    Энергетика және мине.    публикасы Энер.   маусым</w:t>
      </w:r>
    </w:p>
    <w:p>
      <w:pPr>
        <w:spacing w:after="0"/>
        <w:ind w:left="0"/>
        <w:jc w:val="both"/>
      </w:pPr>
      <w:r>
        <w:rPr>
          <w:rFonts w:ascii="Times New Roman"/>
          <w:b w:val="false"/>
          <w:i w:val="false"/>
          <w:color w:val="000000"/>
          <w:sz w:val="28"/>
        </w:rPr>
        <w:t>    жұмыс тобын құру    ралдық ресурстар         гетика және ми.</w:t>
      </w:r>
    </w:p>
    <w:p>
      <w:pPr>
        <w:spacing w:after="0"/>
        <w:ind w:left="0"/>
        <w:jc w:val="both"/>
      </w:pPr>
      <w:r>
        <w:rPr>
          <w:rFonts w:ascii="Times New Roman"/>
          <w:b w:val="false"/>
          <w:i w:val="false"/>
          <w:color w:val="000000"/>
          <w:sz w:val="28"/>
        </w:rPr>
        <w:t>                        министрлігінің Аэроғарыш нералдық ресур.</w:t>
      </w:r>
    </w:p>
    <w:p>
      <w:pPr>
        <w:spacing w:after="0"/>
        <w:ind w:left="0"/>
        <w:jc w:val="both"/>
      </w:pPr>
      <w:r>
        <w:rPr>
          <w:rFonts w:ascii="Times New Roman"/>
          <w:b w:val="false"/>
          <w:i w:val="false"/>
          <w:color w:val="000000"/>
          <w:sz w:val="28"/>
        </w:rPr>
        <w:t>                        комитеті                 стар министрінің</w:t>
      </w:r>
    </w:p>
    <w:p>
      <w:pPr>
        <w:spacing w:after="0"/>
        <w:ind w:left="0"/>
        <w:jc w:val="both"/>
      </w:pPr>
      <w:r>
        <w:rPr>
          <w:rFonts w:ascii="Times New Roman"/>
          <w:b w:val="false"/>
          <w:i w:val="false"/>
          <w:color w:val="000000"/>
          <w:sz w:val="28"/>
        </w:rPr>
        <w:t>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Ғарыштық ұшыруға    "Хабар" Агенттігі"       Бейнефильм      2001 жылғы</w:t>
      </w:r>
    </w:p>
    <w:p>
      <w:pPr>
        <w:spacing w:after="0"/>
        <w:ind w:left="0"/>
        <w:jc w:val="both"/>
      </w:pPr>
      <w:r>
        <w:rPr>
          <w:rFonts w:ascii="Times New Roman"/>
          <w:b w:val="false"/>
          <w:i w:val="false"/>
          <w:color w:val="000000"/>
          <w:sz w:val="28"/>
        </w:rPr>
        <w:t>    қатысушылар ассо.   жабық акционерлік қоғамы                    шілде</w:t>
      </w:r>
    </w:p>
    <w:p>
      <w:pPr>
        <w:spacing w:after="0"/>
        <w:ind w:left="0"/>
        <w:jc w:val="both"/>
      </w:pPr>
      <w:r>
        <w:rPr>
          <w:rFonts w:ascii="Times New Roman"/>
          <w:b w:val="false"/>
          <w:i w:val="false"/>
          <w:color w:val="000000"/>
          <w:sz w:val="28"/>
        </w:rPr>
        <w:t>    циациясы атқару     (келісім бойынша)</w:t>
      </w:r>
    </w:p>
    <w:p>
      <w:pPr>
        <w:spacing w:after="0"/>
        <w:ind w:left="0"/>
        <w:jc w:val="both"/>
      </w:pPr>
      <w:r>
        <w:rPr>
          <w:rFonts w:ascii="Times New Roman"/>
          <w:b w:val="false"/>
          <w:i w:val="false"/>
          <w:color w:val="000000"/>
          <w:sz w:val="28"/>
        </w:rPr>
        <w:t>    комитетінің мәжiлi.</w:t>
      </w:r>
    </w:p>
    <w:p>
      <w:pPr>
        <w:spacing w:after="0"/>
        <w:ind w:left="0"/>
        <w:jc w:val="both"/>
      </w:pPr>
      <w:r>
        <w:rPr>
          <w:rFonts w:ascii="Times New Roman"/>
          <w:b w:val="false"/>
          <w:i w:val="false"/>
          <w:color w:val="000000"/>
          <w:sz w:val="28"/>
        </w:rPr>
        <w:t xml:space="preserve">    сiне ұсыну үшін </w:t>
      </w:r>
    </w:p>
    <w:p>
      <w:pPr>
        <w:spacing w:after="0"/>
        <w:ind w:left="0"/>
        <w:jc w:val="both"/>
      </w:pPr>
      <w:r>
        <w:rPr>
          <w:rFonts w:ascii="Times New Roman"/>
          <w:b w:val="false"/>
          <w:i w:val="false"/>
          <w:color w:val="000000"/>
          <w:sz w:val="28"/>
        </w:rPr>
        <w:t>    Қазақстан туралы</w:t>
      </w:r>
    </w:p>
    <w:p>
      <w:pPr>
        <w:spacing w:after="0"/>
        <w:ind w:left="0"/>
        <w:jc w:val="both"/>
      </w:pPr>
      <w:r>
        <w:rPr>
          <w:rFonts w:ascii="Times New Roman"/>
          <w:b w:val="false"/>
          <w:i w:val="false"/>
          <w:color w:val="000000"/>
          <w:sz w:val="28"/>
        </w:rPr>
        <w:t>    15 минуттық бейне.</w:t>
      </w:r>
    </w:p>
    <w:p>
      <w:pPr>
        <w:spacing w:after="0"/>
        <w:ind w:left="0"/>
        <w:jc w:val="both"/>
      </w:pPr>
      <w:r>
        <w:rPr>
          <w:rFonts w:ascii="Times New Roman"/>
          <w:b w:val="false"/>
          <w:i w:val="false"/>
          <w:color w:val="000000"/>
          <w:sz w:val="28"/>
        </w:rPr>
        <w:t>    фильм даярлау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Ғарыштық ұшыруға    Конгрестің ұйымдастыру   Ғарыштық ұшыру. 2001 жылғы</w:t>
      </w:r>
    </w:p>
    <w:p>
      <w:pPr>
        <w:spacing w:after="0"/>
        <w:ind w:left="0"/>
        <w:jc w:val="both"/>
      </w:pPr>
      <w:r>
        <w:rPr>
          <w:rFonts w:ascii="Times New Roman"/>
          <w:b w:val="false"/>
          <w:i w:val="false"/>
          <w:color w:val="000000"/>
          <w:sz w:val="28"/>
        </w:rPr>
        <w:t>    қатысушылар ассо.   комитеті, Қазақстан      ға қатысушылар     сәуір</w:t>
      </w:r>
    </w:p>
    <w:p>
      <w:pPr>
        <w:spacing w:after="0"/>
        <w:ind w:left="0"/>
        <w:jc w:val="both"/>
      </w:pPr>
      <w:r>
        <w:rPr>
          <w:rFonts w:ascii="Times New Roman"/>
          <w:b w:val="false"/>
          <w:i w:val="false"/>
          <w:color w:val="000000"/>
          <w:sz w:val="28"/>
        </w:rPr>
        <w:t>    циациясы атқару     Республикасының Сыртқы   ассоциациясы</w:t>
      </w:r>
    </w:p>
    <w:p>
      <w:pPr>
        <w:spacing w:after="0"/>
        <w:ind w:left="0"/>
        <w:jc w:val="both"/>
      </w:pPr>
      <w:r>
        <w:rPr>
          <w:rFonts w:ascii="Times New Roman"/>
          <w:b w:val="false"/>
          <w:i w:val="false"/>
          <w:color w:val="000000"/>
          <w:sz w:val="28"/>
        </w:rPr>
        <w:t>    комитетінің         істер министрлігі        атқару комитет.</w:t>
      </w:r>
    </w:p>
    <w:p>
      <w:pPr>
        <w:spacing w:after="0"/>
        <w:ind w:left="0"/>
        <w:jc w:val="both"/>
      </w:pPr>
      <w:r>
        <w:rPr>
          <w:rFonts w:ascii="Times New Roman"/>
          <w:b w:val="false"/>
          <w:i w:val="false"/>
          <w:color w:val="000000"/>
          <w:sz w:val="28"/>
        </w:rPr>
        <w:t>    мәжілісін дайындау                           інің мәжілісі</w:t>
      </w:r>
    </w:p>
    <w:p>
      <w:pPr>
        <w:spacing w:after="0"/>
        <w:ind w:left="0"/>
        <w:jc w:val="both"/>
      </w:pPr>
      <w:r>
        <w:rPr>
          <w:rFonts w:ascii="Times New Roman"/>
          <w:b w:val="false"/>
          <w:i w:val="false"/>
          <w:color w:val="000000"/>
          <w:sz w:val="28"/>
        </w:rPr>
        <w:t>    және өткізу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   Ғарыштық ұшыруға    Конгрестің ұйымдастыру   Ғарыштық ұшыруға    2001</w:t>
      </w:r>
    </w:p>
    <w:p>
      <w:pPr>
        <w:spacing w:after="0"/>
        <w:ind w:left="0"/>
        <w:jc w:val="both"/>
      </w:pPr>
      <w:r>
        <w:rPr>
          <w:rFonts w:ascii="Times New Roman"/>
          <w:b w:val="false"/>
          <w:i w:val="false"/>
          <w:color w:val="000000"/>
          <w:sz w:val="28"/>
        </w:rPr>
        <w:t>    қатысушылардың      комитеті                 қатысушылар ассо.   жылғы</w:t>
      </w:r>
    </w:p>
    <w:p>
      <w:pPr>
        <w:spacing w:after="0"/>
        <w:ind w:left="0"/>
        <w:jc w:val="both"/>
      </w:pPr>
      <w:r>
        <w:rPr>
          <w:rFonts w:ascii="Times New Roman"/>
          <w:b w:val="false"/>
          <w:i w:val="false"/>
          <w:color w:val="000000"/>
          <w:sz w:val="28"/>
        </w:rPr>
        <w:t>    халықаралық ассо.                            циациясының атқа.  маусым</w:t>
      </w:r>
    </w:p>
    <w:p>
      <w:pPr>
        <w:spacing w:after="0"/>
        <w:ind w:left="0"/>
        <w:jc w:val="both"/>
      </w:pPr>
      <w:r>
        <w:rPr>
          <w:rFonts w:ascii="Times New Roman"/>
          <w:b w:val="false"/>
          <w:i w:val="false"/>
          <w:color w:val="000000"/>
          <w:sz w:val="28"/>
        </w:rPr>
        <w:t>    циациясы                                     ру комитеті бе.</w:t>
      </w:r>
    </w:p>
    <w:p>
      <w:pPr>
        <w:spacing w:after="0"/>
        <w:ind w:left="0"/>
        <w:jc w:val="both"/>
      </w:pPr>
      <w:r>
        <w:rPr>
          <w:rFonts w:ascii="Times New Roman"/>
          <w:b w:val="false"/>
          <w:i w:val="false"/>
          <w:color w:val="000000"/>
          <w:sz w:val="28"/>
        </w:rPr>
        <w:t>    17-конгресінің                               кіткен конгрестің</w:t>
      </w:r>
    </w:p>
    <w:p>
      <w:pPr>
        <w:spacing w:after="0"/>
        <w:ind w:left="0"/>
        <w:jc w:val="both"/>
      </w:pPr>
      <w:r>
        <w:rPr>
          <w:rFonts w:ascii="Times New Roman"/>
          <w:b w:val="false"/>
          <w:i w:val="false"/>
          <w:color w:val="000000"/>
          <w:sz w:val="28"/>
        </w:rPr>
        <w:t>    эмблемасының                                 эмблемасы</w:t>
      </w:r>
    </w:p>
    <w:p>
      <w:pPr>
        <w:spacing w:after="0"/>
        <w:ind w:left="0"/>
        <w:jc w:val="both"/>
      </w:pPr>
      <w:r>
        <w:rPr>
          <w:rFonts w:ascii="Times New Roman"/>
          <w:b w:val="false"/>
          <w:i w:val="false"/>
          <w:color w:val="000000"/>
          <w:sz w:val="28"/>
        </w:rPr>
        <w:t>    жобасын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   Ғарыштық ұшыруға    Қазақстан Республикасы   Резервтеуге     2001 жылғы</w:t>
      </w:r>
    </w:p>
    <w:p>
      <w:pPr>
        <w:spacing w:after="0"/>
        <w:ind w:left="0"/>
        <w:jc w:val="both"/>
      </w:pPr>
      <w:r>
        <w:rPr>
          <w:rFonts w:ascii="Times New Roman"/>
          <w:b w:val="false"/>
          <w:i w:val="false"/>
          <w:color w:val="000000"/>
          <w:sz w:val="28"/>
        </w:rPr>
        <w:t>    қатысушылар         Энергетика және минерал. арналған          шілде</w:t>
      </w:r>
    </w:p>
    <w:p>
      <w:pPr>
        <w:spacing w:after="0"/>
        <w:ind w:left="0"/>
        <w:jc w:val="both"/>
      </w:pPr>
      <w:r>
        <w:rPr>
          <w:rFonts w:ascii="Times New Roman"/>
          <w:b w:val="false"/>
          <w:i w:val="false"/>
          <w:color w:val="000000"/>
          <w:sz w:val="28"/>
        </w:rPr>
        <w:t>    ассоциациясының     дық ресурстар министрлі. шарттар</w:t>
      </w:r>
    </w:p>
    <w:p>
      <w:pPr>
        <w:spacing w:after="0"/>
        <w:ind w:left="0"/>
        <w:jc w:val="both"/>
      </w:pPr>
      <w:r>
        <w:rPr>
          <w:rFonts w:ascii="Times New Roman"/>
          <w:b w:val="false"/>
          <w:i w:val="false"/>
          <w:color w:val="000000"/>
          <w:sz w:val="28"/>
        </w:rPr>
        <w:t>    талаптарына сай     гінің Аэроғарыш комитетi</w:t>
      </w:r>
    </w:p>
    <w:p>
      <w:pPr>
        <w:spacing w:after="0"/>
        <w:ind w:left="0"/>
        <w:jc w:val="both"/>
      </w:pPr>
      <w:r>
        <w:rPr>
          <w:rFonts w:ascii="Times New Roman"/>
          <w:b w:val="false"/>
          <w:i w:val="false"/>
          <w:color w:val="000000"/>
          <w:sz w:val="28"/>
        </w:rPr>
        <w:t xml:space="preserve">    келетiн қонақ       </w:t>
      </w:r>
    </w:p>
    <w:p>
      <w:pPr>
        <w:spacing w:after="0"/>
        <w:ind w:left="0"/>
        <w:jc w:val="both"/>
      </w:pPr>
      <w:r>
        <w:rPr>
          <w:rFonts w:ascii="Times New Roman"/>
          <w:b w:val="false"/>
          <w:i w:val="false"/>
          <w:color w:val="000000"/>
          <w:sz w:val="28"/>
        </w:rPr>
        <w:t xml:space="preserve">    үйлер мен мәжіліс   </w:t>
      </w:r>
    </w:p>
    <w:p>
      <w:pPr>
        <w:spacing w:after="0"/>
        <w:ind w:left="0"/>
        <w:jc w:val="both"/>
      </w:pPr>
      <w:r>
        <w:rPr>
          <w:rFonts w:ascii="Times New Roman"/>
          <w:b w:val="false"/>
          <w:i w:val="false"/>
          <w:color w:val="000000"/>
          <w:sz w:val="28"/>
        </w:rPr>
        <w:t xml:space="preserve">    залдарын резервте   </w:t>
      </w:r>
    </w:p>
    <w:p>
      <w:pPr>
        <w:spacing w:after="0"/>
        <w:ind w:left="0"/>
        <w:jc w:val="both"/>
      </w:pPr>
      <w:r>
        <w:rPr>
          <w:rFonts w:ascii="Times New Roman"/>
          <w:b w:val="false"/>
          <w:i w:val="false"/>
          <w:color w:val="000000"/>
          <w:sz w:val="28"/>
        </w:rPr>
        <w:t xml:space="preserve">    ұстау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Конгрестің жұмыс    Қазақстан Республикасы   Аудармаларды    2001 жылғы</w:t>
      </w:r>
    </w:p>
    <w:p>
      <w:pPr>
        <w:spacing w:after="0"/>
        <w:ind w:left="0"/>
        <w:jc w:val="both"/>
      </w:pPr>
      <w:r>
        <w:rPr>
          <w:rFonts w:ascii="Times New Roman"/>
          <w:b w:val="false"/>
          <w:i w:val="false"/>
          <w:color w:val="000000"/>
          <w:sz w:val="28"/>
        </w:rPr>
        <w:t>    тілдеріне аударма.  Энергетика және минерал. жүзеге асыру      шілде-</w:t>
      </w:r>
    </w:p>
    <w:p>
      <w:pPr>
        <w:spacing w:after="0"/>
        <w:ind w:left="0"/>
        <w:jc w:val="both"/>
      </w:pPr>
      <w:r>
        <w:rPr>
          <w:rFonts w:ascii="Times New Roman"/>
          <w:b w:val="false"/>
          <w:i w:val="false"/>
          <w:color w:val="000000"/>
          <w:sz w:val="28"/>
        </w:rPr>
        <w:t>    ларды ұйымдастыру   дық ресурстар министрлi.                   қазан</w:t>
      </w:r>
    </w:p>
    <w:p>
      <w:pPr>
        <w:spacing w:after="0"/>
        <w:ind w:left="0"/>
        <w:jc w:val="both"/>
      </w:pPr>
      <w:r>
        <w:rPr>
          <w:rFonts w:ascii="Times New Roman"/>
          <w:b w:val="false"/>
          <w:i w:val="false"/>
          <w:color w:val="000000"/>
          <w:sz w:val="28"/>
        </w:rPr>
        <w:t>    (конгрестi дайындау гінің Аэроғарыш комитетi,</w:t>
      </w:r>
    </w:p>
    <w:p>
      <w:pPr>
        <w:spacing w:after="0"/>
        <w:ind w:left="0"/>
        <w:jc w:val="both"/>
      </w:pPr>
      <w:r>
        <w:rPr>
          <w:rFonts w:ascii="Times New Roman"/>
          <w:b w:val="false"/>
          <w:i w:val="false"/>
          <w:color w:val="000000"/>
          <w:sz w:val="28"/>
        </w:rPr>
        <w:t>    кезiнде материал.   Қазақстан Республикасы.</w:t>
      </w:r>
    </w:p>
    <w:p>
      <w:pPr>
        <w:spacing w:after="0"/>
        <w:ind w:left="0"/>
        <w:jc w:val="both"/>
      </w:pPr>
      <w:r>
        <w:rPr>
          <w:rFonts w:ascii="Times New Roman"/>
          <w:b w:val="false"/>
          <w:i w:val="false"/>
          <w:color w:val="000000"/>
          <w:sz w:val="28"/>
        </w:rPr>
        <w:t>    дарды аудару,       ның Сыртқы істер</w:t>
      </w:r>
    </w:p>
    <w:p>
      <w:pPr>
        <w:spacing w:after="0"/>
        <w:ind w:left="0"/>
        <w:jc w:val="both"/>
      </w:pPr>
      <w:r>
        <w:rPr>
          <w:rFonts w:ascii="Times New Roman"/>
          <w:b w:val="false"/>
          <w:i w:val="false"/>
          <w:color w:val="000000"/>
          <w:sz w:val="28"/>
        </w:rPr>
        <w:t>    конгрестің мәжіліс. министрлігі</w:t>
      </w:r>
    </w:p>
    <w:p>
      <w:pPr>
        <w:spacing w:after="0"/>
        <w:ind w:left="0"/>
        <w:jc w:val="both"/>
      </w:pPr>
      <w:r>
        <w:rPr>
          <w:rFonts w:ascii="Times New Roman"/>
          <w:b w:val="false"/>
          <w:i w:val="false"/>
          <w:color w:val="000000"/>
          <w:sz w:val="28"/>
        </w:rPr>
        <w:t xml:space="preserve">    тері уақытында және </w:t>
      </w:r>
    </w:p>
    <w:p>
      <w:pPr>
        <w:spacing w:after="0"/>
        <w:ind w:left="0"/>
        <w:jc w:val="both"/>
      </w:pPr>
      <w:r>
        <w:rPr>
          <w:rFonts w:ascii="Times New Roman"/>
          <w:b w:val="false"/>
          <w:i w:val="false"/>
          <w:color w:val="000000"/>
          <w:sz w:val="28"/>
        </w:rPr>
        <w:t xml:space="preserve">    оған қатысушыларға </w:t>
      </w:r>
    </w:p>
    <w:p>
      <w:pPr>
        <w:spacing w:after="0"/>
        <w:ind w:left="0"/>
        <w:jc w:val="both"/>
      </w:pPr>
      <w:r>
        <w:rPr>
          <w:rFonts w:ascii="Times New Roman"/>
          <w:b w:val="false"/>
          <w:i w:val="false"/>
          <w:color w:val="000000"/>
          <w:sz w:val="28"/>
        </w:rPr>
        <w:t>    ерiп жүру кезінде</w:t>
      </w:r>
    </w:p>
    <w:p>
      <w:pPr>
        <w:spacing w:after="0"/>
        <w:ind w:left="0"/>
        <w:jc w:val="both"/>
      </w:pPr>
      <w:r>
        <w:rPr>
          <w:rFonts w:ascii="Times New Roman"/>
          <w:b w:val="false"/>
          <w:i w:val="false"/>
          <w:color w:val="000000"/>
          <w:sz w:val="28"/>
        </w:rPr>
        <w:t>    ілеспе аударма</w:t>
      </w:r>
    </w:p>
    <w:p>
      <w:pPr>
        <w:spacing w:after="0"/>
        <w:ind w:left="0"/>
        <w:jc w:val="both"/>
      </w:pPr>
      <w:r>
        <w:rPr>
          <w:rFonts w:ascii="Times New Roman"/>
          <w:b w:val="false"/>
          <w:i w:val="false"/>
          <w:color w:val="000000"/>
          <w:sz w:val="28"/>
        </w:rPr>
        <w:t xml:space="preserve">    жасау)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Конгрестi дайындау  Қазақстан Республикасы.  Конгрестiң ұй.  2001 жылғы</w:t>
      </w:r>
    </w:p>
    <w:p>
      <w:pPr>
        <w:spacing w:after="0"/>
        <w:ind w:left="0"/>
        <w:jc w:val="both"/>
      </w:pPr>
      <w:r>
        <w:rPr>
          <w:rFonts w:ascii="Times New Roman"/>
          <w:b w:val="false"/>
          <w:i w:val="false"/>
          <w:color w:val="000000"/>
          <w:sz w:val="28"/>
        </w:rPr>
        <w:t>    және өткiзу кезiнде ның Көлiк және коммуни.  ымдастырушыла.    сәуір,</w:t>
      </w:r>
    </w:p>
    <w:p>
      <w:pPr>
        <w:spacing w:after="0"/>
        <w:ind w:left="0"/>
        <w:jc w:val="both"/>
      </w:pPr>
      <w:r>
        <w:rPr>
          <w:rFonts w:ascii="Times New Roman"/>
          <w:b w:val="false"/>
          <w:i w:val="false"/>
          <w:color w:val="000000"/>
          <w:sz w:val="28"/>
        </w:rPr>
        <w:t>    автомобиль және     кациялар министрлiгi,    ры мен қаты.      қазан</w:t>
      </w:r>
    </w:p>
    <w:p>
      <w:pPr>
        <w:spacing w:after="0"/>
        <w:ind w:left="0"/>
        <w:jc w:val="both"/>
      </w:pPr>
      <w:r>
        <w:rPr>
          <w:rFonts w:ascii="Times New Roman"/>
          <w:b w:val="false"/>
          <w:i w:val="false"/>
          <w:color w:val="000000"/>
          <w:sz w:val="28"/>
        </w:rPr>
        <w:t>    авиакөлікпен қызмет Алматы қаласының әкiм.   сушыларын авто.</w:t>
      </w:r>
    </w:p>
    <w:p>
      <w:pPr>
        <w:spacing w:after="0"/>
        <w:ind w:left="0"/>
        <w:jc w:val="both"/>
      </w:pPr>
      <w:r>
        <w:rPr>
          <w:rFonts w:ascii="Times New Roman"/>
          <w:b w:val="false"/>
          <w:i w:val="false"/>
          <w:color w:val="000000"/>
          <w:sz w:val="28"/>
        </w:rPr>
        <w:t>    көрсетiлуiн ұйым.   шiлiгi (келiсiм бойынша) мобиль және</w:t>
      </w:r>
    </w:p>
    <w:p>
      <w:pPr>
        <w:spacing w:after="0"/>
        <w:ind w:left="0"/>
        <w:jc w:val="both"/>
      </w:pPr>
      <w:r>
        <w:rPr>
          <w:rFonts w:ascii="Times New Roman"/>
          <w:b w:val="false"/>
          <w:i w:val="false"/>
          <w:color w:val="000000"/>
          <w:sz w:val="28"/>
        </w:rPr>
        <w:t>    дастыру және бай.                            авиакөлікпен</w:t>
      </w:r>
    </w:p>
    <w:p>
      <w:pPr>
        <w:spacing w:after="0"/>
        <w:ind w:left="0"/>
        <w:jc w:val="both"/>
      </w:pPr>
      <w:r>
        <w:rPr>
          <w:rFonts w:ascii="Times New Roman"/>
          <w:b w:val="false"/>
          <w:i w:val="false"/>
          <w:color w:val="000000"/>
          <w:sz w:val="28"/>
        </w:rPr>
        <w:t>    ланыспен қамтамасыз                          қызмет көрсеті.</w:t>
      </w:r>
    </w:p>
    <w:p>
      <w:pPr>
        <w:spacing w:after="0"/>
        <w:ind w:left="0"/>
        <w:jc w:val="both"/>
      </w:pPr>
      <w:r>
        <w:rPr>
          <w:rFonts w:ascii="Times New Roman"/>
          <w:b w:val="false"/>
          <w:i w:val="false"/>
          <w:color w:val="000000"/>
          <w:sz w:val="28"/>
        </w:rPr>
        <w:t>    ету                                          луiн және бай.</w:t>
      </w:r>
    </w:p>
    <w:p>
      <w:pPr>
        <w:spacing w:after="0"/>
        <w:ind w:left="0"/>
        <w:jc w:val="both"/>
      </w:pPr>
      <w:r>
        <w:rPr>
          <w:rFonts w:ascii="Times New Roman"/>
          <w:b w:val="false"/>
          <w:i w:val="false"/>
          <w:color w:val="000000"/>
          <w:sz w:val="28"/>
        </w:rPr>
        <w:t>                                                 ланыспен қамта.</w:t>
      </w:r>
    </w:p>
    <w:p>
      <w:pPr>
        <w:spacing w:after="0"/>
        <w:ind w:left="0"/>
        <w:jc w:val="both"/>
      </w:pPr>
      <w:r>
        <w:rPr>
          <w:rFonts w:ascii="Times New Roman"/>
          <w:b w:val="false"/>
          <w:i w:val="false"/>
          <w:color w:val="000000"/>
          <w:sz w:val="28"/>
        </w:rPr>
        <w:t>                                                 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  Конгреске қатысушы. Қызылорда облысының      Конгреске       2001 жылғы</w:t>
      </w:r>
    </w:p>
    <w:p>
      <w:pPr>
        <w:spacing w:after="0"/>
        <w:ind w:left="0"/>
        <w:jc w:val="both"/>
      </w:pPr>
      <w:r>
        <w:rPr>
          <w:rFonts w:ascii="Times New Roman"/>
          <w:b w:val="false"/>
          <w:i w:val="false"/>
          <w:color w:val="000000"/>
          <w:sz w:val="28"/>
        </w:rPr>
        <w:t>    лардың "Байқоңыр"   әкiмшiлiгi (келiсiм      қатысушылардың     қазан</w:t>
      </w:r>
    </w:p>
    <w:p>
      <w:pPr>
        <w:spacing w:after="0"/>
        <w:ind w:left="0"/>
        <w:jc w:val="both"/>
      </w:pPr>
      <w:r>
        <w:rPr>
          <w:rFonts w:ascii="Times New Roman"/>
          <w:b w:val="false"/>
          <w:i w:val="false"/>
          <w:color w:val="000000"/>
          <w:sz w:val="28"/>
        </w:rPr>
        <w:t>    ғарыш айлағына      бойынша),                "Байқоңыр" ғарыш</w:t>
      </w:r>
    </w:p>
    <w:p>
      <w:pPr>
        <w:spacing w:after="0"/>
        <w:ind w:left="0"/>
        <w:jc w:val="both"/>
      </w:pPr>
      <w:r>
        <w:rPr>
          <w:rFonts w:ascii="Times New Roman"/>
          <w:b w:val="false"/>
          <w:i w:val="false"/>
          <w:color w:val="000000"/>
          <w:sz w:val="28"/>
        </w:rPr>
        <w:t>    баруын ұйымдастыру  Қазақстан Республикасы   айлағына баруы</w:t>
      </w:r>
    </w:p>
    <w:p>
      <w:pPr>
        <w:spacing w:after="0"/>
        <w:ind w:left="0"/>
        <w:jc w:val="both"/>
      </w:pPr>
      <w:r>
        <w:rPr>
          <w:rFonts w:ascii="Times New Roman"/>
          <w:b w:val="false"/>
          <w:i w:val="false"/>
          <w:color w:val="000000"/>
          <w:sz w:val="28"/>
        </w:rPr>
        <w:t>                        Энергетика және минерал.</w:t>
      </w:r>
    </w:p>
    <w:p>
      <w:pPr>
        <w:spacing w:after="0"/>
        <w:ind w:left="0"/>
        <w:jc w:val="both"/>
      </w:pPr>
      <w:r>
        <w:rPr>
          <w:rFonts w:ascii="Times New Roman"/>
          <w:b w:val="false"/>
          <w:i w:val="false"/>
          <w:color w:val="000000"/>
          <w:sz w:val="28"/>
        </w:rPr>
        <w:t>                        дық ресурстар министрлi.</w:t>
      </w:r>
    </w:p>
    <w:p>
      <w:pPr>
        <w:spacing w:after="0"/>
        <w:ind w:left="0"/>
        <w:jc w:val="both"/>
      </w:pPr>
      <w:r>
        <w:rPr>
          <w:rFonts w:ascii="Times New Roman"/>
          <w:b w:val="false"/>
          <w:i w:val="false"/>
          <w:color w:val="000000"/>
          <w:sz w:val="28"/>
        </w:rPr>
        <w:t xml:space="preserve">                        гінің Аэроғарыш комитетi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13  Конгрестiң жоғары   Бағдарламалық комитет,   Техникалық      2001 жылғы</w:t>
      </w:r>
    </w:p>
    <w:p>
      <w:pPr>
        <w:spacing w:after="0"/>
        <w:ind w:left="0"/>
        <w:jc w:val="both"/>
      </w:pPr>
      <w:r>
        <w:rPr>
          <w:rFonts w:ascii="Times New Roman"/>
          <w:b w:val="false"/>
          <w:i w:val="false"/>
          <w:color w:val="000000"/>
          <w:sz w:val="28"/>
        </w:rPr>
        <w:t>    оқу орындарында     Қазақстан Республикасы.  мәжілістер        маусым</w:t>
      </w:r>
    </w:p>
    <w:p>
      <w:pPr>
        <w:spacing w:after="0"/>
        <w:ind w:left="0"/>
        <w:jc w:val="both"/>
      </w:pPr>
      <w:r>
        <w:rPr>
          <w:rFonts w:ascii="Times New Roman"/>
          <w:b w:val="false"/>
          <w:i w:val="false"/>
          <w:color w:val="000000"/>
          <w:sz w:val="28"/>
        </w:rPr>
        <w:t>    және мектептерде    ның Білім және ғылым     бағдарламалары</w:t>
      </w:r>
    </w:p>
    <w:p>
      <w:pPr>
        <w:spacing w:after="0"/>
        <w:ind w:left="0"/>
        <w:jc w:val="both"/>
      </w:pPr>
      <w:r>
        <w:rPr>
          <w:rFonts w:ascii="Times New Roman"/>
          <w:b w:val="false"/>
          <w:i w:val="false"/>
          <w:color w:val="000000"/>
          <w:sz w:val="28"/>
        </w:rPr>
        <w:t>    техникалық мәжiлiс. министрлігі</w:t>
      </w:r>
    </w:p>
    <w:p>
      <w:pPr>
        <w:spacing w:after="0"/>
        <w:ind w:left="0"/>
        <w:jc w:val="both"/>
      </w:pPr>
      <w:r>
        <w:rPr>
          <w:rFonts w:ascii="Times New Roman"/>
          <w:b w:val="false"/>
          <w:i w:val="false"/>
          <w:color w:val="000000"/>
          <w:sz w:val="28"/>
        </w:rPr>
        <w:t>    терi мен кездесуле.</w:t>
      </w:r>
    </w:p>
    <w:p>
      <w:pPr>
        <w:spacing w:after="0"/>
        <w:ind w:left="0"/>
        <w:jc w:val="both"/>
      </w:pPr>
      <w:r>
        <w:rPr>
          <w:rFonts w:ascii="Times New Roman"/>
          <w:b w:val="false"/>
          <w:i w:val="false"/>
          <w:color w:val="000000"/>
          <w:sz w:val="28"/>
        </w:rPr>
        <w:t>    рiн өткiзу көздел.</w:t>
      </w:r>
    </w:p>
    <w:p>
      <w:pPr>
        <w:spacing w:after="0"/>
        <w:ind w:left="0"/>
        <w:jc w:val="both"/>
      </w:pPr>
      <w:r>
        <w:rPr>
          <w:rFonts w:ascii="Times New Roman"/>
          <w:b w:val="false"/>
          <w:i w:val="false"/>
          <w:color w:val="000000"/>
          <w:sz w:val="28"/>
        </w:rPr>
        <w:t>    ген Техникалық мә.</w:t>
      </w:r>
    </w:p>
    <w:p>
      <w:pPr>
        <w:spacing w:after="0"/>
        <w:ind w:left="0"/>
        <w:jc w:val="both"/>
      </w:pPr>
      <w:r>
        <w:rPr>
          <w:rFonts w:ascii="Times New Roman"/>
          <w:b w:val="false"/>
          <w:i w:val="false"/>
          <w:color w:val="000000"/>
          <w:sz w:val="28"/>
        </w:rPr>
        <w:t>    жiлiстер бағдарла.</w:t>
      </w:r>
    </w:p>
    <w:p>
      <w:pPr>
        <w:spacing w:after="0"/>
        <w:ind w:left="0"/>
        <w:jc w:val="both"/>
      </w:pPr>
      <w:r>
        <w:rPr>
          <w:rFonts w:ascii="Times New Roman"/>
          <w:b w:val="false"/>
          <w:i w:val="false"/>
          <w:color w:val="000000"/>
          <w:sz w:val="28"/>
        </w:rPr>
        <w:t xml:space="preserve">    масын әзірлеу </w:t>
      </w:r>
    </w:p>
    <w:p>
      <w:pPr>
        <w:spacing w:after="0"/>
        <w:ind w:left="0"/>
        <w:jc w:val="both"/>
      </w:pPr>
      <w:r>
        <w:rPr>
          <w:rFonts w:ascii="Times New Roman"/>
          <w:b w:val="false"/>
          <w:i w:val="false"/>
          <w:color w:val="000000"/>
          <w:sz w:val="28"/>
        </w:rPr>
        <w:t xml:space="preserve">    (Әл Фараби атындағы </w:t>
      </w:r>
    </w:p>
    <w:p>
      <w:pPr>
        <w:spacing w:after="0"/>
        <w:ind w:left="0"/>
        <w:jc w:val="both"/>
      </w:pPr>
      <w:r>
        <w:rPr>
          <w:rFonts w:ascii="Times New Roman"/>
          <w:b w:val="false"/>
          <w:i w:val="false"/>
          <w:color w:val="000000"/>
          <w:sz w:val="28"/>
        </w:rPr>
        <w:t xml:space="preserve">    Қазақ мемлекеттік </w:t>
      </w:r>
    </w:p>
    <w:p>
      <w:pPr>
        <w:spacing w:after="0"/>
        <w:ind w:left="0"/>
        <w:jc w:val="both"/>
      </w:pPr>
      <w:r>
        <w:rPr>
          <w:rFonts w:ascii="Times New Roman"/>
          <w:b w:val="false"/>
          <w:i w:val="false"/>
          <w:color w:val="000000"/>
          <w:sz w:val="28"/>
        </w:rPr>
        <w:t xml:space="preserve">    университеті, Қ. </w:t>
      </w:r>
    </w:p>
    <w:p>
      <w:pPr>
        <w:spacing w:after="0"/>
        <w:ind w:left="0"/>
        <w:jc w:val="both"/>
      </w:pPr>
      <w:r>
        <w:rPr>
          <w:rFonts w:ascii="Times New Roman"/>
          <w:b w:val="false"/>
          <w:i w:val="false"/>
          <w:color w:val="000000"/>
          <w:sz w:val="28"/>
        </w:rPr>
        <w:t xml:space="preserve">    Сәтпаев атындағы </w:t>
      </w:r>
    </w:p>
    <w:p>
      <w:pPr>
        <w:spacing w:after="0"/>
        <w:ind w:left="0"/>
        <w:jc w:val="both"/>
      </w:pPr>
      <w:r>
        <w:rPr>
          <w:rFonts w:ascii="Times New Roman"/>
          <w:b w:val="false"/>
          <w:i w:val="false"/>
          <w:color w:val="000000"/>
          <w:sz w:val="28"/>
        </w:rPr>
        <w:t xml:space="preserve">    Қазақ ұлттық </w:t>
      </w:r>
    </w:p>
    <w:p>
      <w:pPr>
        <w:spacing w:after="0"/>
        <w:ind w:left="0"/>
        <w:jc w:val="both"/>
      </w:pPr>
      <w:r>
        <w:rPr>
          <w:rFonts w:ascii="Times New Roman"/>
          <w:b w:val="false"/>
          <w:i w:val="false"/>
          <w:color w:val="000000"/>
          <w:sz w:val="28"/>
        </w:rPr>
        <w:t xml:space="preserve">    техникалық </w:t>
      </w:r>
    </w:p>
    <w:p>
      <w:pPr>
        <w:spacing w:after="0"/>
        <w:ind w:left="0"/>
        <w:jc w:val="both"/>
      </w:pPr>
      <w:r>
        <w:rPr>
          <w:rFonts w:ascii="Times New Roman"/>
          <w:b w:val="false"/>
          <w:i w:val="false"/>
          <w:color w:val="000000"/>
          <w:sz w:val="28"/>
        </w:rPr>
        <w:t xml:space="preserve">    университеті, </w:t>
      </w:r>
    </w:p>
    <w:p>
      <w:pPr>
        <w:spacing w:after="0"/>
        <w:ind w:left="0"/>
        <w:jc w:val="both"/>
      </w:pPr>
      <w:r>
        <w:rPr>
          <w:rFonts w:ascii="Times New Roman"/>
          <w:b w:val="false"/>
          <w:i w:val="false"/>
          <w:color w:val="000000"/>
          <w:sz w:val="28"/>
        </w:rPr>
        <w:t xml:space="preserve">    Халықаралық ғарыш </w:t>
      </w:r>
    </w:p>
    <w:p>
      <w:pPr>
        <w:spacing w:after="0"/>
        <w:ind w:left="0"/>
        <w:jc w:val="both"/>
      </w:pPr>
      <w:r>
        <w:rPr>
          <w:rFonts w:ascii="Times New Roman"/>
          <w:b w:val="false"/>
          <w:i w:val="false"/>
          <w:color w:val="000000"/>
          <w:sz w:val="28"/>
        </w:rPr>
        <w:t xml:space="preserve">    мектебі, Ғарыштық </w:t>
      </w:r>
    </w:p>
    <w:p>
      <w:pPr>
        <w:spacing w:after="0"/>
        <w:ind w:left="0"/>
        <w:jc w:val="both"/>
      </w:pPr>
      <w:r>
        <w:rPr>
          <w:rFonts w:ascii="Times New Roman"/>
          <w:b w:val="false"/>
          <w:i w:val="false"/>
          <w:color w:val="000000"/>
          <w:sz w:val="28"/>
        </w:rPr>
        <w:t xml:space="preserve">    жобалау лицейі </w:t>
      </w:r>
    </w:p>
    <w:p>
      <w:pPr>
        <w:spacing w:after="0"/>
        <w:ind w:left="0"/>
        <w:jc w:val="both"/>
      </w:pPr>
      <w:r>
        <w:rPr>
          <w:rFonts w:ascii="Times New Roman"/>
          <w:b w:val="false"/>
          <w:i w:val="false"/>
          <w:color w:val="000000"/>
          <w:sz w:val="28"/>
        </w:rPr>
        <w:t xml:space="preserve">    және т.б.)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14  Конгреске қатысу.  Қазақстан Республикасының   Ақпарат     2001 жылғы</w:t>
      </w:r>
    </w:p>
    <w:p>
      <w:pPr>
        <w:spacing w:after="0"/>
        <w:ind w:left="0"/>
        <w:jc w:val="both"/>
      </w:pPr>
      <w:r>
        <w:rPr>
          <w:rFonts w:ascii="Times New Roman"/>
          <w:b w:val="false"/>
          <w:i w:val="false"/>
          <w:color w:val="000000"/>
          <w:sz w:val="28"/>
        </w:rPr>
        <w:t>    шылар үшiн Қазақ.  Мәдениет, ақпарат және      мәтіні         шілде</w:t>
      </w:r>
    </w:p>
    <w:p>
      <w:pPr>
        <w:spacing w:after="0"/>
        <w:ind w:left="0"/>
        <w:jc w:val="both"/>
      </w:pPr>
      <w:r>
        <w:rPr>
          <w:rFonts w:ascii="Times New Roman"/>
          <w:b w:val="false"/>
          <w:i w:val="false"/>
          <w:color w:val="000000"/>
          <w:sz w:val="28"/>
        </w:rPr>
        <w:t>    стан, қазақтардың  қоғамдық келісім министр.</w:t>
      </w:r>
    </w:p>
    <w:p>
      <w:pPr>
        <w:spacing w:after="0"/>
        <w:ind w:left="0"/>
        <w:jc w:val="both"/>
      </w:pPr>
      <w:r>
        <w:rPr>
          <w:rFonts w:ascii="Times New Roman"/>
          <w:b w:val="false"/>
          <w:i w:val="false"/>
          <w:color w:val="000000"/>
          <w:sz w:val="28"/>
        </w:rPr>
        <w:t>    салт-дәстүрлерi    лігі, Қазақстан Республи.</w:t>
      </w:r>
    </w:p>
    <w:p>
      <w:pPr>
        <w:spacing w:after="0"/>
        <w:ind w:left="0"/>
        <w:jc w:val="both"/>
      </w:pPr>
      <w:r>
        <w:rPr>
          <w:rFonts w:ascii="Times New Roman"/>
          <w:b w:val="false"/>
          <w:i w:val="false"/>
          <w:color w:val="000000"/>
          <w:sz w:val="28"/>
        </w:rPr>
        <w:t>    мен мәдениетi      касының Сыртқы істер</w:t>
      </w:r>
    </w:p>
    <w:p>
      <w:pPr>
        <w:spacing w:after="0"/>
        <w:ind w:left="0"/>
        <w:jc w:val="both"/>
      </w:pPr>
      <w:r>
        <w:rPr>
          <w:rFonts w:ascii="Times New Roman"/>
          <w:b w:val="false"/>
          <w:i w:val="false"/>
          <w:color w:val="000000"/>
          <w:sz w:val="28"/>
        </w:rPr>
        <w:t>    туралы, жалпы      министрлігі</w:t>
      </w:r>
    </w:p>
    <w:p>
      <w:pPr>
        <w:spacing w:after="0"/>
        <w:ind w:left="0"/>
        <w:jc w:val="both"/>
      </w:pPr>
      <w:r>
        <w:rPr>
          <w:rFonts w:ascii="Times New Roman"/>
          <w:b w:val="false"/>
          <w:i w:val="false"/>
          <w:color w:val="000000"/>
          <w:sz w:val="28"/>
        </w:rPr>
        <w:t>    ақпарат әзiрлеу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15  Конгрестің жұмысын Қазақстан Республикасының   Конгрестің  2001 жылғы</w:t>
      </w:r>
    </w:p>
    <w:p>
      <w:pPr>
        <w:spacing w:after="0"/>
        <w:ind w:left="0"/>
        <w:jc w:val="both"/>
      </w:pPr>
      <w:r>
        <w:rPr>
          <w:rFonts w:ascii="Times New Roman"/>
          <w:b w:val="false"/>
          <w:i w:val="false"/>
          <w:color w:val="000000"/>
          <w:sz w:val="28"/>
        </w:rPr>
        <w:t>    баспа және элект.  Мәдениет, ақпарат және      жұмысын      қыркүйек-</w:t>
      </w:r>
    </w:p>
    <w:p>
      <w:pPr>
        <w:spacing w:after="0"/>
        <w:ind w:left="0"/>
        <w:jc w:val="both"/>
      </w:pPr>
      <w:r>
        <w:rPr>
          <w:rFonts w:ascii="Times New Roman"/>
          <w:b w:val="false"/>
          <w:i w:val="false"/>
          <w:color w:val="000000"/>
          <w:sz w:val="28"/>
        </w:rPr>
        <w:t>    ронды бұқаралық    қоғамдық келісім министр.   бұқаралық      қазан</w:t>
      </w:r>
    </w:p>
    <w:p>
      <w:pPr>
        <w:spacing w:after="0"/>
        <w:ind w:left="0"/>
        <w:jc w:val="both"/>
      </w:pPr>
      <w:r>
        <w:rPr>
          <w:rFonts w:ascii="Times New Roman"/>
          <w:b w:val="false"/>
          <w:i w:val="false"/>
          <w:color w:val="000000"/>
          <w:sz w:val="28"/>
        </w:rPr>
        <w:t>    ақпарат құралда.   лігі                        ақпарат</w:t>
      </w:r>
    </w:p>
    <w:p>
      <w:pPr>
        <w:spacing w:after="0"/>
        <w:ind w:left="0"/>
        <w:jc w:val="both"/>
      </w:pPr>
      <w:r>
        <w:rPr>
          <w:rFonts w:ascii="Times New Roman"/>
          <w:b w:val="false"/>
          <w:i w:val="false"/>
          <w:color w:val="000000"/>
          <w:sz w:val="28"/>
        </w:rPr>
        <w:t>    рында кеңінен жа.                              құралдарында</w:t>
      </w:r>
    </w:p>
    <w:p>
      <w:pPr>
        <w:spacing w:after="0"/>
        <w:ind w:left="0"/>
        <w:jc w:val="both"/>
      </w:pPr>
      <w:r>
        <w:rPr>
          <w:rFonts w:ascii="Times New Roman"/>
          <w:b w:val="false"/>
          <w:i w:val="false"/>
          <w:color w:val="000000"/>
          <w:sz w:val="28"/>
        </w:rPr>
        <w:t>    риялауды қамтама.                              жариялау</w:t>
      </w:r>
    </w:p>
    <w:p>
      <w:pPr>
        <w:spacing w:after="0"/>
        <w:ind w:left="0"/>
        <w:jc w:val="both"/>
      </w:pPr>
      <w:r>
        <w:rPr>
          <w:rFonts w:ascii="Times New Roman"/>
          <w:b w:val="false"/>
          <w:i w:val="false"/>
          <w:color w:val="000000"/>
          <w:sz w:val="28"/>
        </w:rPr>
        <w:t xml:space="preserve">    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16  Тұңғыш қазақ       Қазақстан Республикасының   Филателиялық  2001 жылғы</w:t>
      </w:r>
    </w:p>
    <w:p>
      <w:pPr>
        <w:spacing w:after="0"/>
        <w:ind w:left="0"/>
        <w:jc w:val="both"/>
      </w:pPr>
      <w:r>
        <w:rPr>
          <w:rFonts w:ascii="Times New Roman"/>
          <w:b w:val="false"/>
          <w:i w:val="false"/>
          <w:color w:val="000000"/>
          <w:sz w:val="28"/>
        </w:rPr>
        <w:t>    ұшқыш-ғарышкері    Көлік және коммуникациялар  өнімдерге      қыркүйек</w:t>
      </w:r>
    </w:p>
    <w:p>
      <w:pPr>
        <w:spacing w:after="0"/>
        <w:ind w:left="0"/>
        <w:jc w:val="both"/>
      </w:pPr>
      <w:r>
        <w:rPr>
          <w:rFonts w:ascii="Times New Roman"/>
          <w:b w:val="false"/>
          <w:i w:val="false"/>
          <w:color w:val="000000"/>
          <w:sz w:val="28"/>
        </w:rPr>
        <w:t>    Т.О. Әубәкіровтың  министрлігі                 естелік белгі</w:t>
      </w:r>
    </w:p>
    <w:p>
      <w:pPr>
        <w:spacing w:after="0"/>
        <w:ind w:left="0"/>
        <w:jc w:val="both"/>
      </w:pPr>
      <w:r>
        <w:rPr>
          <w:rFonts w:ascii="Times New Roman"/>
          <w:b w:val="false"/>
          <w:i w:val="false"/>
          <w:color w:val="000000"/>
          <w:sz w:val="28"/>
        </w:rPr>
        <w:t>    ғарышқа ұшуының                                соғу шарасын</w:t>
      </w:r>
    </w:p>
    <w:p>
      <w:pPr>
        <w:spacing w:after="0"/>
        <w:ind w:left="0"/>
        <w:jc w:val="both"/>
      </w:pPr>
      <w:r>
        <w:rPr>
          <w:rFonts w:ascii="Times New Roman"/>
          <w:b w:val="false"/>
          <w:i w:val="false"/>
          <w:color w:val="000000"/>
          <w:sz w:val="28"/>
        </w:rPr>
        <w:t>    10 жылдығына                                   өткізу</w:t>
      </w:r>
    </w:p>
    <w:p>
      <w:pPr>
        <w:spacing w:after="0"/>
        <w:ind w:left="0"/>
        <w:jc w:val="both"/>
      </w:pPr>
      <w:r>
        <w:rPr>
          <w:rFonts w:ascii="Times New Roman"/>
          <w:b w:val="false"/>
          <w:i w:val="false"/>
          <w:color w:val="000000"/>
          <w:sz w:val="28"/>
        </w:rPr>
        <w:t xml:space="preserve">    арналған ғарыш </w:t>
      </w:r>
    </w:p>
    <w:p>
      <w:pPr>
        <w:spacing w:after="0"/>
        <w:ind w:left="0"/>
        <w:jc w:val="both"/>
      </w:pPr>
      <w:r>
        <w:rPr>
          <w:rFonts w:ascii="Times New Roman"/>
          <w:b w:val="false"/>
          <w:i w:val="false"/>
          <w:color w:val="000000"/>
          <w:sz w:val="28"/>
        </w:rPr>
        <w:t xml:space="preserve">    тақырыбындағы </w:t>
      </w:r>
    </w:p>
    <w:p>
      <w:pPr>
        <w:spacing w:after="0"/>
        <w:ind w:left="0"/>
        <w:jc w:val="both"/>
      </w:pPr>
      <w:r>
        <w:rPr>
          <w:rFonts w:ascii="Times New Roman"/>
          <w:b w:val="false"/>
          <w:i w:val="false"/>
          <w:color w:val="000000"/>
          <w:sz w:val="28"/>
        </w:rPr>
        <w:t xml:space="preserve">    филателиялық </w:t>
      </w:r>
    </w:p>
    <w:p>
      <w:pPr>
        <w:spacing w:after="0"/>
        <w:ind w:left="0"/>
        <w:jc w:val="both"/>
      </w:pPr>
      <w:r>
        <w:rPr>
          <w:rFonts w:ascii="Times New Roman"/>
          <w:b w:val="false"/>
          <w:i w:val="false"/>
          <w:color w:val="000000"/>
          <w:sz w:val="28"/>
        </w:rPr>
        <w:t xml:space="preserve">    өнімдерге естелік </w:t>
      </w:r>
    </w:p>
    <w:p>
      <w:pPr>
        <w:spacing w:after="0"/>
        <w:ind w:left="0"/>
        <w:jc w:val="both"/>
      </w:pPr>
      <w:r>
        <w:rPr>
          <w:rFonts w:ascii="Times New Roman"/>
          <w:b w:val="false"/>
          <w:i w:val="false"/>
          <w:color w:val="000000"/>
          <w:sz w:val="28"/>
        </w:rPr>
        <w:t>    белгі соғу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17  Конгрестiң iс-     Ұйымдастыру комитеті,       Өткізу орын.  2001 жылғы</w:t>
      </w:r>
    </w:p>
    <w:p>
      <w:pPr>
        <w:spacing w:after="0"/>
        <w:ind w:left="0"/>
        <w:jc w:val="both"/>
      </w:pPr>
      <w:r>
        <w:rPr>
          <w:rFonts w:ascii="Times New Roman"/>
          <w:b w:val="false"/>
          <w:i w:val="false"/>
          <w:color w:val="000000"/>
          <w:sz w:val="28"/>
        </w:rPr>
        <w:t>    шараларын өткiзу   Алматы қаласының әкімшілігі дарын безен.     шілде</w:t>
      </w:r>
    </w:p>
    <w:p>
      <w:pPr>
        <w:spacing w:after="0"/>
        <w:ind w:left="0"/>
        <w:jc w:val="both"/>
      </w:pPr>
      <w:r>
        <w:rPr>
          <w:rFonts w:ascii="Times New Roman"/>
          <w:b w:val="false"/>
          <w:i w:val="false"/>
          <w:color w:val="000000"/>
          <w:sz w:val="28"/>
        </w:rPr>
        <w:t>    орындарын: ашылу.  (келісім бойынша)           діру жоспары</w:t>
      </w:r>
    </w:p>
    <w:p>
      <w:pPr>
        <w:spacing w:after="0"/>
        <w:ind w:left="0"/>
        <w:jc w:val="both"/>
      </w:pPr>
      <w:r>
        <w:rPr>
          <w:rFonts w:ascii="Times New Roman"/>
          <w:b w:val="false"/>
          <w:i w:val="false"/>
          <w:color w:val="000000"/>
          <w:sz w:val="28"/>
        </w:rPr>
        <w:t>    ын, жабылуын,</w:t>
      </w:r>
    </w:p>
    <w:p>
      <w:pPr>
        <w:spacing w:after="0"/>
        <w:ind w:left="0"/>
        <w:jc w:val="both"/>
      </w:pPr>
      <w:r>
        <w:rPr>
          <w:rFonts w:ascii="Times New Roman"/>
          <w:b w:val="false"/>
          <w:i w:val="false"/>
          <w:color w:val="000000"/>
          <w:sz w:val="28"/>
        </w:rPr>
        <w:t>    техникалық сес.</w:t>
      </w:r>
    </w:p>
    <w:p>
      <w:pPr>
        <w:spacing w:after="0"/>
        <w:ind w:left="0"/>
        <w:jc w:val="both"/>
      </w:pPr>
      <w:r>
        <w:rPr>
          <w:rFonts w:ascii="Times New Roman"/>
          <w:b w:val="false"/>
          <w:i w:val="false"/>
          <w:color w:val="000000"/>
          <w:sz w:val="28"/>
        </w:rPr>
        <w:t>    сияларын, жүру</w:t>
      </w:r>
    </w:p>
    <w:p>
      <w:pPr>
        <w:spacing w:after="0"/>
        <w:ind w:left="0"/>
        <w:jc w:val="both"/>
      </w:pPr>
      <w:r>
        <w:rPr>
          <w:rFonts w:ascii="Times New Roman"/>
          <w:b w:val="false"/>
          <w:i w:val="false"/>
          <w:color w:val="000000"/>
          <w:sz w:val="28"/>
        </w:rPr>
        <w:t>    бағыттарын, кон.</w:t>
      </w:r>
    </w:p>
    <w:p>
      <w:pPr>
        <w:spacing w:after="0"/>
        <w:ind w:left="0"/>
        <w:jc w:val="both"/>
      </w:pPr>
      <w:r>
        <w:rPr>
          <w:rFonts w:ascii="Times New Roman"/>
          <w:b w:val="false"/>
          <w:i w:val="false"/>
          <w:color w:val="000000"/>
          <w:sz w:val="28"/>
        </w:rPr>
        <w:t>    греске қатысушы.</w:t>
      </w:r>
    </w:p>
    <w:p>
      <w:pPr>
        <w:spacing w:after="0"/>
        <w:ind w:left="0"/>
        <w:jc w:val="both"/>
      </w:pPr>
      <w:r>
        <w:rPr>
          <w:rFonts w:ascii="Times New Roman"/>
          <w:b w:val="false"/>
          <w:i w:val="false"/>
          <w:color w:val="000000"/>
          <w:sz w:val="28"/>
        </w:rPr>
        <w:t>    лардың орналасу</w:t>
      </w:r>
    </w:p>
    <w:p>
      <w:pPr>
        <w:spacing w:after="0"/>
        <w:ind w:left="0"/>
        <w:jc w:val="both"/>
      </w:pPr>
      <w:r>
        <w:rPr>
          <w:rFonts w:ascii="Times New Roman"/>
          <w:b w:val="false"/>
          <w:i w:val="false"/>
          <w:color w:val="000000"/>
          <w:sz w:val="28"/>
        </w:rPr>
        <w:t>    орындарын безен.</w:t>
      </w:r>
    </w:p>
    <w:p>
      <w:pPr>
        <w:spacing w:after="0"/>
        <w:ind w:left="0"/>
        <w:jc w:val="both"/>
      </w:pPr>
      <w:r>
        <w:rPr>
          <w:rFonts w:ascii="Times New Roman"/>
          <w:b w:val="false"/>
          <w:i w:val="false"/>
          <w:color w:val="000000"/>
          <w:sz w:val="28"/>
        </w:rPr>
        <w:t>    дірудiң сценарлық</w:t>
      </w:r>
    </w:p>
    <w:p>
      <w:pPr>
        <w:spacing w:after="0"/>
        <w:ind w:left="0"/>
        <w:jc w:val="both"/>
      </w:pPr>
      <w:r>
        <w:rPr>
          <w:rFonts w:ascii="Times New Roman"/>
          <w:b w:val="false"/>
          <w:i w:val="false"/>
          <w:color w:val="000000"/>
          <w:sz w:val="28"/>
        </w:rPr>
        <w:t xml:space="preserve">    жоспарын әзiрлеу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18  Конгрестiң іс-     Алматы қаласының әкімшілігі Плакаттарды,  2001 жылғы</w:t>
      </w:r>
    </w:p>
    <w:p>
      <w:pPr>
        <w:spacing w:after="0"/>
        <w:ind w:left="0"/>
        <w:jc w:val="both"/>
      </w:pPr>
      <w:r>
        <w:rPr>
          <w:rFonts w:ascii="Times New Roman"/>
          <w:b w:val="false"/>
          <w:i w:val="false"/>
          <w:color w:val="000000"/>
          <w:sz w:val="28"/>
        </w:rPr>
        <w:t>    шараларын өткiзу   (келісім бойынша)           жарнамаларды,   тамыз-</w:t>
      </w:r>
    </w:p>
    <w:p>
      <w:pPr>
        <w:spacing w:after="0"/>
        <w:ind w:left="0"/>
        <w:jc w:val="both"/>
      </w:pPr>
      <w:r>
        <w:rPr>
          <w:rFonts w:ascii="Times New Roman"/>
          <w:b w:val="false"/>
          <w:i w:val="false"/>
          <w:color w:val="000000"/>
          <w:sz w:val="28"/>
        </w:rPr>
        <w:t>    орындарын безен.                               жол көрсет.    қыркүйек</w:t>
      </w:r>
    </w:p>
    <w:p>
      <w:pPr>
        <w:spacing w:after="0"/>
        <w:ind w:left="0"/>
        <w:jc w:val="both"/>
      </w:pPr>
      <w:r>
        <w:rPr>
          <w:rFonts w:ascii="Times New Roman"/>
          <w:b w:val="false"/>
          <w:i w:val="false"/>
          <w:color w:val="000000"/>
          <w:sz w:val="28"/>
        </w:rPr>
        <w:t xml:space="preserve">    дiру                                           кіштерін </w:t>
      </w:r>
    </w:p>
    <w:p>
      <w:pPr>
        <w:spacing w:after="0"/>
        <w:ind w:left="0"/>
        <w:jc w:val="both"/>
      </w:pPr>
      <w:r>
        <w:rPr>
          <w:rFonts w:ascii="Times New Roman"/>
          <w:b w:val="false"/>
          <w:i w:val="false"/>
          <w:color w:val="000000"/>
          <w:sz w:val="28"/>
        </w:rPr>
        <w:t>                                                   орнату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  Ғарыштық ұшыруға   Қазақстан Республикасының   Визаларды     2001 жылғы</w:t>
      </w:r>
    </w:p>
    <w:p>
      <w:pPr>
        <w:spacing w:after="0"/>
        <w:ind w:left="0"/>
        <w:jc w:val="both"/>
      </w:pPr>
      <w:r>
        <w:rPr>
          <w:rFonts w:ascii="Times New Roman"/>
          <w:b w:val="false"/>
          <w:i w:val="false"/>
          <w:color w:val="000000"/>
          <w:sz w:val="28"/>
        </w:rPr>
        <w:t>    қатысушылардың     Сыртқы iстер министрлiгi    ресiмдеу        тамыз-</w:t>
      </w:r>
    </w:p>
    <w:p>
      <w:pPr>
        <w:spacing w:after="0"/>
        <w:ind w:left="0"/>
        <w:jc w:val="both"/>
      </w:pPr>
      <w:r>
        <w:rPr>
          <w:rFonts w:ascii="Times New Roman"/>
          <w:b w:val="false"/>
          <w:i w:val="false"/>
          <w:color w:val="000000"/>
          <w:sz w:val="28"/>
        </w:rPr>
        <w:t>    халықаралық                                                   қыркүйек</w:t>
      </w:r>
    </w:p>
    <w:p>
      <w:pPr>
        <w:spacing w:after="0"/>
        <w:ind w:left="0"/>
        <w:jc w:val="both"/>
      </w:pPr>
      <w:r>
        <w:rPr>
          <w:rFonts w:ascii="Times New Roman"/>
          <w:b w:val="false"/>
          <w:i w:val="false"/>
          <w:color w:val="000000"/>
          <w:sz w:val="28"/>
        </w:rPr>
        <w:t xml:space="preserve">    ассоциациясы </w:t>
      </w:r>
    </w:p>
    <w:p>
      <w:pPr>
        <w:spacing w:after="0"/>
        <w:ind w:left="0"/>
        <w:jc w:val="both"/>
      </w:pPr>
      <w:r>
        <w:rPr>
          <w:rFonts w:ascii="Times New Roman"/>
          <w:b w:val="false"/>
          <w:i w:val="false"/>
          <w:color w:val="000000"/>
          <w:sz w:val="28"/>
        </w:rPr>
        <w:t>    атқару комитетінің</w:t>
      </w:r>
    </w:p>
    <w:p>
      <w:pPr>
        <w:spacing w:after="0"/>
        <w:ind w:left="0"/>
        <w:jc w:val="both"/>
      </w:pPr>
      <w:r>
        <w:rPr>
          <w:rFonts w:ascii="Times New Roman"/>
          <w:b w:val="false"/>
          <w:i w:val="false"/>
          <w:color w:val="000000"/>
          <w:sz w:val="28"/>
        </w:rPr>
        <w:t xml:space="preserve">    мүшелерiне, </w:t>
      </w:r>
    </w:p>
    <w:p>
      <w:pPr>
        <w:spacing w:after="0"/>
        <w:ind w:left="0"/>
        <w:jc w:val="both"/>
      </w:pPr>
      <w:r>
        <w:rPr>
          <w:rFonts w:ascii="Times New Roman"/>
          <w:b w:val="false"/>
          <w:i w:val="false"/>
          <w:color w:val="000000"/>
          <w:sz w:val="28"/>
        </w:rPr>
        <w:t>    конгреске қатысу.</w:t>
      </w:r>
    </w:p>
    <w:p>
      <w:pPr>
        <w:spacing w:after="0"/>
        <w:ind w:left="0"/>
        <w:jc w:val="both"/>
      </w:pPr>
      <w:r>
        <w:rPr>
          <w:rFonts w:ascii="Times New Roman"/>
          <w:b w:val="false"/>
          <w:i w:val="false"/>
          <w:color w:val="000000"/>
          <w:sz w:val="28"/>
        </w:rPr>
        <w:t xml:space="preserve">    шыларға және </w:t>
      </w:r>
    </w:p>
    <w:p>
      <w:pPr>
        <w:spacing w:after="0"/>
        <w:ind w:left="0"/>
        <w:jc w:val="both"/>
      </w:pPr>
      <w:r>
        <w:rPr>
          <w:rFonts w:ascii="Times New Roman"/>
          <w:b w:val="false"/>
          <w:i w:val="false"/>
          <w:color w:val="000000"/>
          <w:sz w:val="28"/>
        </w:rPr>
        <w:t>    қонақтарға келу</w:t>
      </w:r>
    </w:p>
    <w:p>
      <w:pPr>
        <w:spacing w:after="0"/>
        <w:ind w:left="0"/>
        <w:jc w:val="both"/>
      </w:pPr>
      <w:r>
        <w:rPr>
          <w:rFonts w:ascii="Times New Roman"/>
          <w:b w:val="false"/>
          <w:i w:val="false"/>
          <w:color w:val="000000"/>
          <w:sz w:val="28"/>
        </w:rPr>
        <w:t xml:space="preserve">    визасын ресімдеу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