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a6bc" w14:textId="b45a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2001 жылғы 26 мамырдағы N 722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18 шілде N 975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Үкiметi мен Қырғыз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 арасындағы Нарын-Сырдария су қоймалары сарқырамасының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су-энергетика ресурстарын 2001 жылы пайдалану жөнiндегi келiсiмдi iске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асыру шаралары туралы" Қазақстан Республикасының Үкiметiнiң 2001 жылғы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N 722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P010722_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"Электр энергиясының, көмiр мен мазуттың өзара жеткiзiлу кестесi"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Тұтынушы            ! Орташа !   Электр  !Есесiне ! Есесiне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!сағаттық! энергиясы,! көмiр  !  мазут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 қуаты, !  мың кВт  !жеткiзу,! жеткiзу,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  МВт   !           ! тонна  !  тонна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Оңтүстiк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"Шымкентэнерго" және                 70       154560       -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"Тұранэнерго"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коммуналдық кәсiпорындары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"Кентауликвидрудник"                 13       28704       17940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кәсiпорны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"Қазатомпром" ұлттық атом            7        15456        9660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компаниясы" жабық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акционерлiк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орталық кен басқармасы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"ҚазТрансОйл" мұнай тасымалдау       2         4416        2760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жөнiндегi ұлттық компаниясы"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жабық акционерлiк қоғамы Шығыс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филиалының Шымкент мұнай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құбыры басқармасы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Қызылорда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"Қызылорда аймақтық электр           24       52992       33120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тораптық компаниясы"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акционерлiк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"Байқоңырэнерго"                     24       52992       33120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өндiрiстiк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энергетикалық бiрлестiгi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"Қазатомпром" ұлттық атом            5        11040        6900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компаниясы жабық акционерлiк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қоғамының N 6 кен басқармасы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Алматы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"Талдықорған акционерлiк            14        30912       19320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көлiктiк электр тораптық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компаниясы" ашық акционерлiк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"КЕGОС" ашық акционерлiк            17        37536       23460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қоғамы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Жамбыл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"Қазфосфат" жауапкершiлiгi          124      273792      171120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шектеулi серiктестiгi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 электр тораптары"           53       117024       73140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жабық акционерлiк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Басқа тұтынушылар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темiр жолы"              61       134688       84180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