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77fb" w14:textId="e0e7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2002-2006 жылдарға арналған "Қазақстан Республикасының фармацевтика өнеркәсібін дамыту үшін бірегей фитопрепараттарды әзірлеу және өндіріске енгізу" республикалық ғылыми-техникалық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24 шілде N 996</w:t>
      </w:r>
    </w:p>
    <w:p>
      <w:pPr>
        <w:spacing w:after="0"/>
        <w:ind w:left="0"/>
        <w:jc w:val="both"/>
      </w:pPr>
      <w:bookmarkStart w:name="z1" w:id="0"/>
      <w:r>
        <w:rPr>
          <w:rFonts w:ascii="Times New Roman"/>
          <w:b w:val="false"/>
          <w:i w:val="false"/>
          <w:color w:val="000000"/>
          <w:sz w:val="28"/>
        </w:rPr>
        <w:t xml:space="preserve">
      Отандық фармацевтика өнеркәсiбiн дамытуды ғылыми-техникалық қамтамасыз ету мақсатында Қазақстан Республикасының Үкiметi 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2002-2006 жылдарға арналған "Қазақстан Республикасының фармацевтика өнеркәсiбiн дамыту үшiн бiрегей фитопрепараттарды әзiрлеу және өндiрiске енгiзу" республикалық ғылыми-техникалық бағдарламасы бекiтiлсiн.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24 шілдедегі                </w:t>
      </w:r>
      <w:r>
        <w:br/>
      </w:r>
      <w:r>
        <w:rPr>
          <w:rFonts w:ascii="Times New Roman"/>
          <w:b w:val="false"/>
          <w:i w:val="false"/>
          <w:color w:val="000000"/>
          <w:sz w:val="28"/>
        </w:rPr>
        <w:t xml:space="preserve">
N 996 қаулысымен                   </w:t>
      </w:r>
      <w:r>
        <w:br/>
      </w:r>
      <w:r>
        <w:rPr>
          <w:rFonts w:ascii="Times New Roman"/>
          <w:b w:val="false"/>
          <w:i w:val="false"/>
          <w:color w:val="000000"/>
          <w:sz w:val="28"/>
        </w:rPr>
        <w:t xml:space="preserve">
бекітілген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РЕСПУБЛИКАЛЫҚ ҒЫЛЫМИ-ТЕХНИКАЛЫҚ </w:t>
      </w:r>
      <w:r>
        <w:br/>
      </w:r>
      <w:r>
        <w:rPr>
          <w:rFonts w:ascii="Times New Roman"/>
          <w:b w:val="false"/>
          <w:i w:val="false"/>
          <w:color w:val="000000"/>
          <w:sz w:val="28"/>
        </w:rPr>
        <w:t>
</w:t>
      </w:r>
      <w:r>
        <w:rPr>
          <w:rFonts w:ascii="Times New Roman"/>
          <w:b/>
          <w:i w:val="false"/>
          <w:color w:val="000000"/>
          <w:sz w:val="28"/>
        </w:rPr>
        <w:t xml:space="preserve">                               БАҒДАРЛАМА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2002-2006 жылдарға арналған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фармацевтика өнеркәсібін дамыту </w:t>
      </w:r>
      <w:r>
        <w:br/>
      </w:r>
      <w:r>
        <w:rPr>
          <w:rFonts w:ascii="Times New Roman"/>
          <w:b w:val="false"/>
          <w:i w:val="false"/>
          <w:color w:val="000000"/>
          <w:sz w:val="28"/>
        </w:rPr>
        <w:t>
</w:t>
      </w:r>
      <w:r>
        <w:rPr>
          <w:rFonts w:ascii="Times New Roman"/>
          <w:b/>
          <w:i w:val="false"/>
          <w:color w:val="000000"/>
          <w:sz w:val="28"/>
        </w:rPr>
        <w:t xml:space="preserve">      үшін бірегей фитопрепараттарды әзірлеу және өндіріске енгізу"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Республикасының фармацевтика өнеркәсібін дамыту </w:t>
      </w:r>
      <w:r>
        <w:br/>
      </w:r>
      <w:r>
        <w:rPr>
          <w:rFonts w:ascii="Times New Roman"/>
          <w:b w:val="false"/>
          <w:i w:val="false"/>
          <w:color w:val="000000"/>
          <w:sz w:val="28"/>
        </w:rPr>
        <w:t xml:space="preserve">
               үшін бірегей фитопрепараттарды әзірлеу және өндіріске енгізу </w:t>
      </w:r>
    </w:p>
    <w:p>
      <w:pPr>
        <w:spacing w:after="0"/>
        <w:ind w:left="0"/>
        <w:jc w:val="both"/>
      </w:pPr>
      <w:r>
        <w:rPr>
          <w:rFonts w:ascii="Times New Roman"/>
          <w:b w:val="false"/>
          <w:i w:val="false"/>
          <w:color w:val="000000"/>
          <w:sz w:val="28"/>
        </w:rPr>
        <w:t xml:space="preserve">Әзірлеу үшін   Қазақстан Республикасы Үкіметінің 2000 жылғы 12 шілдедегі  </w:t>
      </w:r>
      <w:r>
        <w:br/>
      </w:r>
      <w:r>
        <w:rPr>
          <w:rFonts w:ascii="Times New Roman"/>
          <w:b w:val="false"/>
          <w:i w:val="false"/>
          <w:color w:val="000000"/>
          <w:sz w:val="28"/>
        </w:rPr>
        <w:t>
негіздеме      N 1059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Республикасының </w:t>
      </w:r>
      <w:r>
        <w:br/>
      </w:r>
      <w:r>
        <w:rPr>
          <w:rFonts w:ascii="Times New Roman"/>
          <w:b w:val="false"/>
          <w:i w:val="false"/>
          <w:color w:val="000000"/>
          <w:sz w:val="28"/>
        </w:rPr>
        <w:t xml:space="preserve">
               Ғылыми және ғылыми-техникалық саясатының тұжырымдамасы; </w:t>
      </w:r>
      <w:r>
        <w:br/>
      </w:r>
      <w:r>
        <w:rPr>
          <w:rFonts w:ascii="Times New Roman"/>
          <w:b w:val="false"/>
          <w:i w:val="false"/>
          <w:color w:val="000000"/>
          <w:sz w:val="28"/>
        </w:rPr>
        <w:t xml:space="preserve">
               Қазақстан Республикасы Президентінің 1997 жылғы 20 тамыздағы </w:t>
      </w:r>
      <w:r>
        <w:br/>
      </w:r>
      <w:r>
        <w:rPr>
          <w:rFonts w:ascii="Times New Roman"/>
          <w:b w:val="false"/>
          <w:i w:val="false"/>
          <w:color w:val="000000"/>
          <w:sz w:val="28"/>
        </w:rPr>
        <w:t>
               N 3621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w:t>
      </w:r>
      <w:r>
        <w:br/>
      </w:r>
      <w:r>
        <w:rPr>
          <w:rFonts w:ascii="Times New Roman"/>
          <w:b w:val="false"/>
          <w:i w:val="false"/>
          <w:color w:val="000000"/>
          <w:sz w:val="28"/>
        </w:rPr>
        <w:t xml:space="preserve">
               фармацевтік және медицина өнеркәсібін дамытудың мемлекеттік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Әзірлеуші      Қазақстан Республикасының Білім және ғылым министрлігі </w:t>
      </w:r>
      <w:r>
        <w:br/>
      </w:r>
      <w:r>
        <w:rPr>
          <w:rFonts w:ascii="Times New Roman"/>
          <w:b w:val="false"/>
          <w:i w:val="false"/>
          <w:color w:val="000000"/>
          <w:sz w:val="28"/>
        </w:rPr>
        <w:t xml:space="preserve">
Іске асыру     2002-2006 жылдар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Бағдарламаның  Қазақстан Республикасының өсімдік шикізаты негізінде  </w:t>
      </w:r>
      <w:r>
        <w:br/>
      </w:r>
      <w:r>
        <w:rPr>
          <w:rFonts w:ascii="Times New Roman"/>
          <w:b w:val="false"/>
          <w:i w:val="false"/>
          <w:color w:val="000000"/>
          <w:sz w:val="28"/>
        </w:rPr>
        <w:t xml:space="preserve">
мақсаты        өмірлік маңызы бар импортты алмастырушы жаңа дәрілік  </w:t>
      </w:r>
      <w:r>
        <w:br/>
      </w:r>
      <w:r>
        <w:rPr>
          <w:rFonts w:ascii="Times New Roman"/>
          <w:b w:val="false"/>
          <w:i w:val="false"/>
          <w:color w:val="000000"/>
          <w:sz w:val="28"/>
        </w:rPr>
        <w:t xml:space="preserve">
               құралдарды жасау мен өнеркәсіптік өндіріске енгізу </w:t>
      </w:r>
    </w:p>
    <w:p>
      <w:pPr>
        <w:spacing w:after="0"/>
        <w:ind w:left="0"/>
        <w:jc w:val="both"/>
      </w:pPr>
      <w:r>
        <w:rPr>
          <w:rFonts w:ascii="Times New Roman"/>
          <w:b w:val="false"/>
          <w:i w:val="false"/>
          <w:color w:val="000000"/>
          <w:sz w:val="28"/>
        </w:rPr>
        <w:t xml:space="preserve">Бағдарламаның  Дәрілік өсімдік шикізаты өндірісінің базасын жасау, дәрілік  </w:t>
      </w:r>
      <w:r>
        <w:br/>
      </w:r>
      <w:r>
        <w:rPr>
          <w:rFonts w:ascii="Times New Roman"/>
          <w:b w:val="false"/>
          <w:i w:val="false"/>
          <w:color w:val="000000"/>
          <w:sz w:val="28"/>
        </w:rPr>
        <w:t xml:space="preserve">
міндеттері     өсімдіктердің перспективалық түрлерін өнеркәсіптік өсірудің  </w:t>
      </w:r>
      <w:r>
        <w:br/>
      </w:r>
      <w:r>
        <w:rPr>
          <w:rFonts w:ascii="Times New Roman"/>
          <w:b w:val="false"/>
          <w:i w:val="false"/>
          <w:color w:val="000000"/>
          <w:sz w:val="28"/>
        </w:rPr>
        <w:t xml:space="preserve">
               алаңдарын ұлғайту; тұқым қорының жинағы мен тұқым алмасу  </w:t>
      </w:r>
      <w:r>
        <w:br/>
      </w:r>
      <w:r>
        <w:rPr>
          <w:rFonts w:ascii="Times New Roman"/>
          <w:b w:val="false"/>
          <w:i w:val="false"/>
          <w:color w:val="000000"/>
          <w:sz w:val="28"/>
        </w:rPr>
        <w:t xml:space="preserve">
               қорын жасау, аудандастыру және селекция әдістерімен  </w:t>
      </w:r>
      <w:r>
        <w:br/>
      </w:r>
      <w:r>
        <w:rPr>
          <w:rFonts w:ascii="Times New Roman"/>
          <w:b w:val="false"/>
          <w:i w:val="false"/>
          <w:color w:val="000000"/>
          <w:sz w:val="28"/>
        </w:rPr>
        <w:t xml:space="preserve">
               өнімділігі жоғары сорттары мен нысандарын алу,  </w:t>
      </w:r>
      <w:r>
        <w:br/>
      </w:r>
      <w:r>
        <w:rPr>
          <w:rFonts w:ascii="Times New Roman"/>
          <w:b w:val="false"/>
          <w:i w:val="false"/>
          <w:color w:val="000000"/>
          <w:sz w:val="28"/>
        </w:rPr>
        <w:t xml:space="preserve">
               перспективалық дәрілік өсімдіктердің табиғи өнеркәсіптік  </w:t>
      </w:r>
      <w:r>
        <w:br/>
      </w:r>
      <w:r>
        <w:rPr>
          <w:rFonts w:ascii="Times New Roman"/>
          <w:b w:val="false"/>
          <w:i w:val="false"/>
          <w:color w:val="000000"/>
          <w:sz w:val="28"/>
        </w:rPr>
        <w:t xml:space="preserve">
               қорларын зерттеу. Аса зәру және эндемикалық өсімдіктердің  </w:t>
      </w:r>
      <w:r>
        <w:br/>
      </w:r>
      <w:r>
        <w:rPr>
          <w:rFonts w:ascii="Times New Roman"/>
          <w:b w:val="false"/>
          <w:i w:val="false"/>
          <w:color w:val="000000"/>
          <w:sz w:val="28"/>
        </w:rPr>
        <w:t xml:space="preserve">
               жоғары өнімді клеткалық дақылдарын алудың өнеркәсіптік  </w:t>
      </w:r>
      <w:r>
        <w:br/>
      </w:r>
      <w:r>
        <w:rPr>
          <w:rFonts w:ascii="Times New Roman"/>
          <w:b w:val="false"/>
          <w:i w:val="false"/>
          <w:color w:val="000000"/>
          <w:sz w:val="28"/>
        </w:rPr>
        <w:t xml:space="preserve">
               әдістерін жасау және өндіріске енгізу.  </w:t>
      </w:r>
      <w:r>
        <w:br/>
      </w:r>
      <w:r>
        <w:rPr>
          <w:rFonts w:ascii="Times New Roman"/>
          <w:b w:val="false"/>
          <w:i w:val="false"/>
          <w:color w:val="000000"/>
          <w:sz w:val="28"/>
        </w:rPr>
        <w:t xml:space="preserve">
               Жаңа отандық фитопрепараттардың субстанциялары мен дәрілік  </w:t>
      </w:r>
      <w:r>
        <w:br/>
      </w:r>
      <w:r>
        <w:rPr>
          <w:rFonts w:ascii="Times New Roman"/>
          <w:b w:val="false"/>
          <w:i w:val="false"/>
          <w:color w:val="000000"/>
          <w:sz w:val="28"/>
        </w:rPr>
        <w:t xml:space="preserve">
               нысандарын өндірудің технологиялық регламенттерін әзірлеу. </w:t>
      </w:r>
      <w:r>
        <w:br/>
      </w:r>
      <w:r>
        <w:rPr>
          <w:rFonts w:ascii="Times New Roman"/>
          <w:b w:val="false"/>
          <w:i w:val="false"/>
          <w:color w:val="000000"/>
          <w:sz w:val="28"/>
        </w:rPr>
        <w:t xml:space="preserve">
               Дәрілік өсімдіктердің нормативтік-техникалық құжаттамасын  </w:t>
      </w:r>
      <w:r>
        <w:br/>
      </w:r>
      <w:r>
        <w:rPr>
          <w:rFonts w:ascii="Times New Roman"/>
          <w:b w:val="false"/>
          <w:i w:val="false"/>
          <w:color w:val="000000"/>
          <w:sz w:val="28"/>
        </w:rPr>
        <w:t xml:space="preserve">
               және олардың негізінде жаңа отандық фитопрепараттарды, фито. </w:t>
      </w:r>
      <w:r>
        <w:br/>
      </w:r>
      <w:r>
        <w:rPr>
          <w:rFonts w:ascii="Times New Roman"/>
          <w:b w:val="false"/>
          <w:i w:val="false"/>
          <w:color w:val="000000"/>
          <w:sz w:val="28"/>
        </w:rPr>
        <w:t xml:space="preserve">
               препараттарды стандарттау мен сертификаттау әдістерін әзір.  </w:t>
      </w:r>
      <w:r>
        <w:br/>
      </w:r>
      <w:r>
        <w:rPr>
          <w:rFonts w:ascii="Times New Roman"/>
          <w:b w:val="false"/>
          <w:i w:val="false"/>
          <w:color w:val="000000"/>
          <w:sz w:val="28"/>
        </w:rPr>
        <w:t xml:space="preserve">
               әзірлеу, биологиялық белсенді заттардың мемлекеттік және  </w:t>
      </w:r>
      <w:r>
        <w:br/>
      </w:r>
      <w:r>
        <w:rPr>
          <w:rFonts w:ascii="Times New Roman"/>
          <w:b w:val="false"/>
          <w:i w:val="false"/>
          <w:color w:val="000000"/>
          <w:sz w:val="28"/>
        </w:rPr>
        <w:t xml:space="preserve">
               жұмыс істеу стандарттары үлгілерінің банкін жасау.  </w:t>
      </w:r>
      <w:r>
        <w:br/>
      </w:r>
      <w:r>
        <w:rPr>
          <w:rFonts w:ascii="Times New Roman"/>
          <w:b w:val="false"/>
          <w:i w:val="false"/>
          <w:color w:val="000000"/>
          <w:sz w:val="28"/>
        </w:rPr>
        <w:t xml:space="preserve">
               Өсімдіктер негізіндегі жаңа отандық дәрілік құралдарды  </w:t>
      </w:r>
      <w:r>
        <w:br/>
      </w:r>
      <w:r>
        <w:rPr>
          <w:rFonts w:ascii="Times New Roman"/>
          <w:b w:val="false"/>
          <w:i w:val="false"/>
          <w:color w:val="000000"/>
          <w:sz w:val="28"/>
        </w:rPr>
        <w:t xml:space="preserve">
               мемлекеттік тіркеуді жүргізу. </w:t>
      </w:r>
      <w:r>
        <w:br/>
      </w:r>
      <w:r>
        <w:rPr>
          <w:rFonts w:ascii="Times New Roman"/>
          <w:b w:val="false"/>
          <w:i w:val="false"/>
          <w:color w:val="000000"/>
          <w:sz w:val="28"/>
        </w:rPr>
        <w:t xml:space="preserve">
               Жаңа отандық фитопрепараттарды тәжірибелік-өнеркәсіптік  </w:t>
      </w:r>
      <w:r>
        <w:br/>
      </w:r>
      <w:r>
        <w:rPr>
          <w:rFonts w:ascii="Times New Roman"/>
          <w:b w:val="false"/>
          <w:i w:val="false"/>
          <w:color w:val="000000"/>
          <w:sz w:val="28"/>
        </w:rPr>
        <w:t xml:space="preserve">
               өндіру технологияларын, жаңа дәрілік препараттар мен  </w:t>
      </w:r>
      <w:r>
        <w:br/>
      </w:r>
      <w:r>
        <w:rPr>
          <w:rFonts w:ascii="Times New Roman"/>
          <w:b w:val="false"/>
          <w:i w:val="false"/>
          <w:color w:val="000000"/>
          <w:sz w:val="28"/>
        </w:rPr>
        <w:t xml:space="preserve">
               профилактикалық құралдарды сериялық шығарудың технологиялық  </w:t>
      </w:r>
      <w:r>
        <w:br/>
      </w:r>
      <w:r>
        <w:rPr>
          <w:rFonts w:ascii="Times New Roman"/>
          <w:b w:val="false"/>
          <w:i w:val="false"/>
          <w:color w:val="000000"/>
          <w:sz w:val="28"/>
        </w:rPr>
        <w:t xml:space="preserve">
               желілерін жасау мен енгізу. </w:t>
      </w:r>
    </w:p>
    <w:p>
      <w:pPr>
        <w:spacing w:after="0"/>
        <w:ind w:left="0"/>
        <w:jc w:val="both"/>
      </w:pPr>
      <w:r>
        <w:rPr>
          <w:rFonts w:ascii="Times New Roman"/>
          <w:b w:val="false"/>
          <w:i w:val="false"/>
          <w:color w:val="000000"/>
          <w:sz w:val="28"/>
        </w:rPr>
        <w:t xml:space="preserve">Қажеттi ресур. Бағдарламаны қаржылық қамтамасыз ету мемлекеттiк тапсырыс </w:t>
      </w:r>
      <w:r>
        <w:br/>
      </w:r>
      <w:r>
        <w:rPr>
          <w:rFonts w:ascii="Times New Roman"/>
          <w:b w:val="false"/>
          <w:i w:val="false"/>
          <w:color w:val="000000"/>
          <w:sz w:val="28"/>
        </w:rPr>
        <w:t xml:space="preserve">
стар және      шеңберiнде тиiстi қаржы жылдарына арналған республикалық </w:t>
      </w:r>
      <w:r>
        <w:br/>
      </w:r>
      <w:r>
        <w:rPr>
          <w:rFonts w:ascii="Times New Roman"/>
          <w:b w:val="false"/>
          <w:i w:val="false"/>
          <w:color w:val="000000"/>
          <w:sz w:val="28"/>
        </w:rPr>
        <w:t xml:space="preserve">
оларды қаржы-  бюджетте көзделген қаражат шегiнде iс-шараларды iске </w:t>
      </w:r>
      <w:r>
        <w:br/>
      </w:r>
      <w:r>
        <w:rPr>
          <w:rFonts w:ascii="Times New Roman"/>
          <w:b w:val="false"/>
          <w:i w:val="false"/>
          <w:color w:val="000000"/>
          <w:sz w:val="28"/>
        </w:rPr>
        <w:t xml:space="preserve">
ландыру        асыру үшiн қажеттi бюджет қаражаты көлемiнде жүзеге </w:t>
      </w:r>
      <w:r>
        <w:br/>
      </w:r>
      <w:r>
        <w:rPr>
          <w:rFonts w:ascii="Times New Roman"/>
          <w:b w:val="false"/>
          <w:i w:val="false"/>
          <w:color w:val="000000"/>
          <w:sz w:val="28"/>
        </w:rPr>
        <w:t xml:space="preserve">
көздерi        асырылады. </w:t>
      </w:r>
      <w:r>
        <w:br/>
      </w:r>
      <w:r>
        <w:rPr>
          <w:rFonts w:ascii="Times New Roman"/>
          <w:b w:val="false"/>
          <w:i w:val="false"/>
          <w:color w:val="000000"/>
          <w:sz w:val="28"/>
        </w:rPr>
        <w:t xml:space="preserve">
               Бағдарламаны iске асыруға байланысты көзделген қаржылық шығындар </w:t>
      </w:r>
      <w:r>
        <w:br/>
      </w:r>
      <w:r>
        <w:rPr>
          <w:rFonts w:ascii="Times New Roman"/>
          <w:b w:val="false"/>
          <w:i w:val="false"/>
          <w:color w:val="000000"/>
          <w:sz w:val="28"/>
        </w:rPr>
        <w:t xml:space="preserve">
               барлығы 585,295 млн. теңгенi құрайды, оның iшiнде жылдар бойынша: </w:t>
      </w:r>
      <w:r>
        <w:br/>
      </w:r>
      <w:r>
        <w:rPr>
          <w:rFonts w:ascii="Times New Roman"/>
          <w:b w:val="false"/>
          <w:i w:val="false"/>
          <w:color w:val="000000"/>
          <w:sz w:val="28"/>
        </w:rPr>
        <w:t xml:space="preserve">
                 2002 жылы - 102,0 млн. теңге; 2003 жылы - 102,0 млн. теңге; 2004 </w:t>
      </w:r>
      <w:r>
        <w:br/>
      </w:r>
      <w:r>
        <w:rPr>
          <w:rFonts w:ascii="Times New Roman"/>
          <w:b w:val="false"/>
          <w:i w:val="false"/>
          <w:color w:val="000000"/>
          <w:sz w:val="28"/>
        </w:rPr>
        <w:t xml:space="preserve">
               жылы - 110,0 млн. теңге; 2005 жылы - 127,2 млн. теңге; 2006 жылы - </w:t>
      </w:r>
      <w:r>
        <w:br/>
      </w:r>
      <w:r>
        <w:rPr>
          <w:rFonts w:ascii="Times New Roman"/>
          <w:b w:val="false"/>
          <w:i w:val="false"/>
          <w:color w:val="000000"/>
          <w:sz w:val="28"/>
        </w:rPr>
        <w:t xml:space="preserve">
               144,095 млн. теңге. </w:t>
      </w:r>
    </w:p>
    <w:p>
      <w:pPr>
        <w:spacing w:after="0"/>
        <w:ind w:left="0"/>
        <w:jc w:val="both"/>
      </w:pPr>
      <w:r>
        <w:rPr>
          <w:rFonts w:ascii="Times New Roman"/>
          <w:b w:val="false"/>
          <w:i w:val="false"/>
          <w:color w:val="000000"/>
          <w:sz w:val="28"/>
        </w:rPr>
        <w:t xml:space="preserve">Күтілетін      1500 гектардан астам алаңдарда өсірілетін перспективалық  </w:t>
      </w:r>
      <w:r>
        <w:br/>
      </w:r>
      <w:r>
        <w:rPr>
          <w:rFonts w:ascii="Times New Roman"/>
          <w:b w:val="false"/>
          <w:i w:val="false"/>
          <w:color w:val="000000"/>
          <w:sz w:val="28"/>
        </w:rPr>
        <w:t xml:space="preserve">
нәтижелер      дәрілік өсімдіктердің 50-ден астам түрінің тауарлық дәрілік  </w:t>
      </w:r>
      <w:r>
        <w:br/>
      </w:r>
      <w:r>
        <w:rPr>
          <w:rFonts w:ascii="Times New Roman"/>
          <w:b w:val="false"/>
          <w:i w:val="false"/>
          <w:color w:val="000000"/>
          <w:sz w:val="28"/>
        </w:rPr>
        <w:t xml:space="preserve">
               шикізаты; тұқым қорының жинағы мен тұқым алмасу қоры,  </w:t>
      </w:r>
      <w:r>
        <w:br/>
      </w:r>
      <w:r>
        <w:rPr>
          <w:rFonts w:ascii="Times New Roman"/>
          <w:b w:val="false"/>
          <w:i w:val="false"/>
          <w:color w:val="000000"/>
          <w:sz w:val="28"/>
        </w:rPr>
        <w:t xml:space="preserve">
               дәрілік өсімдіктердің өнімділігі жоғары сорттары мен  </w:t>
      </w:r>
      <w:r>
        <w:br/>
      </w:r>
      <w:r>
        <w:rPr>
          <w:rFonts w:ascii="Times New Roman"/>
          <w:b w:val="false"/>
          <w:i w:val="false"/>
          <w:color w:val="000000"/>
          <w:sz w:val="28"/>
        </w:rPr>
        <w:t xml:space="preserve">
               нысандары. Қазақстанның аймақтары бойынша дәрілік  </w:t>
      </w:r>
      <w:r>
        <w:br/>
      </w:r>
      <w:r>
        <w:rPr>
          <w:rFonts w:ascii="Times New Roman"/>
          <w:b w:val="false"/>
          <w:i w:val="false"/>
          <w:color w:val="000000"/>
          <w:sz w:val="28"/>
        </w:rPr>
        <w:t xml:space="preserve">
               өсімдіктердің перспективалық түрлерінің ареалдары  </w:t>
      </w:r>
      <w:r>
        <w:br/>
      </w:r>
      <w:r>
        <w:rPr>
          <w:rFonts w:ascii="Times New Roman"/>
          <w:b w:val="false"/>
          <w:i w:val="false"/>
          <w:color w:val="000000"/>
          <w:sz w:val="28"/>
        </w:rPr>
        <w:t xml:space="preserve">
               мен өнеркәсіптік қорларының карталары. Құнды дәрілік  </w:t>
      </w:r>
      <w:r>
        <w:br/>
      </w:r>
      <w:r>
        <w:rPr>
          <w:rFonts w:ascii="Times New Roman"/>
          <w:b w:val="false"/>
          <w:i w:val="false"/>
          <w:color w:val="000000"/>
          <w:sz w:val="28"/>
        </w:rPr>
        <w:t xml:space="preserve">
               өсімдіктердің жоғары өнімді клеткалық дақылдарын алудың  </w:t>
      </w:r>
      <w:r>
        <w:br/>
      </w:r>
      <w:r>
        <w:rPr>
          <w:rFonts w:ascii="Times New Roman"/>
          <w:b w:val="false"/>
          <w:i w:val="false"/>
          <w:color w:val="000000"/>
          <w:sz w:val="28"/>
        </w:rPr>
        <w:t xml:space="preserve">
               өнеркәсіптік әдістері. </w:t>
      </w:r>
      <w:r>
        <w:br/>
      </w:r>
      <w:r>
        <w:rPr>
          <w:rFonts w:ascii="Times New Roman"/>
          <w:b w:val="false"/>
          <w:i w:val="false"/>
          <w:color w:val="000000"/>
          <w:sz w:val="28"/>
        </w:rPr>
        <w:t xml:space="preserve">
               Терапиялық әсері кең ауқымдағы жаңа отандық  </w:t>
      </w:r>
      <w:r>
        <w:br/>
      </w:r>
      <w:r>
        <w:rPr>
          <w:rFonts w:ascii="Times New Roman"/>
          <w:b w:val="false"/>
          <w:i w:val="false"/>
          <w:color w:val="000000"/>
          <w:sz w:val="28"/>
        </w:rPr>
        <w:t xml:space="preserve">
               фитопрепараттардың субстанциялары мен дәрілік нысандарын  </w:t>
      </w:r>
      <w:r>
        <w:br/>
      </w:r>
      <w:r>
        <w:rPr>
          <w:rFonts w:ascii="Times New Roman"/>
          <w:b w:val="false"/>
          <w:i w:val="false"/>
          <w:color w:val="000000"/>
          <w:sz w:val="28"/>
        </w:rPr>
        <w:t xml:space="preserve">
               өндірудің технологиялық регламенттері.  </w:t>
      </w:r>
      <w:r>
        <w:br/>
      </w:r>
      <w:r>
        <w:rPr>
          <w:rFonts w:ascii="Times New Roman"/>
          <w:b w:val="false"/>
          <w:i w:val="false"/>
          <w:color w:val="000000"/>
          <w:sz w:val="28"/>
        </w:rPr>
        <w:t xml:space="preserve">
               Қазақстан аумағында өсетін перспективалық дәрілік  </w:t>
      </w:r>
      <w:r>
        <w:br/>
      </w:r>
      <w:r>
        <w:rPr>
          <w:rFonts w:ascii="Times New Roman"/>
          <w:b w:val="false"/>
          <w:i w:val="false"/>
          <w:color w:val="000000"/>
          <w:sz w:val="28"/>
        </w:rPr>
        <w:t xml:space="preserve">
               өсімдіктердің уақытша фармакопиялық және олардың  </w:t>
      </w:r>
      <w:r>
        <w:br/>
      </w:r>
      <w:r>
        <w:rPr>
          <w:rFonts w:ascii="Times New Roman"/>
          <w:b w:val="false"/>
          <w:i w:val="false"/>
          <w:color w:val="000000"/>
          <w:sz w:val="28"/>
        </w:rPr>
        <w:t xml:space="preserve">
               негізіндегі бірегей фитопрепараттар. Фитопрепараттарды  </w:t>
      </w:r>
      <w:r>
        <w:br/>
      </w:r>
      <w:r>
        <w:rPr>
          <w:rFonts w:ascii="Times New Roman"/>
          <w:b w:val="false"/>
          <w:i w:val="false"/>
          <w:color w:val="000000"/>
          <w:sz w:val="28"/>
        </w:rPr>
        <w:t xml:space="preserve">
               стандарттау мен сертификаттау әдістері, биологиялық  </w:t>
      </w:r>
      <w:r>
        <w:br/>
      </w:r>
      <w:r>
        <w:rPr>
          <w:rFonts w:ascii="Times New Roman"/>
          <w:b w:val="false"/>
          <w:i w:val="false"/>
          <w:color w:val="000000"/>
          <w:sz w:val="28"/>
        </w:rPr>
        <w:t xml:space="preserve">
               белсенді заттардың мемлекеттік және жұмыс істеу  </w:t>
      </w:r>
      <w:r>
        <w:br/>
      </w:r>
      <w:r>
        <w:rPr>
          <w:rFonts w:ascii="Times New Roman"/>
          <w:b w:val="false"/>
          <w:i w:val="false"/>
          <w:color w:val="000000"/>
          <w:sz w:val="28"/>
        </w:rPr>
        <w:t xml:space="preserve">
               стандарттары үлгілерінің банкі.  </w:t>
      </w:r>
      <w:r>
        <w:br/>
      </w:r>
      <w:r>
        <w:rPr>
          <w:rFonts w:ascii="Times New Roman"/>
          <w:b w:val="false"/>
          <w:i w:val="false"/>
          <w:color w:val="000000"/>
          <w:sz w:val="28"/>
        </w:rPr>
        <w:t xml:space="preserve">
               "Арглабин", "Салсоколлин", "Рамон", " Алхидин", "Рувимин",  </w:t>
      </w:r>
      <w:r>
        <w:br/>
      </w:r>
      <w:r>
        <w:rPr>
          <w:rFonts w:ascii="Times New Roman"/>
          <w:b w:val="false"/>
          <w:i w:val="false"/>
          <w:color w:val="000000"/>
          <w:sz w:val="28"/>
        </w:rPr>
        <w:t xml:space="preserve">
               "Қызыл май" және басқа да отандық бірегей  </w:t>
      </w:r>
      <w:r>
        <w:br/>
      </w:r>
      <w:r>
        <w:rPr>
          <w:rFonts w:ascii="Times New Roman"/>
          <w:b w:val="false"/>
          <w:i w:val="false"/>
          <w:color w:val="000000"/>
          <w:sz w:val="28"/>
        </w:rPr>
        <w:t xml:space="preserve">
               фитопрепараттардың жаңа тиімді дәрілік нысандары,  </w:t>
      </w:r>
      <w:r>
        <w:br/>
      </w:r>
      <w:r>
        <w:rPr>
          <w:rFonts w:ascii="Times New Roman"/>
          <w:b w:val="false"/>
          <w:i w:val="false"/>
          <w:color w:val="000000"/>
          <w:sz w:val="28"/>
        </w:rPr>
        <w:t xml:space="preserve">
               нормативтік техникалық құжаттама, Қазақстан Республикасының  </w:t>
      </w:r>
      <w:r>
        <w:br/>
      </w:r>
      <w:r>
        <w:rPr>
          <w:rFonts w:ascii="Times New Roman"/>
          <w:b w:val="false"/>
          <w:i w:val="false"/>
          <w:color w:val="000000"/>
          <w:sz w:val="28"/>
        </w:rPr>
        <w:t xml:space="preserve">
               Денсаулық сақтау ісі жөніндегі агенттігінің препараттарды  </w:t>
      </w:r>
      <w:r>
        <w:br/>
      </w:r>
      <w:r>
        <w:rPr>
          <w:rFonts w:ascii="Times New Roman"/>
          <w:b w:val="false"/>
          <w:i w:val="false"/>
          <w:color w:val="000000"/>
          <w:sz w:val="28"/>
        </w:rPr>
        <w:t xml:space="preserve">
               өндіру мен сатуға рұқсаты. </w:t>
      </w:r>
      <w:r>
        <w:br/>
      </w:r>
      <w:r>
        <w:rPr>
          <w:rFonts w:ascii="Times New Roman"/>
          <w:b w:val="false"/>
          <w:i w:val="false"/>
          <w:color w:val="000000"/>
          <w:sz w:val="28"/>
        </w:rPr>
        <w:t xml:space="preserve">
               Олардың негізінде бірегей субстанциялар мен  </w:t>
      </w:r>
      <w:r>
        <w:br/>
      </w:r>
      <w:r>
        <w:rPr>
          <w:rFonts w:ascii="Times New Roman"/>
          <w:b w:val="false"/>
          <w:i w:val="false"/>
          <w:color w:val="000000"/>
          <w:sz w:val="28"/>
        </w:rPr>
        <w:t xml:space="preserve">
               фитопрепараттарды тәжірибелік-өнеркәсіптік өндіру  </w:t>
      </w:r>
      <w:r>
        <w:br/>
      </w:r>
      <w:r>
        <w:rPr>
          <w:rFonts w:ascii="Times New Roman"/>
          <w:b w:val="false"/>
          <w:i w:val="false"/>
          <w:color w:val="000000"/>
          <w:sz w:val="28"/>
        </w:rPr>
        <w:t xml:space="preserve">
               технологиялары, фитопрепараттар мен профилактикалық  </w:t>
      </w:r>
      <w:r>
        <w:br/>
      </w:r>
      <w:r>
        <w:rPr>
          <w:rFonts w:ascii="Times New Roman"/>
          <w:b w:val="false"/>
          <w:i w:val="false"/>
          <w:color w:val="000000"/>
          <w:sz w:val="28"/>
        </w:rPr>
        <w:t xml:space="preserve">
               құралдарды сериялық шығарудың жетілдірілген жаңа  </w:t>
      </w:r>
      <w:r>
        <w:br/>
      </w:r>
      <w:r>
        <w:rPr>
          <w:rFonts w:ascii="Times New Roman"/>
          <w:b w:val="false"/>
          <w:i w:val="false"/>
          <w:color w:val="000000"/>
          <w:sz w:val="28"/>
        </w:rPr>
        <w:t xml:space="preserve">
               технологиялық желілері. Жаңа тәжірибелік-өнеркәсіптік  </w:t>
      </w:r>
      <w:r>
        <w:br/>
      </w:r>
      <w:r>
        <w:rPr>
          <w:rFonts w:ascii="Times New Roman"/>
          <w:b w:val="false"/>
          <w:i w:val="false"/>
          <w:color w:val="000000"/>
          <w:sz w:val="28"/>
        </w:rPr>
        <w:t xml:space="preserve">
               технологиялардың негізінде өмірлік маңызы бар дәрілік  </w:t>
      </w:r>
      <w:r>
        <w:br/>
      </w:r>
      <w:r>
        <w:rPr>
          <w:rFonts w:ascii="Times New Roman"/>
          <w:b w:val="false"/>
          <w:i w:val="false"/>
          <w:color w:val="000000"/>
          <w:sz w:val="28"/>
        </w:rPr>
        <w:t xml:space="preserve">
               препараттардың тәжірибелік-өнеркәсіптік өндірісін ұлғайту. </w:t>
      </w:r>
      <w:r>
        <w:br/>
      </w:r>
      <w:r>
        <w:rPr>
          <w:rFonts w:ascii="Times New Roman"/>
          <w:b w:val="false"/>
          <w:i w:val="false"/>
          <w:color w:val="000000"/>
          <w:sz w:val="28"/>
        </w:rPr>
        <w:t>
</w:t>
      </w:r>
      <w:r>
        <w:rPr>
          <w:rFonts w:ascii="Times New Roman"/>
          <w:b w:val="false"/>
          <w:i w:val="false"/>
          <w:color w:val="ff0000"/>
          <w:sz w:val="28"/>
        </w:rPr>
        <w:t xml:space="preserve">       Ескерту. Паспортқа өзгерту енгізілді - ҚР Үкіметінің 2003.04.01. N  </w:t>
      </w:r>
      <w:r>
        <w:rPr>
          <w:rFonts w:ascii="Times New Roman"/>
          <w:b w:val="false"/>
          <w:i w:val="false"/>
          <w:color w:val="000000"/>
          <w:sz w:val="28"/>
        </w:rPr>
        <w:t xml:space="preserve">315 </w:t>
      </w:r>
      <w:r>
        <w:rPr>
          <w:rFonts w:ascii="Times New Roman"/>
          <w:b w:val="false"/>
          <w:i w:val="false"/>
          <w:color w:val="ff0000"/>
          <w:sz w:val="28"/>
        </w:rPr>
        <w:t xml:space="preserve">, 2004.02.03. N  </w:t>
      </w:r>
      <w:r>
        <w:rPr>
          <w:rFonts w:ascii="Times New Roman"/>
          <w:b w:val="false"/>
          <w:i w:val="false"/>
          <w:color w:val="000000"/>
          <w:sz w:val="28"/>
        </w:rPr>
        <w:t xml:space="preserve">132 </w:t>
      </w:r>
      <w:r>
        <w:rPr>
          <w:rFonts w:ascii="Times New Roman"/>
          <w:b w:val="false"/>
          <w:i w:val="false"/>
          <w:color w:val="ff0000"/>
          <w:sz w:val="28"/>
        </w:rPr>
        <w:t xml:space="preserve">, 2006.06.23. N  </w:t>
      </w:r>
      <w:r>
        <w:rPr>
          <w:rFonts w:ascii="Times New Roman"/>
          <w:b w:val="false"/>
          <w:i w:val="false"/>
          <w:color w:val="000000"/>
          <w:sz w:val="28"/>
        </w:rPr>
        <w:t xml:space="preserve">576 </w:t>
      </w:r>
      <w:r>
        <w:rPr>
          <w:rFonts w:ascii="Times New Roman"/>
          <w:b w:val="false"/>
          <w:i w:val="false"/>
          <w:color w:val="ff0000"/>
          <w:sz w:val="28"/>
        </w:rPr>
        <w:t xml:space="preserve">қаулыларымен.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 Кіріспе  </w:t>
      </w:r>
    </w:p>
    <w:bookmarkEnd w:id="7"/>
    <w:p>
      <w:pPr>
        <w:spacing w:after="0"/>
        <w:ind w:left="0"/>
        <w:jc w:val="both"/>
      </w:pPr>
      <w:r>
        <w:rPr>
          <w:rFonts w:ascii="Times New Roman"/>
          <w:b w:val="false"/>
          <w:i w:val="false"/>
          <w:color w:val="000000"/>
          <w:sz w:val="28"/>
        </w:rPr>
        <w:t xml:space="preserve">       Халықтың денсаулығы - кез келген мемлекеттің дамуының негізгі факторларының бірі. Қазақстан Республикасының дәрілік саясаты республиканың медициналық мекемелері мен халқын тиімді, сапалы, қауіпсіз және қол жетерлік дәрілік құралдармен қамтамасыз ету қағидаттарымен құрылады. Қазақстанның фармацевтика рыногының дәрілік құралдардың шетелдік жеткізілімдеріне тәуелділігі жағдайында өз фармацевтика өнеркәсібін құру Қазақстанның экономикалық тәуелсіздігін қалыптастырудың неғұрлым басым міндеттерінің бірі болып табылады.  </w:t>
      </w:r>
      <w:r>
        <w:br/>
      </w:r>
      <w:r>
        <w:rPr>
          <w:rFonts w:ascii="Times New Roman"/>
          <w:b w:val="false"/>
          <w:i w:val="false"/>
          <w:color w:val="000000"/>
          <w:sz w:val="28"/>
        </w:rPr>
        <w:t xml:space="preserve">
      Қазақстан Республикасының Президенті Н.Ә.Назарбаев отандық дәрілік құралдар жасау, өндіру мен өндіріске енгізу саласындағы жұмысты жандандыру және таяудағы жылдары Қазақстан Республикасының медицина мекемелері мен халқын дәрілік қамтамасыз етудегі отандық фармацевтік өнімнің үлесін 30 %-ға дейін жеткізуге тапсырма берді.  </w:t>
      </w:r>
      <w:r>
        <w:br/>
      </w:r>
      <w:r>
        <w:rPr>
          <w:rFonts w:ascii="Times New Roman"/>
          <w:b w:val="false"/>
          <w:i w:val="false"/>
          <w:color w:val="000000"/>
          <w:sz w:val="28"/>
        </w:rPr>
        <w:t>
      Қазақстан Республикасында фармацевтика өнеркәсібін фитохимиялық өндірісті дамыту арқылы жүзеге асыру орынды әрі экономикалық тиімді, мұның өзі, республикада дәрілік өсімдіктердің бірегей шикізат базасы болуымен, химия, медицина мен фармация салаларында едәуір ғылыми-техникалық әлеует жинақталуымен және дәрілік препараттардың субстанцияларын отандық өндірушілердің дәрілік өсімдік шикізатын өңдеуге дәстүрлі түрде бағдарлануы болып табылады. Бұл ретте, отандық фармацевтика өнеркәсібін дамытудың негізгі басымдықтарының бірі - дәрілік өсімдік шикізатының негізінде бірегей отандық субстанцияларын және олардың негізінде дәрілік препараттарды жасау мен өндіріске енгізу, мұның өзі Қазақстан Республикасы Президентінің "Қазақстан Республикасының фармацевтік және медицина өнеркәсібін дамытудың мемлекеттік бағдарламасы туралы" 1997 жылғы 20 тамыздағы N 3621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фармацевтік және медицина өнеркәсібін дамытудың мемлекеттік бағдарламасында көрсетілген (Кіші бағдарлама 4).  </w:t>
      </w:r>
      <w:r>
        <w:br/>
      </w:r>
      <w:r>
        <w:rPr>
          <w:rFonts w:ascii="Times New Roman"/>
          <w:b w:val="false"/>
          <w:i w:val="false"/>
          <w:color w:val="000000"/>
          <w:sz w:val="28"/>
        </w:rPr>
        <w:t>
      Қазақстан Республикасының фармацевтік өнеркәсібін ғылыми қамтамасыз ету саласындағы мемлекеттік ғылыми-техникалық саясатты тиімді іске асыру мақсатында Қазақстан Республикасы Президентінің республиканың фармацевтік рыногында отандық өнімнің үлесін арттыру туралы тапсырмасын, Премьер-Министрдің Бірінші орынбасары А.С.Павловта фармацевтік және медицина өнеркәсібінің басшыларымен болып өткен (2000 жылғы 13 сәуірдегі N 11-37/И-479) кеңестің хаттамасын орындау, сондай-ақ, қазіргі уақытта "Мақсатты ғылыми-техникалық бағдарламаның негізгі міндеттері мен көрсеткіштерін бекіту туралы" Қазақстан Республикасы Үкіметінің 1996 жылғы 24 қазандағы N 1294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1997-2001 жылдарға арналған "Фитопрепараттарды жасау мен өндіріске енгізу және республика тұрғындары мен медициналық мекемелерді отандық дәрі-дәрмек көздерімен қамтамасыз ету" республикалық мақсатты ғылыми-техникалық бағдарламасы бойынша жүргізілетін ғылыми-зерттеу жұмыстарын жалғастыру үшін осы "Қазақстан Республикасының фармацевтік өнеркәсібін дамыту үшін бірегей фитопрепараттарды жасау және өндіріске енгізу" республикалық ғылыми-техникалық бағдарламасы қалыптастырылды.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қазіргі жай-күйін талдау  </w:t>
      </w:r>
    </w:p>
    <w:bookmarkEnd w:id="8"/>
    <w:p>
      <w:pPr>
        <w:spacing w:after="0"/>
        <w:ind w:left="0"/>
        <w:jc w:val="both"/>
      </w:pPr>
      <w:r>
        <w:rPr>
          <w:rFonts w:ascii="Times New Roman"/>
          <w:b w:val="false"/>
          <w:i w:val="false"/>
          <w:color w:val="000000"/>
          <w:sz w:val="28"/>
        </w:rPr>
        <w:t xml:space="preserve">      Республиканың дәрілік құралдарға қажеттілігінің 3 %-ға жуығы ғана өз өндірісі есебіне қанағаттандырылып келгендіктен, КСРО ыдырап, шаруашылық байланыстар үзілгеннен кейін Қазақстан Республикасында дәрілік қамтамасыз ету проблемасы туындады. Шикізат дайындауға және одан кемірек дәрежеде дайын дәрілік нысандар жасауға бағдарланған отандық фармацевтика өнеркәсібі капсула мен ампула жасау сияқты дәрілік шикізатты өңдеу мен дәрілік құралдар орауыштарын жасаудың технологиясы жоғары тәсілдерін жүзеге асырған жоқ.  </w:t>
      </w:r>
      <w:r>
        <w:br/>
      </w:r>
      <w:r>
        <w:rPr>
          <w:rFonts w:ascii="Times New Roman"/>
          <w:b w:val="false"/>
          <w:i w:val="false"/>
          <w:color w:val="000000"/>
          <w:sz w:val="28"/>
        </w:rPr>
        <w:t xml:space="preserve">
      Қазақстан Республикасының фармацевтік өнеркәсібін ұйымдастыру жөнінде Үкімет қабылдаған шаралар фармацевтік препараттар мен медициналық техника өндірісінің саласындағы оң өзгерістерге негіз болды. Қазіргі таңда Қазақстанның фармацевтік өнеркәсібінде тұрақты өсу үрдісі бар. Жыл сайын Қазақстанда өндірілетін медикаменттердің көлемі 10 %-ға өсіп отырды, ал 2000 жылы 35 %-дан астам құрады. 1997 жылы 9 миллион АҚШ доллары сомасына медикаменттер шығарылды, 1998 жылы 10 миллион, 1999 жылы 11,5 миллион, 2000 жылдың аяғында - 16 миллион АҚШ доллары. Отандық өндірушілердің республика фармацевтика рыногындағы өнімнің үлесі жоспарлы түрде арттырылуда: 2000 жылдың аяғында ол 6 %-ға дейін өсті.  </w:t>
      </w:r>
      <w:r>
        <w:br/>
      </w:r>
      <w:r>
        <w:rPr>
          <w:rFonts w:ascii="Times New Roman"/>
          <w:b w:val="false"/>
          <w:i w:val="false"/>
          <w:color w:val="000000"/>
          <w:sz w:val="28"/>
        </w:rPr>
        <w:t xml:space="preserve">
      Қазіргі уақытта, фармацевтика препараттарының әлемдік рыногында өсімдік тектес құралдардың үлесі 40 %-дан астам құрады. Оның үстіне, оның өсу үрдісі айқын аңғарылуда және Дүниежүзілік денсаулық сақтау ұйымның болжамдары бойынша таяудағы он жыл ішінде дәрілік құралдардың жалпы көлеміндегі фитопрепараттардың үлесі 60 %-дан астам құрайды.  </w:t>
      </w:r>
      <w:r>
        <w:br/>
      </w:r>
      <w:r>
        <w:rPr>
          <w:rFonts w:ascii="Times New Roman"/>
          <w:b w:val="false"/>
          <w:i w:val="false"/>
          <w:color w:val="000000"/>
          <w:sz w:val="28"/>
        </w:rPr>
        <w:t xml:space="preserve">
      КСРО фармацевтік өнеркәсібі үшін жабайы өсетін өсімдік шикізатының 80 %-дан астамы Қазақстан мен Орта Азияның аумағында дайындалатын. Бұл ретте, Қазақстанда жалпы дайындалатын шикізат мөлшерінің 3 % ғана өңделетін, оның өзінде өңдеу, негізінен неғұрлым қарапайым гален нысандарын (тұнбалар мен сұйық экстрактілер) дайындаумен шектелетін. Қалыптасқан жағдайдың нәтижесінде республика едәуір залал шекті, өйткені, отандық шикізат негізінде өндіріліп, одан кейін Қазақстанға таяу шет елдерден импортталатын дайын дәрілік нысандардың құны бастапқы өсімдік шикізатының құнынан 7-10 есе жоғары болды. Тиімділігі жоғары жаңа отандық фитопрепараттарды жасау саласындағы озық ғылыми зерттеулер республикада 1997-2001 жылдарға арналған "Фитопрепараттарды жасау мен өндіріске енгізу және республика тұрғындары мен медициналық мекемелерді отандық дәрі-дәрмек көздерімен қамтамасыз ету" республикалық мақсатты ғылыми-техникалық бағдарламасы шеңберінде орындалуда. Қазақстан Республикасы Білім және ғылым министрлігінің "Фитохимия институты" республикалық мемлекеттік қазыналық кәсіпорны осы Бағдарламаны әзірлеу мен орындау жөніндегі басты ұйым болып табылады.  </w:t>
      </w:r>
      <w:r>
        <w:br/>
      </w:r>
      <w:r>
        <w:rPr>
          <w:rFonts w:ascii="Times New Roman"/>
          <w:b w:val="false"/>
          <w:i w:val="false"/>
          <w:color w:val="000000"/>
          <w:sz w:val="28"/>
        </w:rPr>
        <w:t xml:space="preserve">
      Жоғарыда аталған бағдарламаның шеңберінде 1997-2000 жылдар кезеңінде республикада дүние жүзінде ұқсас ештеңе жоқ бірегей отандық мынадай фитопрепараттар: ісік қайтаратын "Арглабин" құралы, "Салсоколлин" гепатопротекторы, асқындырмайтын және жараны жазатын "Биалм" және "Калиор" майлары, иммунитетті күшейтетін және вирусқа қарсы "Рувимин" және "Гликардин" препараттары, дерматитке қарсы "Рамон", пародонтозға қарсы әрі қабындырмайтын "Тополин" препараты, терапиялық әсері кең ауқымдағы "Аквитол", "Қызыл май" және басқа да препараттар (барлығы 20-дан астам атауы бар), әртүрлі профилактикалық, витаминдік құралдар өнеркәсіптік өндіріске енгізілді. Тәжірибелік-өнеркәсіптік өндірістердің базасында фитопрепараттарды сериялап шығарудың өндірісі жолға қойылды.  </w:t>
      </w:r>
      <w:r>
        <w:br/>
      </w:r>
      <w:r>
        <w:rPr>
          <w:rFonts w:ascii="Times New Roman"/>
          <w:b w:val="false"/>
          <w:i w:val="false"/>
          <w:color w:val="000000"/>
          <w:sz w:val="28"/>
        </w:rPr>
        <w:t xml:space="preserve">
      Дәрілік құралдарды жасау мен оларды сериялап шығарудың өндірісіне дейін жеткізудің негізгі проблемалары - жоспарланатын әзірлемелердің ғылым мен ресурстарды қажетсінуі, республикада машина жасау, химия өнеркәсібі сияқты фармацевтика өнеркәсібімен сабақтас салалардың жеткіліксіз дамуы болып табылады.  </w:t>
      </w:r>
      <w:r>
        <w:br/>
      </w:r>
      <w:r>
        <w:rPr>
          <w:rFonts w:ascii="Times New Roman"/>
          <w:b w:val="false"/>
          <w:i w:val="false"/>
          <w:color w:val="000000"/>
          <w:sz w:val="28"/>
        </w:rPr>
        <w:t xml:space="preserve">
      Қазақстан Республикасында өсімдік тектес дәрілік препараттарды жасау мен өндірудің едәуір ғылыми-техникалық әлеуеті, зор шикізат базасы және оны одан әрі нығайту мүмкіндіктері бар. Жоғарыда аталған факторлар осы бағдарлама тапсырмаларының орындалуына алғышарт болып табылады.  </w:t>
      </w:r>
      <w:r>
        <w:br/>
      </w:r>
      <w:r>
        <w:rPr>
          <w:rFonts w:ascii="Times New Roman"/>
          <w:b w:val="false"/>
          <w:i w:val="false"/>
          <w:color w:val="000000"/>
          <w:sz w:val="28"/>
        </w:rPr>
        <w:t xml:space="preserve">
      Өсімдік тектес жаңа дәрілік препараттарды жасау және оларды өнеркәсіптік өндіріске енгізу, өндірілетін фармацевтік өнімдердің бәсекелестік қабілетін қамтамасыз ету жөніндегі жұмыстар ғылым мен ресурстарды қажетсiнедi, мұның өзі республикада қалыптасқан экономикалық жағдайда оларды жеке компаниялардың инвестициялауына тартымсыз етеді. Алайда, шетелдiк тәжiрибе осы жұмыстың болашағы бар әрi басым жүргізiлуі керек екенін көрсетті. Дамыған шет елдерде бір ғана дәрiлiк препарат шығарудың шығындары 10 миллион АҚШ долларын құрайды. Әйтсе де, әлемнiң жетекшi фармацевтiк компаниялары жаңа дәрiлiк құралдар жасауға өз кiрiстерiнiң 25 %-дан астамын жұмсайды. Республика фармацевтика өнеркәсiбiнiң қалыптасқан инфрақұрылымын, оның импортталатын субстанциялар ("дженериктер") немесе дайын дәрiлiк құралдар (орауыштар) өндiрiсiнiң аяқтаушы сатыларына бағдарланғанын, сондай-ақ республиканың негiзгi ғылыми-техникалық әлеуетінің экономиканың мемлекеттік секторында шоғырлануын ескере отырып, бiрегей дәрiлiк құралдар жасау саласындағы ғылыми талдамаларды қаржыландырудың неғұрлым ұтымды жолы - мақсатты мемлекеттiк бюджеттiк қаржыландыру болып табылады.  </w:t>
      </w:r>
      <w:r>
        <w:br/>
      </w:r>
      <w:r>
        <w:rPr>
          <w:rFonts w:ascii="Times New Roman"/>
          <w:b w:val="false"/>
          <w:i w:val="false"/>
          <w:color w:val="000000"/>
          <w:sz w:val="28"/>
        </w:rPr>
        <w:t xml:space="preserve">
      Қазақстан Республикасы фармацевтика өнеркәсiбiнiң ғылыми-техникалық әлеуетiн одан әрi нығайту және Қазақстан Республикасының өсімдiк шикiзаты негiзiнде өмiрлiк маңызы бар бiрегей импорт алмастырушы жаңа дәрiлiк құралдарды жасау мен өндiрiске енгiзу үшiн осы Бағдарлама әзiрлендi.  </w:t>
      </w:r>
      <w:r>
        <w:br/>
      </w:r>
      <w:r>
        <w:rPr>
          <w:rFonts w:ascii="Times New Roman"/>
          <w:b w:val="false"/>
          <w:i w:val="false"/>
          <w:color w:val="000000"/>
          <w:sz w:val="28"/>
        </w:rPr>
        <w:t xml:space="preserve">
      Бағдарлама тапсырмаларының орындалуын ресурстық және технологиялық қамтамасыз ету үшін бірегей технологиялық жабдықтар, аспаптар мен материалдарды отандық өндiрушiлерге басымдық берiледi, халықаралық ынтымақтастық шеңберiнде, сондай-ақ шетелдiк өндiрушiлердi тарту жоспарлануда.  </w:t>
      </w:r>
      <w:r>
        <w:br/>
      </w:r>
      <w:r>
        <w:rPr>
          <w:rFonts w:ascii="Times New Roman"/>
          <w:b w:val="false"/>
          <w:i w:val="false"/>
          <w:color w:val="000000"/>
          <w:sz w:val="28"/>
        </w:rPr>
        <w:t xml:space="preserve">
      Жоғары технологияларды пайдаланып, жергiлiктi өсімдiк шикiзаты негiзiнде жасалатын, олардың өзiндiк құны төмен дәрiлiк құралдардың жоғары сапасын қамтамасыз ететiн дәрілiк құралдардың бiрегейлiгi осы бағдарламаның шеңберiнде жасалатын препараттардың бәсекелiк қабiлетiн қамтамасыз етуде және олардың одан әрi сыртқы рынокқа шығуына бағдарлауға шешушi фактор ретiнде қызмет етедi.  </w:t>
      </w:r>
      <w:r>
        <w:br/>
      </w:r>
      <w:r>
        <w:rPr>
          <w:rFonts w:ascii="Times New Roman"/>
          <w:b w:val="false"/>
          <w:i w:val="false"/>
          <w:color w:val="000000"/>
          <w:sz w:val="28"/>
        </w:rPr>
        <w:t xml:space="preserve">
      Отандық фармацевтика өнеркәсiбiн дамыту мiндеттерiнiң басымдығын ескере отырып, осы ғылыми-техникалық бағдарламаны қаржыландыру негiзiнен мемлекеттiк бюджет қаражаты есебiнен жүзеге асырылады. Бағдарламаны iске асыру үшiн қосымша ықтимал тапсырыс берушiлердiң қаражаттары, несиелер және басқа да көздер тартылатын болады.  </w:t>
      </w:r>
      <w:r>
        <w:br/>
      </w:r>
      <w:r>
        <w:rPr>
          <w:rFonts w:ascii="Times New Roman"/>
          <w:b w:val="false"/>
          <w:i w:val="false"/>
          <w:color w:val="000000"/>
          <w:sz w:val="28"/>
        </w:rPr>
        <w:t xml:space="preserve">
      Осы Бағдарламаны орындаудың нәтижесi Қазақстан Республикасы фармацевтика өнеркәсібінің өндірістік базасының қалыптасуы мен дамытылуы, бірегей дәрілік препараттар өндірісінің көлемі мен түр түрін ұлғайту болып табылады, мұның өзі республиканың фармацевтика рыногындағы отандық препараттардың үлесін көбейтуге және халықты өмірлік маңызы бар әрі қолы жете алатын дәрілік құралдармен қамтамасыз етуге мүмкіндік береді.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Қазақстан Республикасының өсімдiк шикiзаты негiзiнде өмiрлiк маңызы бар бiрегей импорт алмастырушы жаңа дәрiлiк құралдарды жасау мен өндiрiске енгiзу.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 өсiмдiк шикiзатының дәрiлiк өндiрiсiнiң базасын жасау, дәрiлiк өсімдiктердiң перспективалық түрлерiн өнеркәсiптiк өсiрудiң алаңдарын ұлғайту; тұқым қорының жинағы мен тұқым алмасу қорын жасау, аудандастыру және селекция әдiстерiмен өнiмдiлiгi жоғары сорттары мен нысандарын алу, перспективалық өсiмдiк дәрiлiк өсiмдiктердiң табиғи өнеркәсiптiк қорларын зерттеу; аса зәру және эндемикалық өсімдiктердiң жоғары өнiмдi клеткалық дақылдарын алудың өнеркәсiптiк әдiстерiн жасау және өндiрiске енгiзу;  </w:t>
      </w:r>
      <w:r>
        <w:br/>
      </w:r>
      <w:r>
        <w:rPr>
          <w:rFonts w:ascii="Times New Roman"/>
          <w:b w:val="false"/>
          <w:i w:val="false"/>
          <w:color w:val="000000"/>
          <w:sz w:val="28"/>
        </w:rPr>
        <w:t xml:space="preserve">
      - жаңа отандық фитопрепараттардың субстанциялары мен дәрiлiк нысандарын өндiрудiң технологиялық регламенттерiн әзiрлеу;  </w:t>
      </w:r>
      <w:r>
        <w:br/>
      </w:r>
      <w:r>
        <w:rPr>
          <w:rFonts w:ascii="Times New Roman"/>
          <w:b w:val="false"/>
          <w:i w:val="false"/>
          <w:color w:val="000000"/>
          <w:sz w:val="28"/>
        </w:rPr>
        <w:t xml:space="preserve">
      - дәрiлiк өсімдiктердiң нормативтiк-техникалық құжаттамасын және олардың негiзiнде жаңа отандық фитопрепараттар, фитопрепараттарды стандарттау мен сертификаттау әдістерін әзірлеу, биологиялық белсенді заттардың мемлекеттік және жұмыс істеу стандарттары үлгілерінің банкін жасау;  </w:t>
      </w:r>
      <w:r>
        <w:br/>
      </w:r>
      <w:r>
        <w:rPr>
          <w:rFonts w:ascii="Times New Roman"/>
          <w:b w:val="false"/>
          <w:i w:val="false"/>
          <w:color w:val="000000"/>
          <w:sz w:val="28"/>
        </w:rPr>
        <w:t xml:space="preserve">
      - өсімдіктер негізіндегі жаңа отандық дәрілік құралдарды мемлекеттік тіркеуді жүргізу;  </w:t>
      </w:r>
      <w:r>
        <w:br/>
      </w:r>
      <w:r>
        <w:rPr>
          <w:rFonts w:ascii="Times New Roman"/>
          <w:b w:val="false"/>
          <w:i w:val="false"/>
          <w:color w:val="000000"/>
          <w:sz w:val="28"/>
        </w:rPr>
        <w:t xml:space="preserve">
      - жаңа отандық фитопрепараттарды тәжірибелік-өнеркәсіптік өндіру технологияларын, жаңа дәрілік препараттар мен профилактикалық құралдарды сериялық шығарудың технологиялық желілерін жасау мен енгізу.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Бағдарламаның негізгі бағыттары мен іске асыру тетіктері  </w:t>
      </w:r>
    </w:p>
    <w:bookmarkEnd w:id="10"/>
    <w:p>
      <w:pPr>
        <w:spacing w:after="0"/>
        <w:ind w:left="0"/>
        <w:jc w:val="both"/>
      </w:pPr>
      <w:r>
        <w:rPr>
          <w:rFonts w:ascii="Times New Roman"/>
          <w:b w:val="false"/>
          <w:i w:val="false"/>
          <w:color w:val="000000"/>
          <w:sz w:val="28"/>
        </w:rPr>
        <w:t xml:space="preserve">      Бағдарламаны іске асыру мынадай негізгі бағыттар бойынша жүзеге асырылады:  </w:t>
      </w:r>
      <w:r>
        <w:br/>
      </w:r>
      <w:r>
        <w:rPr>
          <w:rFonts w:ascii="Times New Roman"/>
          <w:b w:val="false"/>
          <w:i w:val="false"/>
          <w:color w:val="000000"/>
          <w:sz w:val="28"/>
        </w:rPr>
        <w:t xml:space="preserve">
      1. Дәрілік өсімдіктерді дақылға айналдыру, қорларды бағалау, тауарлық шикізатты өндіру үшін база жасау:  </w:t>
      </w:r>
      <w:r>
        <w:br/>
      </w:r>
      <w:r>
        <w:rPr>
          <w:rFonts w:ascii="Times New Roman"/>
          <w:b w:val="false"/>
          <w:i w:val="false"/>
          <w:color w:val="000000"/>
          <w:sz w:val="28"/>
        </w:rPr>
        <w:t xml:space="preserve">
      Қазақстанның топырағы, климаты әртүрлі аймақтарындағы дәрілік өсімдіктердің интродукциясы, олардың селекциясы мен тұқым шаруашылығы, сортты сынау учаскелерін жасау жөніндегі жұмыстарды жүргізу;  </w:t>
      </w:r>
      <w:r>
        <w:br/>
      </w:r>
      <w:r>
        <w:rPr>
          <w:rFonts w:ascii="Times New Roman"/>
          <w:b w:val="false"/>
          <w:i w:val="false"/>
          <w:color w:val="000000"/>
          <w:sz w:val="28"/>
        </w:rPr>
        <w:t xml:space="preserve">
      отандық фармацевтика өнеркәсібінің шикізат базасын қамтамасыз ету мақсатында дәрілік өсімдіктерді өнеркәсіптік өсіру технологияларын жасау;  </w:t>
      </w:r>
      <w:r>
        <w:br/>
      </w:r>
      <w:r>
        <w:rPr>
          <w:rFonts w:ascii="Times New Roman"/>
          <w:b w:val="false"/>
          <w:i w:val="false"/>
          <w:color w:val="000000"/>
          <w:sz w:val="28"/>
        </w:rPr>
        <w:t xml:space="preserve">
      Қазақстанның әртүрлі аймақтарында жабайы өсетін фармакопиялық және перспективалық дәрілік өсімдіктердің қорларын ұтымды пайдаланудың әдістемелік ұсынымдарын және схемаларын әзірлеу;  </w:t>
      </w:r>
      <w:r>
        <w:br/>
      </w:r>
      <w:r>
        <w:rPr>
          <w:rFonts w:ascii="Times New Roman"/>
          <w:b w:val="false"/>
          <w:i w:val="false"/>
          <w:color w:val="000000"/>
          <w:sz w:val="28"/>
        </w:rPr>
        <w:t xml:space="preserve">
      эндемикалық және аса зәру дәрілік өсімдіктердің өнімділігін арттыру. Табиғи және техногендік сипаттағы (гербицидтер, топырақтың сортаңдануы) қысым жасаушы факторларға төзімді клеткалар желілері мен интактикалық өсімдіктер алу;  </w:t>
      </w:r>
      <w:r>
        <w:br/>
      </w:r>
      <w:r>
        <w:rPr>
          <w:rFonts w:ascii="Times New Roman"/>
          <w:b w:val="false"/>
          <w:i w:val="false"/>
          <w:color w:val="000000"/>
          <w:sz w:val="28"/>
        </w:rPr>
        <w:t xml:space="preserve">
      биологиялық белсенді заттарды өндіруші дәрілік өсімдіктердің клеткаларының жинақтарын қалыптастыру мен қолдау көрсету;  </w:t>
      </w:r>
      <w:r>
        <w:br/>
      </w:r>
      <w:r>
        <w:rPr>
          <w:rFonts w:ascii="Times New Roman"/>
          <w:b w:val="false"/>
          <w:i w:val="false"/>
          <w:color w:val="000000"/>
          <w:sz w:val="28"/>
        </w:rPr>
        <w:t xml:space="preserve">
      эндемикалық және аса құнды клеткалар дәрілік өсімдіктердің клеткалары мен тіндерінен биологиялық белсенді заттарды алу әдістерін әзірлеу.  </w:t>
      </w:r>
      <w:r>
        <w:br/>
      </w:r>
      <w:r>
        <w:rPr>
          <w:rFonts w:ascii="Times New Roman"/>
          <w:b w:val="false"/>
          <w:i w:val="false"/>
          <w:color w:val="000000"/>
          <w:sz w:val="28"/>
        </w:rPr>
        <w:t xml:space="preserve">
      2. Өсімдiк шикiзатын химиялық зерттеу: физиологиялық белсендi заттар, олардың молекулаларының химиялық түрлендiрiлуi; биоскрининг:  </w:t>
      </w:r>
      <w:r>
        <w:br/>
      </w:r>
      <w:r>
        <w:rPr>
          <w:rFonts w:ascii="Times New Roman"/>
          <w:b w:val="false"/>
          <w:i w:val="false"/>
          <w:color w:val="000000"/>
          <w:sz w:val="28"/>
        </w:rPr>
        <w:t xml:space="preserve">
      дәрiлiк өсiмдiктердiң химиялық құрамын зерттеу, өсімдiктер құрылыстарын бөлiп көрсету, олардың құрылысы мен физикалық-химиялық қасиеттерін анықтау, жаңа туынды химиялық өсімдікті заттарды бағыттап синтездеу және алынған қосылыстардың биологиялық белсенділігін зерттеу;  </w:t>
      </w:r>
      <w:r>
        <w:br/>
      </w:r>
      <w:r>
        <w:rPr>
          <w:rFonts w:ascii="Times New Roman"/>
          <w:b w:val="false"/>
          <w:i w:val="false"/>
          <w:color w:val="000000"/>
          <w:sz w:val="28"/>
        </w:rPr>
        <w:t xml:space="preserve">
      фармакологиялық белсенді өсімдікті қосылыстардың және олардың химиялық туындыларының негізінде жаңа ісікке қарсы, гипатопротекторлық, адаптогендік, қабынуға қарсы, фунгиостикалық, иммунды реттейтін және басқа да фитопрепараттарды алу үшін зертханалық регламенттер әзірлеу.  </w:t>
      </w:r>
      <w:r>
        <w:br/>
      </w:r>
      <w:r>
        <w:rPr>
          <w:rFonts w:ascii="Times New Roman"/>
          <w:b w:val="false"/>
          <w:i w:val="false"/>
          <w:color w:val="000000"/>
          <w:sz w:val="28"/>
        </w:rPr>
        <w:t xml:space="preserve">
      3. Фитопрепараттарды стандарттау әдiстерiн әзiрлеу, биологиялық белсенді заттардың банкi мен олардың стандартты үлгілерiн жасау:  </w:t>
      </w:r>
      <w:r>
        <w:br/>
      </w:r>
      <w:r>
        <w:rPr>
          <w:rFonts w:ascii="Times New Roman"/>
          <w:b w:val="false"/>
          <w:i w:val="false"/>
          <w:color w:val="000000"/>
          <w:sz w:val="28"/>
        </w:rPr>
        <w:t xml:space="preserve">
      оның негiзiнде алынған дәрiлік өсімдiк шикiзаты мен фитопрепараттарды стандарттау әдiстерiн әзiрлеу мен жетiлдiру;  </w:t>
      </w:r>
      <w:r>
        <w:br/>
      </w:r>
      <w:r>
        <w:rPr>
          <w:rFonts w:ascii="Times New Roman"/>
          <w:b w:val="false"/>
          <w:i w:val="false"/>
          <w:color w:val="000000"/>
          <w:sz w:val="28"/>
        </w:rPr>
        <w:t xml:space="preserve">
      биологиялық белсенді заттардың банкiн жасау;  </w:t>
      </w:r>
      <w:r>
        <w:br/>
      </w:r>
      <w:r>
        <w:rPr>
          <w:rFonts w:ascii="Times New Roman"/>
          <w:b w:val="false"/>
          <w:i w:val="false"/>
          <w:color w:val="000000"/>
          <w:sz w:val="28"/>
        </w:rPr>
        <w:t xml:space="preserve">
      олардың негізіндегі өсімдік шикізаты мен фитопрепараттарға фармакопиялық баптарды әзірлеу;  </w:t>
      </w:r>
      <w:r>
        <w:br/>
      </w:r>
      <w:r>
        <w:rPr>
          <w:rFonts w:ascii="Times New Roman"/>
          <w:b w:val="false"/>
          <w:i w:val="false"/>
          <w:color w:val="000000"/>
          <w:sz w:val="28"/>
        </w:rPr>
        <w:t xml:space="preserve">
      тәжiрибелiк-өнеркәсiптiк топтамалармен өндiрiлетiн жаңа фитопрепараттардың сапасын стандарттау мен бақылау;  </w:t>
      </w:r>
      <w:r>
        <w:br/>
      </w:r>
      <w:r>
        <w:rPr>
          <w:rFonts w:ascii="Times New Roman"/>
          <w:b w:val="false"/>
          <w:i w:val="false"/>
          <w:color w:val="000000"/>
          <w:sz w:val="28"/>
        </w:rPr>
        <w:t xml:space="preserve">
      табиғи қосылыстар мен олардың негізіндегі фитопрепараттардың физикалық-химиялық сипаттамалары бойынша компьютерлiк ақпараттық деректер банкiн жасау.  </w:t>
      </w:r>
      <w:r>
        <w:br/>
      </w:r>
      <w:r>
        <w:rPr>
          <w:rFonts w:ascii="Times New Roman"/>
          <w:b w:val="false"/>
          <w:i w:val="false"/>
          <w:color w:val="000000"/>
          <w:sz w:val="28"/>
        </w:rPr>
        <w:t xml:space="preserve">
      4. Фитопрепараттардың дәрiлiк нысандарын жасау мен оларды фармакологиялық зерттеу:  </w:t>
      </w:r>
      <w:r>
        <w:br/>
      </w:r>
      <w:r>
        <w:rPr>
          <w:rFonts w:ascii="Times New Roman"/>
          <w:b w:val="false"/>
          <w:i w:val="false"/>
          <w:color w:val="000000"/>
          <w:sz w:val="28"/>
        </w:rPr>
        <w:t xml:space="preserve">
      одан әрi клиника алдындағы және клиникалық сынаулар жүргiзу үшiн перспективалық фармакологиялық белсенді қосылыстарды анықтау мақсатында нормативтiк әдiстемелiк база және олардың химиялық туындылары мен синтетикалық ұқсас үлгiлерiнiң биоскринингi жүйесiн әзiрлеу;  </w:t>
      </w:r>
      <w:r>
        <w:br/>
      </w:r>
      <w:r>
        <w:rPr>
          <w:rFonts w:ascii="Times New Roman"/>
          <w:b w:val="false"/>
          <w:i w:val="false"/>
          <w:color w:val="000000"/>
          <w:sz w:val="28"/>
        </w:rPr>
        <w:t xml:space="preserve">
      жаңа субстанциялар мен дәрiлiк нысандарды фармакологиялық зерттеу, тиiмдiлiгi жоғары отандық фитопрепараттардың жаңа дәрiлiк нысандарын жасау;  </w:t>
      </w:r>
      <w:r>
        <w:br/>
      </w:r>
      <w:r>
        <w:rPr>
          <w:rFonts w:ascii="Times New Roman"/>
          <w:b w:val="false"/>
          <w:i w:val="false"/>
          <w:color w:val="000000"/>
          <w:sz w:val="28"/>
        </w:rPr>
        <w:t xml:space="preserve">
      нормативтiк техникалық құжаттама әзiрлеу және өмiрлiк маңызы бар жаңа дәрiлiк препараттарды сериялап шығаруға дайындау.  </w:t>
      </w:r>
      <w:r>
        <w:br/>
      </w:r>
      <w:r>
        <w:rPr>
          <w:rFonts w:ascii="Times New Roman"/>
          <w:b w:val="false"/>
          <w:i w:val="false"/>
          <w:color w:val="000000"/>
          <w:sz w:val="28"/>
        </w:rPr>
        <w:t xml:space="preserve">
      5. Фитопрепараттарды өнеркәсiптiк өндiрудiң технологияларын жасау, оларды сериялап шығаруды ұйымдастыру:  </w:t>
      </w:r>
      <w:r>
        <w:br/>
      </w:r>
      <w:r>
        <w:rPr>
          <w:rFonts w:ascii="Times New Roman"/>
          <w:b w:val="false"/>
          <w:i w:val="false"/>
          <w:color w:val="000000"/>
          <w:sz w:val="28"/>
        </w:rPr>
        <w:t xml:space="preserve">
      жаңа фитопрепараттарды тәжiрибелiк-өнеркәсiптiк өндiру технологияларын жасау мен жетiлдiру;  </w:t>
      </w:r>
      <w:r>
        <w:br/>
      </w:r>
      <w:r>
        <w:rPr>
          <w:rFonts w:ascii="Times New Roman"/>
          <w:b w:val="false"/>
          <w:i w:val="false"/>
          <w:color w:val="000000"/>
          <w:sz w:val="28"/>
        </w:rPr>
        <w:t xml:space="preserve">
      тәжiрибелiк фармацевтика өндiрiсiн кеңейтуге арналған өмiрлiк маңызы бар фитопрепараттар, iсiкке қарсы, гепатопротекторлық, қабынуға қарсы және басқа да әсер түрлерiнiң технологияларын жаңалау.  </w:t>
      </w:r>
      <w:r>
        <w:br/>
      </w:r>
      <w:r>
        <w:rPr>
          <w:rFonts w:ascii="Times New Roman"/>
          <w:b w:val="false"/>
          <w:i w:val="false"/>
          <w:color w:val="000000"/>
          <w:sz w:val="28"/>
        </w:rPr>
        <w:t xml:space="preserve">
      Бағдарламаны iске асыру конкурстық iрiктеуден өткен ғылыми-зерттеу жобаларын орындауға арналған мемлекеттiк тапсырмалардың негiзiнде жүзеге асырылады.  </w:t>
      </w:r>
      <w:r>
        <w:br/>
      </w:r>
      <w:r>
        <w:rPr>
          <w:rFonts w:ascii="Times New Roman"/>
          <w:b w:val="false"/>
          <w:i w:val="false"/>
          <w:color w:val="000000"/>
          <w:sz w:val="28"/>
        </w:rPr>
        <w:t xml:space="preserve">
      Бағдарламаның әкiмшiсi - Бағдарламаның жауапты орындаушысы Қазақстан Республикасы Бiлiм және ғылым министрлiгiнiң Фитохимия институтымен бiрлесiп:  </w:t>
      </w:r>
      <w:r>
        <w:br/>
      </w:r>
      <w:r>
        <w:rPr>
          <w:rFonts w:ascii="Times New Roman"/>
          <w:b w:val="false"/>
          <w:i w:val="false"/>
          <w:color w:val="000000"/>
          <w:sz w:val="28"/>
        </w:rPr>
        <w:t xml:space="preserve">
      бағдарлама тапсырмаларын орындауға арналған жобалар конкурсын өткiзудi;  </w:t>
      </w:r>
      <w:r>
        <w:br/>
      </w:r>
      <w:r>
        <w:rPr>
          <w:rFonts w:ascii="Times New Roman"/>
          <w:b w:val="false"/>
          <w:i w:val="false"/>
          <w:color w:val="000000"/>
          <w:sz w:val="28"/>
        </w:rPr>
        <w:t xml:space="preserve">
      бағдарлама тапсырмаларының орындалуын үйлестiру мен ағымдағы бақылауды;  </w:t>
      </w:r>
      <w:r>
        <w:br/>
      </w:r>
      <w:r>
        <w:rPr>
          <w:rFonts w:ascii="Times New Roman"/>
          <w:b w:val="false"/>
          <w:i w:val="false"/>
          <w:color w:val="000000"/>
          <w:sz w:val="28"/>
        </w:rPr>
        <w:t xml:space="preserve">
      тақырыптық көрмелер, ғылыми-практикалық конференциялар, Интернет ғаламдық компьютерлiк желiсiне ұсыну нысандарында Бағдарламаны ақпараттық сүйемелдеу және т.с.с.;  </w:t>
      </w:r>
      <w:r>
        <w:br/>
      </w:r>
      <w:r>
        <w:rPr>
          <w:rFonts w:ascii="Times New Roman"/>
          <w:b w:val="false"/>
          <w:i w:val="false"/>
          <w:color w:val="000000"/>
          <w:sz w:val="28"/>
        </w:rPr>
        <w:t xml:space="preserve">
      бағдарлама бойынша аралық және қорытынды есептерді дайындауды қамтамасыз етеді.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ресурстар мен қаржыландыру көздерi </w:t>
      </w:r>
    </w:p>
    <w:bookmarkEnd w:id="11"/>
    <w:p>
      <w:pPr>
        <w:spacing w:after="0"/>
        <w:ind w:left="0"/>
        <w:jc w:val="both"/>
      </w:pPr>
      <w:r>
        <w:rPr>
          <w:rFonts w:ascii="Times New Roman"/>
          <w:b w:val="false"/>
          <w:i w:val="false"/>
          <w:color w:val="000000"/>
          <w:sz w:val="28"/>
        </w:rPr>
        <w:t xml:space="preserve">        Бағдарламаны қаржылық қамтамасыз ету мемлекеттiк тапсырыс шеңберiнде Бағдарламаның әкімшісімен тиiсті қаржы жылдарына арналған республикалық бюджетте көзделген қаражат шегiнде іс-шараларды iске асыру үшiн қажеттi бюджет қаражаты көлемiнде жүзеге асырылады. </w:t>
      </w:r>
      <w:r>
        <w:br/>
      </w:r>
      <w:r>
        <w:rPr>
          <w:rFonts w:ascii="Times New Roman"/>
          <w:b w:val="false"/>
          <w:i w:val="false"/>
          <w:color w:val="000000"/>
          <w:sz w:val="28"/>
        </w:rPr>
        <w:t xml:space="preserve">
      Бағдарламаны iске асыруға байланысты көзделген қаржылық шығындар барлығы 585,295 млн. теңгенi құрайды, оның iшiнде жылдар бойынша: </w:t>
      </w:r>
      <w:r>
        <w:br/>
      </w:r>
      <w:r>
        <w:rPr>
          <w:rFonts w:ascii="Times New Roman"/>
          <w:b w:val="false"/>
          <w:i w:val="false"/>
          <w:color w:val="000000"/>
          <w:sz w:val="28"/>
        </w:rPr>
        <w:t xml:space="preserve">
      2002 жылы - 102,0 млн. теңге; 2003 жылы - 102,0 млн. теңге; 2004 жылы - 110,0 млн. теңге; 2005 жылы - 127,2 млн. теңге; 2006 жылы - 144,095 млн. теңге. </w:t>
      </w:r>
      <w:r>
        <w:br/>
      </w:r>
      <w:r>
        <w:rPr>
          <w:rFonts w:ascii="Times New Roman"/>
          <w:b w:val="false"/>
          <w:i w:val="false"/>
          <w:color w:val="000000"/>
          <w:sz w:val="28"/>
        </w:rPr>
        <w:t>
</w:t>
      </w:r>
      <w:r>
        <w:rPr>
          <w:rFonts w:ascii="Times New Roman"/>
          <w:b w:val="false"/>
          <w:i w:val="false"/>
          <w:color w:val="ff0000"/>
          <w:sz w:val="28"/>
        </w:rPr>
        <w:t xml:space="preserve">      Ескерту. 6-бөлім жаңа редакцияда - ҚР Үкіметінің 2003.04.01. N  </w:t>
      </w:r>
      <w:r>
        <w:rPr>
          <w:rFonts w:ascii="Times New Roman"/>
          <w:b w:val="false"/>
          <w:i w:val="false"/>
          <w:color w:val="000000"/>
          <w:sz w:val="28"/>
        </w:rPr>
        <w:t xml:space="preserve">315 </w:t>
      </w:r>
      <w:r>
        <w:rPr>
          <w:rFonts w:ascii="Times New Roman"/>
          <w:b w:val="false"/>
          <w:i w:val="false"/>
          <w:color w:val="ff0000"/>
          <w:sz w:val="28"/>
        </w:rPr>
        <w:t xml:space="preserve">, өзгерту енгізілді - 2004.02.03. N  </w:t>
      </w:r>
      <w:r>
        <w:rPr>
          <w:rFonts w:ascii="Times New Roman"/>
          <w:b w:val="false"/>
          <w:i w:val="false"/>
          <w:color w:val="000000"/>
          <w:sz w:val="28"/>
        </w:rPr>
        <w:t xml:space="preserve">132 </w:t>
      </w:r>
      <w:r>
        <w:rPr>
          <w:rFonts w:ascii="Times New Roman"/>
          <w:b w:val="false"/>
          <w:i w:val="false"/>
          <w:color w:val="ff0000"/>
          <w:sz w:val="28"/>
        </w:rPr>
        <w:t xml:space="preserve">, 2006.06.23. N  </w:t>
      </w:r>
      <w:r>
        <w:rPr>
          <w:rFonts w:ascii="Times New Roman"/>
          <w:b w:val="false"/>
          <w:i w:val="false"/>
          <w:color w:val="000000"/>
          <w:sz w:val="28"/>
        </w:rPr>
        <w:t xml:space="preserve">576 </w:t>
      </w:r>
      <w:r>
        <w:rPr>
          <w:rFonts w:ascii="Times New Roman"/>
          <w:b w:val="false"/>
          <w:i w:val="false"/>
          <w:color w:val="ff0000"/>
          <w:sz w:val="28"/>
        </w:rPr>
        <w:t xml:space="preserve">қаулыларымен.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күтiлетiн нәтижелер </w:t>
      </w:r>
    </w:p>
    <w:bookmarkEnd w:id="12"/>
    <w:p>
      <w:pPr>
        <w:spacing w:after="0"/>
        <w:ind w:left="0"/>
        <w:jc w:val="both"/>
      </w:pPr>
      <w:r>
        <w:rPr>
          <w:rFonts w:ascii="Times New Roman"/>
          <w:b w:val="false"/>
          <w:i w:val="false"/>
          <w:color w:val="000000"/>
          <w:sz w:val="28"/>
        </w:rPr>
        <w:t xml:space="preserve">     Бағдарламаның негiзгi бағыттары бойынша күтiлетiн нәтижелер төмендегi кестеде келтiрiлген.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Кесте                       </w:t>
      </w:r>
    </w:p>
    <w:bookmarkEnd w:id="13"/>
    <w:p>
      <w:pPr>
        <w:spacing w:after="0"/>
        <w:ind w:left="0"/>
        <w:jc w:val="both"/>
      </w:pPr>
      <w:r>
        <w:rPr>
          <w:rFonts w:ascii="Times New Roman"/>
          <w:b/>
          <w:i w:val="false"/>
          <w:color w:val="000000"/>
          <w:sz w:val="28"/>
        </w:rPr>
        <w:t xml:space="preserve">        Бағдарламаның негізгі бағыттары бойынша күтілетін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Негізгі тапсырмалар            Ғылыми-техникалық көрсеткіштер __________________________________________________________________________ </w:t>
            </w:r>
            <w:r>
              <w:br/>
            </w:r>
            <w:r>
              <w:rPr>
                <w:rFonts w:ascii="Times New Roman"/>
                <w:b w:val="false"/>
                <w:i w:val="false"/>
                <w:color w:val="000000"/>
                <w:sz w:val="20"/>
              </w:rPr>
              <w:t xml:space="preserve">
1                  2                               3 </w:t>
            </w:r>
          </w:p>
        </w:tc>
      </w:tr>
    </w:tbl>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Дәрілік өсімдіктердің перспективалық түрлерін өсіруге енгізу,  </w:t>
      </w:r>
      <w:r>
        <w:br/>
      </w:r>
      <w:r>
        <w:rPr>
          <w:rFonts w:ascii="Times New Roman"/>
          <w:b w:val="false"/>
          <w:i w:val="false"/>
          <w:color w:val="000000"/>
          <w:sz w:val="28"/>
        </w:rPr>
        <w:t>
</w:t>
      </w:r>
      <w:r>
        <w:rPr>
          <w:rFonts w:ascii="Times New Roman"/>
          <w:b/>
          <w:i w:val="false"/>
          <w:color w:val="000000"/>
          <w:sz w:val="28"/>
        </w:rPr>
        <w:t xml:space="preserve">        қорларды бағалау, тауарлық шикізат өндірісінің базасын жасау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 Перспективалық дәрілік өсімдіктер.  Жалпы көлемі 1500 гектардан астам  </w:t>
      </w:r>
      <w:r>
        <w:br/>
      </w:r>
      <w:r>
        <w:rPr>
          <w:rFonts w:ascii="Times New Roman"/>
          <w:b w:val="false"/>
          <w:i w:val="false"/>
          <w:color w:val="000000"/>
          <w:sz w:val="28"/>
        </w:rPr>
        <w:t xml:space="preserve">
     дің интродукциясы, олардың селек.   алаңдарда өсірілетін перспектива. </w:t>
      </w:r>
      <w:r>
        <w:br/>
      </w:r>
      <w:r>
        <w:rPr>
          <w:rFonts w:ascii="Times New Roman"/>
          <w:b w:val="false"/>
          <w:i w:val="false"/>
          <w:color w:val="000000"/>
          <w:sz w:val="28"/>
        </w:rPr>
        <w:t xml:space="preserve">
     циясы, тұқым шаруашылығы мен сорт.  лық дәрілік өсімдіктердің 50-ден </w:t>
      </w:r>
      <w:r>
        <w:br/>
      </w:r>
      <w:r>
        <w:rPr>
          <w:rFonts w:ascii="Times New Roman"/>
          <w:b w:val="false"/>
          <w:i w:val="false"/>
          <w:color w:val="000000"/>
          <w:sz w:val="28"/>
        </w:rPr>
        <w:t xml:space="preserve">
     тың сынауы. Дәрілік өсімдіктерді    астам түрінің өнеркәсіптік план. </w:t>
      </w:r>
      <w:r>
        <w:br/>
      </w:r>
      <w:r>
        <w:rPr>
          <w:rFonts w:ascii="Times New Roman"/>
          <w:b w:val="false"/>
          <w:i w:val="false"/>
          <w:color w:val="000000"/>
          <w:sz w:val="28"/>
        </w:rPr>
        <w:t xml:space="preserve">
     өнеркәсіптік өсіру мен өңдеудің     тациялары. Дәрілік шикізатты өң. </w:t>
      </w:r>
      <w:r>
        <w:br/>
      </w:r>
      <w:r>
        <w:rPr>
          <w:rFonts w:ascii="Times New Roman"/>
          <w:b w:val="false"/>
          <w:i w:val="false"/>
          <w:color w:val="000000"/>
          <w:sz w:val="28"/>
        </w:rPr>
        <w:t xml:space="preserve">
     технологияларын жасау               деудің тиімді әдістері. Дәрілік </w:t>
      </w:r>
      <w:r>
        <w:br/>
      </w:r>
      <w:r>
        <w:rPr>
          <w:rFonts w:ascii="Times New Roman"/>
          <w:b w:val="false"/>
          <w:i w:val="false"/>
          <w:color w:val="000000"/>
          <w:sz w:val="28"/>
        </w:rPr>
        <w:t xml:space="preserve">
                                         өсімдіктер мен олардың негізіндегі </w:t>
      </w:r>
      <w:r>
        <w:br/>
      </w:r>
      <w:r>
        <w:rPr>
          <w:rFonts w:ascii="Times New Roman"/>
          <w:b w:val="false"/>
          <w:i w:val="false"/>
          <w:color w:val="000000"/>
          <w:sz w:val="28"/>
        </w:rPr>
        <w:t xml:space="preserve">
                                         фитопрепараттарды өнеркәсіптік  </w:t>
      </w:r>
      <w:r>
        <w:br/>
      </w:r>
      <w:r>
        <w:rPr>
          <w:rFonts w:ascii="Times New Roman"/>
          <w:b w:val="false"/>
          <w:i w:val="false"/>
          <w:color w:val="000000"/>
          <w:sz w:val="28"/>
        </w:rPr>
        <w:t xml:space="preserve">
                                         өндірудің шикізат базасы. </w:t>
      </w:r>
      <w:r>
        <w:br/>
      </w:r>
      <w:r>
        <w:rPr>
          <w:rFonts w:ascii="Times New Roman"/>
          <w:b w:val="false"/>
          <w:i w:val="false"/>
          <w:color w:val="000000"/>
          <w:sz w:val="28"/>
        </w:rPr>
        <w:t xml:space="preserve">
                                         Дәрілік өсімдіктерді өсіру мен  </w:t>
      </w:r>
      <w:r>
        <w:br/>
      </w:r>
      <w:r>
        <w:rPr>
          <w:rFonts w:ascii="Times New Roman"/>
          <w:b w:val="false"/>
          <w:i w:val="false"/>
          <w:color w:val="000000"/>
          <w:sz w:val="28"/>
        </w:rPr>
        <w:t xml:space="preserve">
                                         дайындаудың шарттары және  </w:t>
      </w:r>
      <w:r>
        <w:br/>
      </w:r>
      <w:r>
        <w:rPr>
          <w:rFonts w:ascii="Times New Roman"/>
          <w:b w:val="false"/>
          <w:i w:val="false"/>
          <w:color w:val="000000"/>
          <w:sz w:val="28"/>
        </w:rPr>
        <w:t xml:space="preserve">
                                         тәсілдері жөнінде ұсынымдар. </w:t>
      </w:r>
      <w:r>
        <w:br/>
      </w:r>
      <w:r>
        <w:rPr>
          <w:rFonts w:ascii="Times New Roman"/>
          <w:b w:val="false"/>
          <w:i w:val="false"/>
          <w:color w:val="000000"/>
          <w:sz w:val="28"/>
        </w:rPr>
        <w:t xml:space="preserve">
                                         Бірегей препараттардың ықтимал  </w:t>
      </w:r>
      <w:r>
        <w:br/>
      </w:r>
      <w:r>
        <w:rPr>
          <w:rFonts w:ascii="Times New Roman"/>
          <w:b w:val="false"/>
          <w:i w:val="false"/>
          <w:color w:val="000000"/>
          <w:sz w:val="28"/>
        </w:rPr>
        <w:t xml:space="preserve">
                                         көздері - дәрілік өсімдіктерді  </w:t>
      </w:r>
      <w:r>
        <w:br/>
      </w:r>
      <w:r>
        <w:rPr>
          <w:rFonts w:ascii="Times New Roman"/>
          <w:b w:val="false"/>
          <w:i w:val="false"/>
          <w:color w:val="000000"/>
          <w:sz w:val="28"/>
        </w:rPr>
        <w:t xml:space="preserve">
                                         көбейту мен ұлғайтылған егістік  </w:t>
      </w:r>
      <w:r>
        <w:br/>
      </w:r>
      <w:r>
        <w:rPr>
          <w:rFonts w:ascii="Times New Roman"/>
          <w:b w:val="false"/>
          <w:i w:val="false"/>
          <w:color w:val="000000"/>
          <w:sz w:val="28"/>
        </w:rPr>
        <w:t xml:space="preserve">
                                         алаңдары. Өнеркәсіптік өсіруге  </w:t>
      </w:r>
      <w:r>
        <w:br/>
      </w:r>
      <w:r>
        <w:rPr>
          <w:rFonts w:ascii="Times New Roman"/>
          <w:b w:val="false"/>
          <w:i w:val="false"/>
          <w:color w:val="000000"/>
          <w:sz w:val="28"/>
        </w:rPr>
        <w:t xml:space="preserve">
                                         ұсынылған дәрілік өсімдіктердің  </w:t>
      </w:r>
      <w:r>
        <w:br/>
      </w:r>
      <w:r>
        <w:rPr>
          <w:rFonts w:ascii="Times New Roman"/>
          <w:b w:val="false"/>
          <w:i w:val="false"/>
          <w:color w:val="000000"/>
          <w:sz w:val="28"/>
        </w:rPr>
        <w:t xml:space="preserve">
                                         перспективалық сорттары мен  </w:t>
      </w:r>
      <w:r>
        <w:br/>
      </w:r>
      <w:r>
        <w:rPr>
          <w:rFonts w:ascii="Times New Roman"/>
          <w:b w:val="false"/>
          <w:i w:val="false"/>
          <w:color w:val="000000"/>
          <w:sz w:val="28"/>
        </w:rPr>
        <w:t xml:space="preserve">
                                         нысандары, егістік айналымы,  </w:t>
      </w:r>
      <w:r>
        <w:br/>
      </w:r>
      <w:r>
        <w:rPr>
          <w:rFonts w:ascii="Times New Roman"/>
          <w:b w:val="false"/>
          <w:i w:val="false"/>
          <w:color w:val="000000"/>
          <w:sz w:val="28"/>
        </w:rPr>
        <w:t xml:space="preserve">
                                         тұқымның сақтандыру қоры.  </w:t>
      </w:r>
      <w:r>
        <w:br/>
      </w:r>
      <w:r>
        <w:rPr>
          <w:rFonts w:ascii="Times New Roman"/>
          <w:b w:val="false"/>
          <w:i w:val="false"/>
          <w:color w:val="000000"/>
          <w:sz w:val="28"/>
        </w:rPr>
        <w:t xml:space="preserve">
                                         Сортты сынаудың аймақтық учаске.  </w:t>
      </w:r>
      <w:r>
        <w:br/>
      </w:r>
      <w:r>
        <w:rPr>
          <w:rFonts w:ascii="Times New Roman"/>
          <w:b w:val="false"/>
          <w:i w:val="false"/>
          <w:color w:val="000000"/>
          <w:sz w:val="28"/>
        </w:rPr>
        <w:t xml:space="preserve">
                                         лері, дәрілік өсімдіктер сортта.  </w:t>
      </w:r>
      <w:r>
        <w:br/>
      </w:r>
      <w:r>
        <w:rPr>
          <w:rFonts w:ascii="Times New Roman"/>
          <w:b w:val="false"/>
          <w:i w:val="false"/>
          <w:color w:val="000000"/>
          <w:sz w:val="28"/>
        </w:rPr>
        <w:t xml:space="preserve">
                                         рын аудандастыру.  </w:t>
      </w:r>
      <w:r>
        <w:br/>
      </w:r>
      <w:r>
        <w:rPr>
          <w:rFonts w:ascii="Times New Roman"/>
          <w:b w:val="false"/>
          <w:i w:val="false"/>
          <w:color w:val="000000"/>
          <w:sz w:val="28"/>
        </w:rPr>
        <w:t xml:space="preserve">
                                         Дәрілік өсімдіктерді өсіру мен  </w:t>
      </w:r>
      <w:r>
        <w:br/>
      </w:r>
      <w:r>
        <w:rPr>
          <w:rFonts w:ascii="Times New Roman"/>
          <w:b w:val="false"/>
          <w:i w:val="false"/>
          <w:color w:val="000000"/>
          <w:sz w:val="28"/>
        </w:rPr>
        <w:t xml:space="preserve">
                                         егістік айналымының агротехникасы </w:t>
      </w:r>
      <w:r>
        <w:br/>
      </w:r>
      <w:r>
        <w:rPr>
          <w:rFonts w:ascii="Times New Roman"/>
          <w:b w:val="false"/>
          <w:i w:val="false"/>
          <w:color w:val="000000"/>
          <w:sz w:val="28"/>
        </w:rPr>
        <w:t xml:space="preserve">
                                         жөнінде ұсынымдар </w:t>
      </w:r>
    </w:p>
    <w:p>
      <w:pPr>
        <w:spacing w:after="0"/>
        <w:ind w:left="0"/>
        <w:jc w:val="both"/>
      </w:pPr>
      <w:r>
        <w:rPr>
          <w:rFonts w:ascii="Times New Roman"/>
          <w:b w:val="false"/>
          <w:i w:val="false"/>
          <w:color w:val="000000"/>
          <w:sz w:val="28"/>
        </w:rPr>
        <w:t xml:space="preserve">1.2. Қазақстанның әртүрлі аймағындағы    Қазақстанның перспективалық дәрі. </w:t>
      </w:r>
      <w:r>
        <w:br/>
      </w:r>
      <w:r>
        <w:rPr>
          <w:rFonts w:ascii="Times New Roman"/>
          <w:b w:val="false"/>
          <w:i w:val="false"/>
          <w:color w:val="000000"/>
          <w:sz w:val="28"/>
        </w:rPr>
        <w:t xml:space="preserve">
     фармакопиялық және перспективалық   лік өсімдіктері ареалдарының  </w:t>
      </w:r>
      <w:r>
        <w:br/>
      </w:r>
      <w:r>
        <w:rPr>
          <w:rFonts w:ascii="Times New Roman"/>
          <w:b w:val="false"/>
          <w:i w:val="false"/>
          <w:color w:val="000000"/>
          <w:sz w:val="28"/>
        </w:rPr>
        <w:t xml:space="preserve">
     дәрілік өсімдіктердің шикізат       карталары мен шикізат қорлары. </w:t>
      </w:r>
      <w:r>
        <w:br/>
      </w:r>
      <w:r>
        <w:rPr>
          <w:rFonts w:ascii="Times New Roman"/>
          <w:b w:val="false"/>
          <w:i w:val="false"/>
          <w:color w:val="000000"/>
          <w:sz w:val="28"/>
        </w:rPr>
        <w:t xml:space="preserve">
     ресурстарын зерттеу.                Дәрілік өсімдіктерді дайындаудың </w:t>
      </w:r>
      <w:r>
        <w:br/>
      </w:r>
      <w:r>
        <w:rPr>
          <w:rFonts w:ascii="Times New Roman"/>
          <w:b w:val="false"/>
          <w:i w:val="false"/>
          <w:color w:val="000000"/>
          <w:sz w:val="28"/>
        </w:rPr>
        <w:t xml:space="preserve">
     Өнеркәсіптік өскіндердегі зертте.   көлемі мен мерзімі жөнінде ұсыным. </w:t>
      </w:r>
      <w:r>
        <w:br/>
      </w:r>
      <w:r>
        <w:rPr>
          <w:rFonts w:ascii="Times New Roman"/>
          <w:b w:val="false"/>
          <w:i w:val="false"/>
          <w:color w:val="000000"/>
          <w:sz w:val="28"/>
        </w:rPr>
        <w:t xml:space="preserve">
     летін дәрілік өсімдіктерді жинау.   дар, оларды жинау мен өңдеу жөнін. </w:t>
      </w:r>
      <w:r>
        <w:br/>
      </w:r>
      <w:r>
        <w:rPr>
          <w:rFonts w:ascii="Times New Roman"/>
          <w:b w:val="false"/>
          <w:i w:val="false"/>
          <w:color w:val="000000"/>
          <w:sz w:val="28"/>
        </w:rPr>
        <w:t xml:space="preserve">
     дың, кептірудің және тасымалдаудың  де ұсынымдар. </w:t>
      </w:r>
      <w:r>
        <w:br/>
      </w:r>
      <w:r>
        <w:rPr>
          <w:rFonts w:ascii="Times New Roman"/>
          <w:b w:val="false"/>
          <w:i w:val="false"/>
          <w:color w:val="000000"/>
          <w:sz w:val="28"/>
        </w:rPr>
        <w:t xml:space="preserve">
     ұтымды жүйесін жасау </w:t>
      </w:r>
    </w:p>
    <w:p>
      <w:pPr>
        <w:spacing w:after="0"/>
        <w:ind w:left="0"/>
        <w:jc w:val="both"/>
      </w:pPr>
      <w:r>
        <w:rPr>
          <w:rFonts w:ascii="Times New Roman"/>
          <w:b w:val="false"/>
          <w:i w:val="false"/>
          <w:color w:val="000000"/>
          <w:sz w:val="28"/>
        </w:rPr>
        <w:t xml:space="preserve">1.3. Эндемикалық және аса зәру дәрілік   Табиғи және техногендік сипаттағы </w:t>
      </w:r>
      <w:r>
        <w:br/>
      </w:r>
      <w:r>
        <w:rPr>
          <w:rFonts w:ascii="Times New Roman"/>
          <w:b w:val="false"/>
          <w:i w:val="false"/>
          <w:color w:val="000000"/>
          <w:sz w:val="28"/>
        </w:rPr>
        <w:t xml:space="preserve">
     өсімдіктердің өнімділігін арттыру.  (гербицидтер, топырақтың сортаң. </w:t>
      </w:r>
      <w:r>
        <w:br/>
      </w:r>
      <w:r>
        <w:rPr>
          <w:rFonts w:ascii="Times New Roman"/>
          <w:b w:val="false"/>
          <w:i w:val="false"/>
          <w:color w:val="000000"/>
          <w:sz w:val="28"/>
        </w:rPr>
        <w:t xml:space="preserve">
     Табиғи және техногендік сипаттағы   дануы) қысым жасаушы факторларға  </w:t>
      </w:r>
      <w:r>
        <w:br/>
      </w:r>
      <w:r>
        <w:rPr>
          <w:rFonts w:ascii="Times New Roman"/>
          <w:b w:val="false"/>
          <w:i w:val="false"/>
          <w:color w:val="000000"/>
          <w:sz w:val="28"/>
        </w:rPr>
        <w:t xml:space="preserve">
     (гербицидтер, топырақтың сортаң.    төзімді жоғары өнімді дәрілік </w:t>
      </w:r>
      <w:r>
        <w:br/>
      </w:r>
      <w:r>
        <w:rPr>
          <w:rFonts w:ascii="Times New Roman"/>
          <w:b w:val="false"/>
          <w:i w:val="false"/>
          <w:color w:val="000000"/>
          <w:sz w:val="28"/>
        </w:rPr>
        <w:t xml:space="preserve">
     дануы) қысым жасаушы факторларға    өсімдіктер. Дәрілік өсімдіктердің  </w:t>
      </w:r>
      <w:r>
        <w:br/>
      </w:r>
      <w:r>
        <w:rPr>
          <w:rFonts w:ascii="Times New Roman"/>
          <w:b w:val="false"/>
          <w:i w:val="false"/>
          <w:color w:val="000000"/>
          <w:sz w:val="28"/>
        </w:rPr>
        <w:t xml:space="preserve">
     төзімді клеткалар желілері мен      клеткаларының жинақтары. </w:t>
      </w:r>
      <w:r>
        <w:br/>
      </w:r>
      <w:r>
        <w:rPr>
          <w:rFonts w:ascii="Times New Roman"/>
          <w:b w:val="false"/>
          <w:i w:val="false"/>
          <w:color w:val="000000"/>
          <w:sz w:val="28"/>
        </w:rPr>
        <w:t xml:space="preserve">
     интактикалық өсімдіктер алу.        Дәрілік өсімдіктердің </w:t>
      </w:r>
      <w:r>
        <w:br/>
      </w:r>
      <w:r>
        <w:rPr>
          <w:rFonts w:ascii="Times New Roman"/>
          <w:b w:val="false"/>
          <w:i w:val="false"/>
          <w:color w:val="000000"/>
          <w:sz w:val="28"/>
        </w:rPr>
        <w:t xml:space="preserve">
     Дәрілік өсімдіктердің клеткаларының жоғары өнімді клеткалық дақылдары. </w:t>
      </w:r>
      <w:r>
        <w:br/>
      </w:r>
      <w:r>
        <w:rPr>
          <w:rFonts w:ascii="Times New Roman"/>
          <w:b w:val="false"/>
          <w:i w:val="false"/>
          <w:color w:val="000000"/>
          <w:sz w:val="28"/>
        </w:rPr>
        <w:t xml:space="preserve">
     жинақтарын қалыптастыру мен қолдау  Дәрілік өсімдіктердің клеткалары  </w:t>
      </w:r>
      <w:r>
        <w:br/>
      </w:r>
      <w:r>
        <w:rPr>
          <w:rFonts w:ascii="Times New Roman"/>
          <w:b w:val="false"/>
          <w:i w:val="false"/>
          <w:color w:val="000000"/>
          <w:sz w:val="28"/>
        </w:rPr>
        <w:t xml:space="preserve">
     көрсету.                            мен тіндерінен биологиялық белсен. </w:t>
      </w:r>
      <w:r>
        <w:br/>
      </w:r>
      <w:r>
        <w:rPr>
          <w:rFonts w:ascii="Times New Roman"/>
          <w:b w:val="false"/>
          <w:i w:val="false"/>
          <w:color w:val="000000"/>
          <w:sz w:val="28"/>
        </w:rPr>
        <w:t xml:space="preserve">
     Эндемикалық және аса құнды клетка.  ді заттарды өндірудің  </w:t>
      </w:r>
      <w:r>
        <w:br/>
      </w:r>
      <w:r>
        <w:rPr>
          <w:rFonts w:ascii="Times New Roman"/>
          <w:b w:val="false"/>
          <w:i w:val="false"/>
          <w:color w:val="000000"/>
          <w:sz w:val="28"/>
        </w:rPr>
        <w:t xml:space="preserve">
     лар дәрілік өсімдіктердің клеткалары технологиялық регламенттері  </w:t>
      </w:r>
      <w:r>
        <w:br/>
      </w:r>
      <w:r>
        <w:rPr>
          <w:rFonts w:ascii="Times New Roman"/>
          <w:b w:val="false"/>
          <w:i w:val="false"/>
          <w:color w:val="000000"/>
          <w:sz w:val="28"/>
        </w:rPr>
        <w:t xml:space="preserve">
     мен тіндерінен биологиялық белсенді </w:t>
      </w:r>
      <w:r>
        <w:br/>
      </w:r>
      <w:r>
        <w:rPr>
          <w:rFonts w:ascii="Times New Roman"/>
          <w:b w:val="false"/>
          <w:i w:val="false"/>
          <w:color w:val="000000"/>
          <w:sz w:val="28"/>
        </w:rPr>
        <w:t xml:space="preserve">
     заттарды алу әдістерін әзірлеу.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2.      Өсімдік шикізатын химиялық зерттеу: белсенді заттар, олардың </w:t>
      </w:r>
      <w:r>
        <w:br/>
      </w:r>
      <w:r>
        <w:rPr>
          <w:rFonts w:ascii="Times New Roman"/>
          <w:b w:val="false"/>
          <w:i w:val="false"/>
          <w:color w:val="000000"/>
          <w:sz w:val="28"/>
        </w:rPr>
        <w:t>
</w:t>
      </w:r>
      <w:r>
        <w:rPr>
          <w:rFonts w:ascii="Times New Roman"/>
          <w:b/>
          <w:i w:val="false"/>
          <w:color w:val="000000"/>
          <w:sz w:val="28"/>
        </w:rPr>
        <w:t xml:space="preserve">               молекулаларын химиялық түрлендіру және скринингі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2.1. Өсімдік шикізатын химиялық өңдеу.   Биологиялық белсенді өсімдік  </w:t>
      </w:r>
      <w:r>
        <w:br/>
      </w:r>
      <w:r>
        <w:rPr>
          <w:rFonts w:ascii="Times New Roman"/>
          <w:b w:val="false"/>
          <w:i w:val="false"/>
          <w:color w:val="000000"/>
          <w:sz w:val="28"/>
        </w:rPr>
        <w:t xml:space="preserve">
     Фитопрепараттар өндірісінің техно.  заттарының құрамы мен құрылысы. </w:t>
      </w:r>
      <w:r>
        <w:br/>
      </w:r>
      <w:r>
        <w:rPr>
          <w:rFonts w:ascii="Times New Roman"/>
          <w:b w:val="false"/>
          <w:i w:val="false"/>
          <w:color w:val="000000"/>
          <w:sz w:val="28"/>
        </w:rPr>
        <w:t xml:space="preserve">
     логиясы.                            Өсімдік шикізатын кешенді химия.  </w:t>
      </w:r>
      <w:r>
        <w:br/>
      </w:r>
      <w:r>
        <w:rPr>
          <w:rFonts w:ascii="Times New Roman"/>
          <w:b w:val="false"/>
          <w:i w:val="false"/>
          <w:color w:val="000000"/>
          <w:sz w:val="28"/>
        </w:rPr>
        <w:t xml:space="preserve">
     Өсімдік шикізатын өңдеудің әдісте.  лық өңдеудің зертханалық, тәжіри. </w:t>
      </w:r>
      <w:r>
        <w:br/>
      </w:r>
      <w:r>
        <w:rPr>
          <w:rFonts w:ascii="Times New Roman"/>
          <w:b w:val="false"/>
          <w:i w:val="false"/>
          <w:color w:val="000000"/>
          <w:sz w:val="28"/>
        </w:rPr>
        <w:t xml:space="preserve">
     рі мен технологияларын оңтайландыру белік-өнеркәсіптік регламенттері, </w:t>
      </w:r>
      <w:r>
        <w:br/>
      </w:r>
      <w:r>
        <w:rPr>
          <w:rFonts w:ascii="Times New Roman"/>
          <w:b w:val="false"/>
          <w:i w:val="false"/>
          <w:color w:val="000000"/>
          <w:sz w:val="28"/>
        </w:rPr>
        <w:t xml:space="preserve">
                                         фитопрепараттардың тәжірибелік  </w:t>
      </w:r>
      <w:r>
        <w:br/>
      </w:r>
      <w:r>
        <w:rPr>
          <w:rFonts w:ascii="Times New Roman"/>
          <w:b w:val="false"/>
          <w:i w:val="false"/>
          <w:color w:val="000000"/>
          <w:sz w:val="28"/>
        </w:rPr>
        <w:t xml:space="preserve">
                                         топтамалары, нормативтік-техника.  </w:t>
      </w:r>
      <w:r>
        <w:br/>
      </w:r>
      <w:r>
        <w:rPr>
          <w:rFonts w:ascii="Times New Roman"/>
          <w:b w:val="false"/>
          <w:i w:val="false"/>
          <w:color w:val="000000"/>
          <w:sz w:val="28"/>
        </w:rPr>
        <w:t xml:space="preserve">
                                         лық құжаттама  </w:t>
      </w:r>
      <w:r>
        <w:br/>
      </w:r>
      <w:r>
        <w:rPr>
          <w:rFonts w:ascii="Times New Roman"/>
          <w:b w:val="false"/>
          <w:i w:val="false"/>
          <w:color w:val="000000"/>
          <w:sz w:val="28"/>
        </w:rPr>
        <w:t xml:space="preserve">
2.2. Биологиялық белсенді жаңа туынды    Биологиялық белсенді өсімдікті </w:t>
      </w:r>
      <w:r>
        <w:br/>
      </w:r>
      <w:r>
        <w:rPr>
          <w:rFonts w:ascii="Times New Roman"/>
          <w:b w:val="false"/>
          <w:i w:val="false"/>
          <w:color w:val="000000"/>
          <w:sz w:val="28"/>
        </w:rPr>
        <w:t xml:space="preserve">
     химиялық өсімдікті заттарын бағыт.  заттардың ісікке қарсы, асқынуға </w:t>
      </w:r>
      <w:r>
        <w:br/>
      </w:r>
      <w:r>
        <w:rPr>
          <w:rFonts w:ascii="Times New Roman"/>
          <w:b w:val="false"/>
          <w:i w:val="false"/>
          <w:color w:val="000000"/>
          <w:sz w:val="28"/>
        </w:rPr>
        <w:t xml:space="preserve">
     тап жинақтау, алынған туындылардың  қарсы, иммунды модульдік, вирусқа </w:t>
      </w:r>
      <w:r>
        <w:br/>
      </w:r>
      <w:r>
        <w:rPr>
          <w:rFonts w:ascii="Times New Roman"/>
          <w:b w:val="false"/>
          <w:i w:val="false"/>
          <w:color w:val="000000"/>
          <w:sz w:val="28"/>
        </w:rPr>
        <w:t xml:space="preserve">
     биологиялық белсенділігін зерттеу   қарсы, микробқа қарсы және басқа  </w:t>
      </w:r>
      <w:r>
        <w:br/>
      </w:r>
      <w:r>
        <w:rPr>
          <w:rFonts w:ascii="Times New Roman"/>
          <w:b w:val="false"/>
          <w:i w:val="false"/>
          <w:color w:val="000000"/>
          <w:sz w:val="28"/>
        </w:rPr>
        <w:t xml:space="preserve">
                                         да түрлерінің жаңа химиялық   </w:t>
      </w:r>
      <w:r>
        <w:br/>
      </w:r>
      <w:r>
        <w:rPr>
          <w:rFonts w:ascii="Times New Roman"/>
          <w:b w:val="false"/>
          <w:i w:val="false"/>
          <w:color w:val="000000"/>
          <w:sz w:val="28"/>
        </w:rPr>
        <w:t xml:space="preserve">
                                         туындылары, препараттардың тәжі.  </w:t>
      </w:r>
      <w:r>
        <w:br/>
      </w:r>
      <w:r>
        <w:rPr>
          <w:rFonts w:ascii="Times New Roman"/>
          <w:b w:val="false"/>
          <w:i w:val="false"/>
          <w:color w:val="000000"/>
          <w:sz w:val="28"/>
        </w:rPr>
        <w:t xml:space="preserve">
                                         рибелік топтамалары, ғылыми-техни. </w:t>
      </w:r>
      <w:r>
        <w:br/>
      </w:r>
      <w:r>
        <w:rPr>
          <w:rFonts w:ascii="Times New Roman"/>
          <w:b w:val="false"/>
          <w:i w:val="false"/>
          <w:color w:val="000000"/>
          <w:sz w:val="28"/>
        </w:rPr>
        <w:t xml:space="preserve">
                                         калық құжаттама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3.   Фитопрепараттарды стандарттау әдістерін әзірлеу, биологиялық белсенді </w:t>
      </w:r>
      <w:r>
        <w:br/>
      </w:r>
      <w:r>
        <w:rPr>
          <w:rFonts w:ascii="Times New Roman"/>
          <w:b w:val="false"/>
          <w:i w:val="false"/>
          <w:color w:val="000000"/>
          <w:sz w:val="28"/>
        </w:rPr>
        <w:t>
</w:t>
      </w:r>
      <w:r>
        <w:rPr>
          <w:rFonts w:ascii="Times New Roman"/>
          <w:b/>
          <w:i w:val="false"/>
          <w:color w:val="000000"/>
          <w:sz w:val="28"/>
        </w:rPr>
        <w:t xml:space="preserve">        заттардың және олардың стандартты үлгілерінің банкін жасау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3.1. Дәрілік өсімдік шикізаты мен фито.  Фитопрепараттарды стандарттау мен </w:t>
      </w:r>
      <w:r>
        <w:br/>
      </w:r>
      <w:r>
        <w:rPr>
          <w:rFonts w:ascii="Times New Roman"/>
          <w:b w:val="false"/>
          <w:i w:val="false"/>
          <w:color w:val="000000"/>
          <w:sz w:val="28"/>
        </w:rPr>
        <w:t xml:space="preserve">
     препараттарды стандарттау әдісте.   сертификаттаудың әдістері, биоло. </w:t>
      </w:r>
      <w:r>
        <w:br/>
      </w:r>
      <w:r>
        <w:rPr>
          <w:rFonts w:ascii="Times New Roman"/>
          <w:b w:val="false"/>
          <w:i w:val="false"/>
          <w:color w:val="000000"/>
          <w:sz w:val="28"/>
        </w:rPr>
        <w:t xml:space="preserve">
     рін әзірлеу, биологиялық белсенді   гиялық белсенді заттардың стан. </w:t>
      </w:r>
      <w:r>
        <w:br/>
      </w:r>
      <w:r>
        <w:rPr>
          <w:rFonts w:ascii="Times New Roman"/>
          <w:b w:val="false"/>
          <w:i w:val="false"/>
          <w:color w:val="000000"/>
          <w:sz w:val="28"/>
        </w:rPr>
        <w:t xml:space="preserve">
     заттардың үлгілерінің банкін жасау  дартты үлгілерінің банкі. </w:t>
      </w:r>
      <w:r>
        <w:br/>
      </w:r>
      <w:r>
        <w:rPr>
          <w:rFonts w:ascii="Times New Roman"/>
          <w:b w:val="false"/>
          <w:i w:val="false"/>
          <w:color w:val="000000"/>
          <w:sz w:val="28"/>
        </w:rPr>
        <w:t xml:space="preserve">
                                         Қазақстанда өсетін дәрілік  </w:t>
      </w:r>
      <w:r>
        <w:br/>
      </w:r>
      <w:r>
        <w:rPr>
          <w:rFonts w:ascii="Times New Roman"/>
          <w:b w:val="false"/>
          <w:i w:val="false"/>
          <w:color w:val="000000"/>
          <w:sz w:val="28"/>
        </w:rPr>
        <w:t xml:space="preserve">
                                         өсімдіктердің тізілімі, дәрілік  </w:t>
      </w:r>
      <w:r>
        <w:br/>
      </w:r>
      <w:r>
        <w:rPr>
          <w:rFonts w:ascii="Times New Roman"/>
          <w:b w:val="false"/>
          <w:i w:val="false"/>
          <w:color w:val="000000"/>
          <w:sz w:val="28"/>
        </w:rPr>
        <w:t xml:space="preserve">
                                         өсімдіктер мен фитопрепараттардың </w:t>
      </w:r>
      <w:r>
        <w:br/>
      </w:r>
      <w:r>
        <w:rPr>
          <w:rFonts w:ascii="Times New Roman"/>
          <w:b w:val="false"/>
          <w:i w:val="false"/>
          <w:color w:val="000000"/>
          <w:sz w:val="28"/>
        </w:rPr>
        <w:t xml:space="preserve">
                                         нормативтік-техникалық құжаттамасы </w:t>
      </w:r>
      <w:r>
        <w:br/>
      </w:r>
      <w:r>
        <w:rPr>
          <w:rFonts w:ascii="Times New Roman"/>
          <w:b w:val="false"/>
          <w:i w:val="false"/>
          <w:color w:val="000000"/>
          <w:sz w:val="28"/>
        </w:rPr>
        <w:t xml:space="preserve">
3.2. Табиғи қосылыстар мен олардың       Физикалық-химиялық константалар  </w:t>
      </w:r>
      <w:r>
        <w:br/>
      </w:r>
      <w:r>
        <w:rPr>
          <w:rFonts w:ascii="Times New Roman"/>
          <w:b w:val="false"/>
          <w:i w:val="false"/>
          <w:color w:val="000000"/>
          <w:sz w:val="28"/>
        </w:rPr>
        <w:t xml:space="preserve">
     негізіндегі фитопрепараттардың      мен биологиялық белсенділік  </w:t>
      </w:r>
      <w:r>
        <w:br/>
      </w:r>
      <w:r>
        <w:rPr>
          <w:rFonts w:ascii="Times New Roman"/>
          <w:b w:val="false"/>
          <w:i w:val="false"/>
          <w:color w:val="000000"/>
          <w:sz w:val="28"/>
        </w:rPr>
        <w:t xml:space="preserve">
     физикалық-химиялық сипаттамалары    бойынша ақпарат бар табиғи қосы. </w:t>
      </w:r>
      <w:r>
        <w:br/>
      </w:r>
      <w:r>
        <w:rPr>
          <w:rFonts w:ascii="Times New Roman"/>
          <w:b w:val="false"/>
          <w:i w:val="false"/>
          <w:color w:val="000000"/>
          <w:sz w:val="28"/>
        </w:rPr>
        <w:t xml:space="preserve">
     жөніндегі ақпараттық деректер       лыстар жөніндегі деректер банкі. </w:t>
      </w:r>
      <w:r>
        <w:br/>
      </w:r>
      <w:r>
        <w:rPr>
          <w:rFonts w:ascii="Times New Roman"/>
          <w:b w:val="false"/>
          <w:i w:val="false"/>
          <w:color w:val="000000"/>
          <w:sz w:val="28"/>
        </w:rPr>
        <w:t xml:space="preserve">
     банкін жасау                        Биологиялық белсенді заттарды  </w:t>
      </w:r>
      <w:r>
        <w:br/>
      </w:r>
      <w:r>
        <w:rPr>
          <w:rFonts w:ascii="Times New Roman"/>
          <w:b w:val="false"/>
          <w:i w:val="false"/>
          <w:color w:val="000000"/>
          <w:sz w:val="28"/>
        </w:rPr>
        <w:t xml:space="preserve">
                                         іздестіру мен жасау саласындағы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4.        Фитопрепараттардың дәрілік нысандарын жасау мен оларды  </w:t>
      </w:r>
      <w:r>
        <w:br/>
      </w:r>
      <w:r>
        <w:rPr>
          <w:rFonts w:ascii="Times New Roman"/>
          <w:b w:val="false"/>
          <w:i w:val="false"/>
          <w:color w:val="000000"/>
          <w:sz w:val="28"/>
        </w:rPr>
        <w:t>
</w:t>
      </w:r>
      <w:r>
        <w:rPr>
          <w:rFonts w:ascii="Times New Roman"/>
          <w:b/>
          <w:i w:val="false"/>
          <w:color w:val="000000"/>
          <w:sz w:val="28"/>
        </w:rPr>
        <w:t xml:space="preserve">                          фармакологиялық зерттеу </w:t>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4.1. Перспективалық фармакологиялық      Жаңа биологиялық белсенді өсімдік </w:t>
      </w:r>
      <w:r>
        <w:br/>
      </w:r>
      <w:r>
        <w:rPr>
          <w:rFonts w:ascii="Times New Roman"/>
          <w:b w:val="false"/>
          <w:i w:val="false"/>
          <w:color w:val="000000"/>
          <w:sz w:val="28"/>
        </w:rPr>
        <w:t xml:space="preserve">
     белсенді қосылыстарды анықтау       қосылыстары мен олардың туынды. </w:t>
      </w:r>
      <w:r>
        <w:br/>
      </w:r>
      <w:r>
        <w:rPr>
          <w:rFonts w:ascii="Times New Roman"/>
          <w:b w:val="false"/>
          <w:i w:val="false"/>
          <w:color w:val="000000"/>
          <w:sz w:val="28"/>
        </w:rPr>
        <w:t xml:space="preserve">
     мақсатында өсімдік қосылыстары мен  лары, табиғи қосылыстар мен олар. </w:t>
      </w:r>
      <w:r>
        <w:br/>
      </w:r>
      <w:r>
        <w:rPr>
          <w:rFonts w:ascii="Times New Roman"/>
          <w:b w:val="false"/>
          <w:i w:val="false"/>
          <w:color w:val="000000"/>
          <w:sz w:val="28"/>
        </w:rPr>
        <w:t xml:space="preserve">
     олардың химиялық туындыларының      дың туындылары үшін анықталған </w:t>
      </w:r>
      <w:r>
        <w:br/>
      </w:r>
      <w:r>
        <w:rPr>
          <w:rFonts w:ascii="Times New Roman"/>
          <w:b w:val="false"/>
          <w:i w:val="false"/>
          <w:color w:val="000000"/>
          <w:sz w:val="28"/>
        </w:rPr>
        <w:t xml:space="preserve">
     биоскринингі жүйелерін әзірлеу      биологиялық белсенділіктің жаңа </w:t>
      </w:r>
      <w:r>
        <w:br/>
      </w:r>
      <w:r>
        <w:rPr>
          <w:rFonts w:ascii="Times New Roman"/>
          <w:b w:val="false"/>
          <w:i w:val="false"/>
          <w:color w:val="000000"/>
          <w:sz w:val="28"/>
        </w:rPr>
        <w:t xml:space="preserve">
                                         түрлері </w:t>
      </w:r>
      <w:r>
        <w:br/>
      </w:r>
      <w:r>
        <w:rPr>
          <w:rFonts w:ascii="Times New Roman"/>
          <w:b w:val="false"/>
          <w:i w:val="false"/>
          <w:color w:val="000000"/>
          <w:sz w:val="28"/>
        </w:rPr>
        <w:t xml:space="preserve">
4.2. Жаңа субстанцияларды фармакология.  Жаңа фитопрепараттарға норматив. </w:t>
      </w:r>
      <w:r>
        <w:br/>
      </w:r>
      <w:r>
        <w:rPr>
          <w:rFonts w:ascii="Times New Roman"/>
          <w:b w:val="false"/>
          <w:i w:val="false"/>
          <w:color w:val="000000"/>
          <w:sz w:val="28"/>
        </w:rPr>
        <w:t xml:space="preserve">
     лық зерттеу және олардың дәрілік    тік-техникалық құжаттама </w:t>
      </w:r>
      <w:r>
        <w:br/>
      </w:r>
      <w:r>
        <w:rPr>
          <w:rFonts w:ascii="Times New Roman"/>
          <w:b w:val="false"/>
          <w:i w:val="false"/>
          <w:color w:val="000000"/>
          <w:sz w:val="28"/>
        </w:rPr>
        <w:t xml:space="preserve">
     нысандарын жасау </w:t>
      </w:r>
      <w:r>
        <w:br/>
      </w:r>
      <w:r>
        <w:rPr>
          <w:rFonts w:ascii="Times New Roman"/>
          <w:b w:val="false"/>
          <w:i w:val="false"/>
          <w:color w:val="000000"/>
          <w:sz w:val="28"/>
        </w:rPr>
        <w:t xml:space="preserve">
4.3. Отандық фитопрепараттардың жаңа     Отандық фитопрепараттардың жаңа </w:t>
      </w:r>
      <w:r>
        <w:br/>
      </w:r>
      <w:r>
        <w:rPr>
          <w:rFonts w:ascii="Times New Roman"/>
          <w:b w:val="false"/>
          <w:i w:val="false"/>
          <w:color w:val="000000"/>
          <w:sz w:val="28"/>
        </w:rPr>
        <w:t xml:space="preserve">
     дәрілік нысандарын оңтайландыру,    дәрілік нысандарына арналған  </w:t>
      </w:r>
      <w:r>
        <w:br/>
      </w:r>
      <w:r>
        <w:rPr>
          <w:rFonts w:ascii="Times New Roman"/>
          <w:b w:val="false"/>
          <w:i w:val="false"/>
          <w:color w:val="000000"/>
          <w:sz w:val="28"/>
        </w:rPr>
        <w:t xml:space="preserve">
     оларды фармакологиялық зерттеу      нормативтік-техникалық құжаттама </w:t>
      </w:r>
      <w:r>
        <w:br/>
      </w:r>
      <w:r>
        <w:rPr>
          <w:rFonts w:ascii="Times New Roman"/>
          <w:b w:val="false"/>
          <w:i w:val="false"/>
          <w:color w:val="000000"/>
          <w:sz w:val="28"/>
        </w:rPr>
        <w:t xml:space="preserve">
     және нормативтік техникалық құжат. </w:t>
      </w:r>
      <w:r>
        <w:br/>
      </w:r>
      <w:r>
        <w:rPr>
          <w:rFonts w:ascii="Times New Roman"/>
          <w:b w:val="false"/>
          <w:i w:val="false"/>
          <w:color w:val="000000"/>
          <w:sz w:val="28"/>
        </w:rPr>
        <w:t xml:space="preserve">
     таманы әзірлеу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Фитопрепараттарды өнеркәсіптік өндірудің технологиясы, оларды </w:t>
      </w:r>
      <w:r>
        <w:br/>
      </w:r>
      <w:r>
        <w:rPr>
          <w:rFonts w:ascii="Times New Roman"/>
          <w:b w:val="false"/>
          <w:i w:val="false"/>
          <w:color w:val="000000"/>
          <w:sz w:val="28"/>
        </w:rPr>
        <w:t>
</w:t>
      </w:r>
      <w:r>
        <w:rPr>
          <w:rFonts w:ascii="Times New Roman"/>
          <w:b/>
          <w:i w:val="false"/>
          <w:color w:val="000000"/>
          <w:sz w:val="28"/>
        </w:rPr>
        <w:t xml:space="preserve">                    сериялап шығаруды ұйымдастыру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5.1. Жаңа фитопрепараттарды тәжіри.      Жаңа фитопрепараттарды тәжірибе. </w:t>
      </w:r>
      <w:r>
        <w:br/>
      </w:r>
      <w:r>
        <w:rPr>
          <w:rFonts w:ascii="Times New Roman"/>
          <w:b w:val="false"/>
          <w:i w:val="false"/>
          <w:color w:val="000000"/>
          <w:sz w:val="28"/>
        </w:rPr>
        <w:t xml:space="preserve">
     белік-өнеркәсіптік өндіру техноло.  лік-өнеркәсіптік өндіру техноло. </w:t>
      </w:r>
      <w:r>
        <w:br/>
      </w:r>
      <w:r>
        <w:rPr>
          <w:rFonts w:ascii="Times New Roman"/>
          <w:b w:val="false"/>
          <w:i w:val="false"/>
          <w:color w:val="000000"/>
          <w:sz w:val="28"/>
        </w:rPr>
        <w:t xml:space="preserve">
     гияларын жасау мен жетілдіру        гиялары.  </w:t>
      </w:r>
      <w:r>
        <w:br/>
      </w:r>
      <w:r>
        <w:rPr>
          <w:rFonts w:ascii="Times New Roman"/>
          <w:b w:val="false"/>
          <w:i w:val="false"/>
          <w:color w:val="000000"/>
          <w:sz w:val="28"/>
        </w:rPr>
        <w:t xml:space="preserve">
                                         Фитопрепараттардың субстанциялары </w:t>
      </w:r>
      <w:r>
        <w:br/>
      </w:r>
      <w:r>
        <w:rPr>
          <w:rFonts w:ascii="Times New Roman"/>
          <w:b w:val="false"/>
          <w:i w:val="false"/>
          <w:color w:val="000000"/>
          <w:sz w:val="28"/>
        </w:rPr>
        <w:t xml:space="preserve">
                                         мен дайын дәрілік нысандарын  </w:t>
      </w:r>
      <w:r>
        <w:br/>
      </w:r>
      <w:r>
        <w:rPr>
          <w:rFonts w:ascii="Times New Roman"/>
          <w:b w:val="false"/>
          <w:i w:val="false"/>
          <w:color w:val="000000"/>
          <w:sz w:val="28"/>
        </w:rPr>
        <w:t xml:space="preserve">
                                         өндіруге арналған тәжірибелік- </w:t>
      </w:r>
      <w:r>
        <w:br/>
      </w:r>
      <w:r>
        <w:rPr>
          <w:rFonts w:ascii="Times New Roman"/>
          <w:b w:val="false"/>
          <w:i w:val="false"/>
          <w:color w:val="000000"/>
          <w:sz w:val="28"/>
        </w:rPr>
        <w:t xml:space="preserve">
                                         өнеркәсіптік технологиялары </w:t>
      </w:r>
      <w:r>
        <w:br/>
      </w:r>
      <w:r>
        <w:rPr>
          <w:rFonts w:ascii="Times New Roman"/>
          <w:b w:val="false"/>
          <w:i w:val="false"/>
          <w:color w:val="000000"/>
          <w:sz w:val="28"/>
        </w:rPr>
        <w:t xml:space="preserve">
5.2. Өмірлік маңызы бар отандық фитопре. Отандық фитопрепараттардың  </w:t>
      </w:r>
      <w:r>
        <w:br/>
      </w:r>
      <w:r>
        <w:rPr>
          <w:rFonts w:ascii="Times New Roman"/>
          <w:b w:val="false"/>
          <w:i w:val="false"/>
          <w:color w:val="000000"/>
          <w:sz w:val="28"/>
        </w:rPr>
        <w:t xml:space="preserve">
     параттардың тәжірибелік фармацев.   тиімділігі жоғары өндірісін  </w:t>
      </w:r>
      <w:r>
        <w:br/>
      </w:r>
      <w:r>
        <w:rPr>
          <w:rFonts w:ascii="Times New Roman"/>
          <w:b w:val="false"/>
          <w:i w:val="false"/>
          <w:color w:val="000000"/>
          <w:sz w:val="28"/>
        </w:rPr>
        <w:t xml:space="preserve">
     тика өндірісіне арналған техноло.   кеңейтуге арналған технологияларын </w:t>
      </w:r>
      <w:r>
        <w:br/>
      </w:r>
      <w:r>
        <w:rPr>
          <w:rFonts w:ascii="Times New Roman"/>
          <w:b w:val="false"/>
          <w:i w:val="false"/>
          <w:color w:val="000000"/>
          <w:sz w:val="28"/>
        </w:rPr>
        <w:t xml:space="preserve">
     гияларын жаңалау                    жетілдіру </w:t>
      </w:r>
      <w:r>
        <w:br/>
      </w:r>
      <w:r>
        <w:rPr>
          <w:rFonts w:ascii="Times New Roman"/>
          <w:b w:val="false"/>
          <w:i w:val="false"/>
          <w:color w:val="000000"/>
          <w:sz w:val="28"/>
        </w:rPr>
        <w:t xml:space="preserve">
__________________________________________________________________________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ІСКЕ АСЫРУ ЖӨНІНДЕГІ ІС-ШАРАЛАР ЖОСПАРЫ </w:t>
      </w:r>
    </w:p>
    <w:bookmarkEnd w:id="14"/>
    <w:p>
      <w:pPr>
        <w:spacing w:after="0"/>
        <w:ind w:left="0"/>
        <w:jc w:val="both"/>
      </w:pPr>
      <w:r>
        <w:rPr>
          <w:rFonts w:ascii="Times New Roman"/>
          <w:b w:val="false"/>
          <w:i w:val="false"/>
          <w:color w:val="ff0000"/>
          <w:sz w:val="28"/>
        </w:rPr>
        <w:t xml:space="preserve">       Ескерту. Жоспарға өзгерту енгізілді - ҚР Үкіметінің 2003.04.01. N  </w:t>
      </w:r>
      <w:r>
        <w:rPr>
          <w:rFonts w:ascii="Times New Roman"/>
          <w:b w:val="false"/>
          <w:i w:val="false"/>
          <w:color w:val="000000"/>
          <w:sz w:val="28"/>
        </w:rPr>
        <w:t xml:space="preserve">315 </w:t>
      </w:r>
      <w:r>
        <w:rPr>
          <w:rFonts w:ascii="Times New Roman"/>
          <w:b w:val="false"/>
          <w:i w:val="false"/>
          <w:color w:val="ff0000"/>
          <w:sz w:val="28"/>
        </w:rPr>
        <w:t xml:space="preserve">, 2004.02.03. N  </w:t>
      </w:r>
      <w:r>
        <w:rPr>
          <w:rFonts w:ascii="Times New Roman"/>
          <w:b w:val="false"/>
          <w:i w:val="false"/>
          <w:color w:val="000000"/>
          <w:sz w:val="28"/>
        </w:rPr>
        <w:t xml:space="preserve">132 </w:t>
      </w:r>
      <w:r>
        <w:rPr>
          <w:rFonts w:ascii="Times New Roman"/>
          <w:b w:val="false"/>
          <w:i w:val="false"/>
          <w:color w:val="ff0000"/>
          <w:sz w:val="28"/>
        </w:rPr>
        <w:t xml:space="preserve">, 2006.06.23. N  </w:t>
      </w:r>
      <w:r>
        <w:rPr>
          <w:rFonts w:ascii="Times New Roman"/>
          <w:b w:val="false"/>
          <w:i w:val="false"/>
          <w:color w:val="000000"/>
          <w:sz w:val="28"/>
        </w:rPr>
        <w:t xml:space="preserve">576 </w:t>
      </w:r>
      <w:r>
        <w:rPr>
          <w:rFonts w:ascii="Times New Roman"/>
          <w:b w:val="false"/>
          <w:i w:val="false"/>
          <w:color w:val="ff0000"/>
          <w:sz w:val="28"/>
        </w:rPr>
        <w:t xml:space="preserve">қаулыларымен.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Іс-шара       Аяқтау нысаны     Орындалуы үшін      Іске асыру  </w:t>
      </w:r>
      <w:r>
        <w:br/>
      </w:r>
      <w:r>
        <w:rPr>
          <w:rFonts w:ascii="Times New Roman"/>
          <w:b w:val="false"/>
          <w:i w:val="false"/>
          <w:color w:val="000000"/>
          <w:sz w:val="28"/>
        </w:rPr>
        <w:t xml:space="preserve">
                                             жауапты           мерзімі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2                3                  4                5     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Ұйымдастыру іс-шаралары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Бағдарламаны орындау  Бұйрықтар.  Қазақстан Республикасы.  2001 жылдың </w:t>
      </w:r>
      <w:r>
        <w:br/>
      </w:r>
      <w:r>
        <w:rPr>
          <w:rFonts w:ascii="Times New Roman"/>
          <w:b w:val="false"/>
          <w:i w:val="false"/>
          <w:color w:val="000000"/>
          <w:sz w:val="28"/>
        </w:rPr>
        <w:t xml:space="preserve">
    жөніндегі  тапсырыс.  Конкурстық  ның Білім және ғылым     ІҮ тоқсаны </w:t>
      </w:r>
      <w:r>
        <w:br/>
      </w:r>
      <w:r>
        <w:rPr>
          <w:rFonts w:ascii="Times New Roman"/>
          <w:b w:val="false"/>
          <w:i w:val="false"/>
          <w:color w:val="000000"/>
          <w:sz w:val="28"/>
        </w:rPr>
        <w:t xml:space="preserve">
    тарды орналастыру     комиссия.   министрлігі (бұдан әрі  </w:t>
      </w:r>
      <w:r>
        <w:br/>
      </w:r>
      <w:r>
        <w:rPr>
          <w:rFonts w:ascii="Times New Roman"/>
          <w:b w:val="false"/>
          <w:i w:val="false"/>
          <w:color w:val="000000"/>
          <w:sz w:val="28"/>
        </w:rPr>
        <w:t xml:space="preserve">
    үшін жобаларды ірік.  ның хатта.  - Бағдарламаның  </w:t>
      </w:r>
      <w:r>
        <w:br/>
      </w:r>
      <w:r>
        <w:rPr>
          <w:rFonts w:ascii="Times New Roman"/>
          <w:b w:val="false"/>
          <w:i w:val="false"/>
          <w:color w:val="000000"/>
          <w:sz w:val="28"/>
        </w:rPr>
        <w:t xml:space="preserve">
    теу жөніндегі кон.    малары      әкімшісі) </w:t>
      </w:r>
      <w:r>
        <w:br/>
      </w:r>
      <w:r>
        <w:rPr>
          <w:rFonts w:ascii="Times New Roman"/>
          <w:b w:val="false"/>
          <w:i w:val="false"/>
          <w:color w:val="000000"/>
          <w:sz w:val="28"/>
        </w:rPr>
        <w:t xml:space="preserve">
    курсты ұйымдастыру </w:t>
      </w:r>
      <w:r>
        <w:br/>
      </w:r>
      <w:r>
        <w:rPr>
          <w:rFonts w:ascii="Times New Roman"/>
          <w:b w:val="false"/>
          <w:i w:val="false"/>
          <w:color w:val="000000"/>
          <w:sz w:val="28"/>
        </w:rPr>
        <w:t xml:space="preserve">
    және өткізу </w:t>
      </w:r>
    </w:p>
    <w:p>
      <w:pPr>
        <w:spacing w:after="0"/>
        <w:ind w:left="0"/>
        <w:jc w:val="both"/>
      </w:pPr>
      <w:r>
        <w:rPr>
          <w:rFonts w:ascii="Times New Roman"/>
          <w:b w:val="false"/>
          <w:i w:val="false"/>
          <w:color w:val="000000"/>
          <w:sz w:val="28"/>
        </w:rPr>
        <w:t xml:space="preserve">2.  Мемлекеттік сатып     Мемлекеттік Бағдарламаның әкімшісі,  2002 жылдың  </w:t>
      </w:r>
      <w:r>
        <w:br/>
      </w:r>
      <w:r>
        <w:rPr>
          <w:rFonts w:ascii="Times New Roman"/>
          <w:b w:val="false"/>
          <w:i w:val="false"/>
          <w:color w:val="000000"/>
          <w:sz w:val="28"/>
        </w:rPr>
        <w:t xml:space="preserve">
    алу туралы шарттар    сатып алу   бағдарламаның іске асыру І тоқсаны </w:t>
      </w:r>
      <w:r>
        <w:br/>
      </w:r>
      <w:r>
        <w:rPr>
          <w:rFonts w:ascii="Times New Roman"/>
          <w:b w:val="false"/>
          <w:i w:val="false"/>
          <w:color w:val="000000"/>
          <w:sz w:val="28"/>
        </w:rPr>
        <w:t xml:space="preserve">
    жасасу                туралы шарт жөніндегі жауапты орын. </w:t>
      </w:r>
      <w:r>
        <w:br/>
      </w:r>
      <w:r>
        <w:rPr>
          <w:rFonts w:ascii="Times New Roman"/>
          <w:b w:val="false"/>
          <w:i w:val="false"/>
          <w:color w:val="000000"/>
          <w:sz w:val="28"/>
        </w:rPr>
        <w:t xml:space="preserve">
                                      даушы  </w:t>
      </w:r>
    </w:p>
    <w:p>
      <w:pPr>
        <w:spacing w:after="0"/>
        <w:ind w:left="0"/>
        <w:jc w:val="both"/>
      </w:pPr>
      <w:r>
        <w:rPr>
          <w:rFonts w:ascii="Times New Roman"/>
          <w:b w:val="false"/>
          <w:i w:val="false"/>
          <w:color w:val="000000"/>
          <w:sz w:val="28"/>
        </w:rPr>
        <w:t xml:space="preserve">3.  Бағдарлама жөніндегі  Бұйрық      Бағдарламаның әкімшісі   2002 жылдың </w:t>
      </w:r>
      <w:r>
        <w:br/>
      </w:r>
      <w:r>
        <w:rPr>
          <w:rFonts w:ascii="Times New Roman"/>
          <w:b w:val="false"/>
          <w:i w:val="false"/>
          <w:color w:val="000000"/>
          <w:sz w:val="28"/>
        </w:rPr>
        <w:t xml:space="preserve">
    ғылыми-техникалық                                          І тоқсаны </w:t>
      </w:r>
      <w:r>
        <w:br/>
      </w:r>
      <w:r>
        <w:rPr>
          <w:rFonts w:ascii="Times New Roman"/>
          <w:b w:val="false"/>
          <w:i w:val="false"/>
          <w:color w:val="000000"/>
          <w:sz w:val="28"/>
        </w:rPr>
        <w:t xml:space="preserve">
    кеңестің құрамын  </w:t>
      </w:r>
      <w:r>
        <w:br/>
      </w:r>
      <w:r>
        <w:rPr>
          <w:rFonts w:ascii="Times New Roman"/>
          <w:b w:val="false"/>
          <w:i w:val="false"/>
          <w:color w:val="000000"/>
          <w:sz w:val="28"/>
        </w:rPr>
        <w:t xml:space="preserve">
    бекіту </w:t>
      </w:r>
    </w:p>
    <w:p>
      <w:pPr>
        <w:spacing w:after="0"/>
        <w:ind w:left="0"/>
        <w:jc w:val="both"/>
      </w:pPr>
      <w:r>
        <w:rPr>
          <w:rFonts w:ascii="Times New Roman"/>
          <w:b w:val="false"/>
          <w:i w:val="false"/>
          <w:color w:val="000000"/>
          <w:sz w:val="28"/>
        </w:rPr>
        <w:t xml:space="preserve">4.  Бағдарламаның әкімші. Бағдарлама. Бағдарламаны іске асыру  Жыл сайын </w:t>
      </w:r>
      <w:r>
        <w:br/>
      </w:r>
      <w:r>
        <w:rPr>
          <w:rFonts w:ascii="Times New Roman"/>
          <w:b w:val="false"/>
          <w:i w:val="false"/>
          <w:color w:val="000000"/>
          <w:sz w:val="28"/>
        </w:rPr>
        <w:t xml:space="preserve">
    сіне аралық есептер,  ның әкімші. жөніндегі жауапты орын.  ІҮ тоқсан </w:t>
      </w:r>
      <w:r>
        <w:br/>
      </w:r>
      <w:r>
        <w:rPr>
          <w:rFonts w:ascii="Times New Roman"/>
          <w:b w:val="false"/>
          <w:i w:val="false"/>
          <w:color w:val="000000"/>
          <w:sz w:val="28"/>
        </w:rPr>
        <w:t xml:space="preserve">
    тапсыру-қабылдап алу  сіне аралық даушы </w:t>
      </w:r>
      <w:r>
        <w:br/>
      </w:r>
      <w:r>
        <w:rPr>
          <w:rFonts w:ascii="Times New Roman"/>
          <w:b w:val="false"/>
          <w:i w:val="false"/>
          <w:color w:val="000000"/>
          <w:sz w:val="28"/>
        </w:rPr>
        <w:t xml:space="preserve">
    актілерін және есепті есептер, </w:t>
      </w:r>
      <w:r>
        <w:br/>
      </w:r>
      <w:r>
        <w:rPr>
          <w:rFonts w:ascii="Times New Roman"/>
          <w:b w:val="false"/>
          <w:i w:val="false"/>
          <w:color w:val="000000"/>
          <w:sz w:val="28"/>
        </w:rPr>
        <w:t xml:space="preserve">
    жылдан кейінгі жылдың тапсыру-қа. </w:t>
      </w:r>
      <w:r>
        <w:br/>
      </w:r>
      <w:r>
        <w:rPr>
          <w:rFonts w:ascii="Times New Roman"/>
          <w:b w:val="false"/>
          <w:i w:val="false"/>
          <w:color w:val="000000"/>
          <w:sz w:val="28"/>
        </w:rPr>
        <w:t xml:space="preserve">
    Бағдарламасының өріс. былдап алу </w:t>
      </w:r>
      <w:r>
        <w:br/>
      </w:r>
      <w:r>
        <w:rPr>
          <w:rFonts w:ascii="Times New Roman"/>
          <w:b w:val="false"/>
          <w:i w:val="false"/>
          <w:color w:val="000000"/>
          <w:sz w:val="28"/>
        </w:rPr>
        <w:t xml:space="preserve">
    тетілген нұсқаларын   актілерін  </w:t>
      </w:r>
      <w:r>
        <w:br/>
      </w:r>
      <w:r>
        <w:rPr>
          <w:rFonts w:ascii="Times New Roman"/>
          <w:b w:val="false"/>
          <w:i w:val="false"/>
          <w:color w:val="000000"/>
          <w:sz w:val="28"/>
        </w:rPr>
        <w:t xml:space="preserve">
    ұсыну                 және есепті </w:t>
      </w:r>
      <w:r>
        <w:br/>
      </w:r>
      <w:r>
        <w:rPr>
          <w:rFonts w:ascii="Times New Roman"/>
          <w:b w:val="false"/>
          <w:i w:val="false"/>
          <w:color w:val="000000"/>
          <w:sz w:val="28"/>
        </w:rPr>
        <w:t xml:space="preserve">
                          жылдан кей. </w:t>
      </w:r>
      <w:r>
        <w:br/>
      </w:r>
      <w:r>
        <w:rPr>
          <w:rFonts w:ascii="Times New Roman"/>
          <w:b w:val="false"/>
          <w:i w:val="false"/>
          <w:color w:val="000000"/>
          <w:sz w:val="28"/>
        </w:rPr>
        <w:t xml:space="preserve">
                          інгі жылдың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сының өріс. </w:t>
      </w:r>
      <w:r>
        <w:br/>
      </w:r>
      <w:r>
        <w:rPr>
          <w:rFonts w:ascii="Times New Roman"/>
          <w:b w:val="false"/>
          <w:i w:val="false"/>
          <w:color w:val="000000"/>
          <w:sz w:val="28"/>
        </w:rPr>
        <w:t xml:space="preserve">
                          тетілген  </w:t>
      </w:r>
      <w:r>
        <w:br/>
      </w:r>
      <w:r>
        <w:rPr>
          <w:rFonts w:ascii="Times New Roman"/>
          <w:b w:val="false"/>
          <w:i w:val="false"/>
          <w:color w:val="000000"/>
          <w:sz w:val="28"/>
        </w:rPr>
        <w:t xml:space="preserve">
                          нұсқалары </w:t>
      </w:r>
    </w:p>
    <w:p>
      <w:pPr>
        <w:spacing w:after="0"/>
        <w:ind w:left="0"/>
        <w:jc w:val="both"/>
      </w:pPr>
      <w:r>
        <w:rPr>
          <w:rFonts w:ascii="Times New Roman"/>
          <w:b w:val="false"/>
          <w:i w:val="false"/>
          <w:color w:val="000000"/>
          <w:sz w:val="28"/>
        </w:rPr>
        <w:t xml:space="preserve">5.  Бағдарламаның тапсыр. Бағдарлама. Бағдарламаны іске асыру  2006 жылғы </w:t>
      </w:r>
      <w:r>
        <w:br/>
      </w:r>
      <w:r>
        <w:rPr>
          <w:rFonts w:ascii="Times New Roman"/>
          <w:b w:val="false"/>
          <w:i w:val="false"/>
          <w:color w:val="000000"/>
          <w:sz w:val="28"/>
        </w:rPr>
        <w:t xml:space="preserve">
    маларын іске асыру    ның әкімші. жөніндегі жауапты орын.  ІҮ тоқсан  </w:t>
      </w:r>
      <w:r>
        <w:br/>
      </w:r>
      <w:r>
        <w:rPr>
          <w:rFonts w:ascii="Times New Roman"/>
          <w:b w:val="false"/>
          <w:i w:val="false"/>
          <w:color w:val="000000"/>
          <w:sz w:val="28"/>
        </w:rPr>
        <w:t xml:space="preserve">
    нәтижелері бойынша    сіне қоры.  даушы  </w:t>
      </w:r>
      <w:r>
        <w:br/>
      </w:r>
      <w:r>
        <w:rPr>
          <w:rFonts w:ascii="Times New Roman"/>
          <w:b w:val="false"/>
          <w:i w:val="false"/>
          <w:color w:val="000000"/>
          <w:sz w:val="28"/>
        </w:rPr>
        <w:t xml:space="preserve">
    қорытынды есепті,     тынды есеп </w:t>
      </w:r>
      <w:r>
        <w:br/>
      </w:r>
      <w:r>
        <w:rPr>
          <w:rFonts w:ascii="Times New Roman"/>
          <w:b w:val="false"/>
          <w:i w:val="false"/>
          <w:color w:val="000000"/>
          <w:sz w:val="28"/>
        </w:rPr>
        <w:t xml:space="preserve">
    техникалық актілер </w:t>
      </w:r>
      <w:r>
        <w:br/>
      </w:r>
      <w:r>
        <w:rPr>
          <w:rFonts w:ascii="Times New Roman"/>
          <w:b w:val="false"/>
          <w:i w:val="false"/>
          <w:color w:val="000000"/>
          <w:sz w:val="28"/>
        </w:rPr>
        <w:t xml:space="preserve">
    мен қосымша материал. </w:t>
      </w:r>
      <w:r>
        <w:br/>
      </w:r>
      <w:r>
        <w:rPr>
          <w:rFonts w:ascii="Times New Roman"/>
          <w:b w:val="false"/>
          <w:i w:val="false"/>
          <w:color w:val="000000"/>
          <w:sz w:val="28"/>
        </w:rPr>
        <w:t xml:space="preserve">
    дарды ұсыну </w:t>
      </w:r>
    </w:p>
    <w:p>
      <w:pPr>
        <w:spacing w:after="0"/>
        <w:ind w:left="0"/>
        <w:jc w:val="both"/>
      </w:pPr>
      <w:r>
        <w:rPr>
          <w:rFonts w:ascii="Times New Roman"/>
          <w:b w:val="false"/>
          <w:i w:val="false"/>
          <w:color w:val="000000"/>
          <w:sz w:val="28"/>
        </w:rPr>
        <w:t xml:space="preserve">6.  Бағдарламаның іске    Қазақстан   Бағдарламаның әкімшісі   2006 жылдың </w:t>
      </w:r>
      <w:r>
        <w:br/>
      </w:r>
      <w:r>
        <w:rPr>
          <w:rFonts w:ascii="Times New Roman"/>
          <w:b w:val="false"/>
          <w:i w:val="false"/>
          <w:color w:val="000000"/>
          <w:sz w:val="28"/>
        </w:rPr>
        <w:t xml:space="preserve">
    асырылуы туралы       Республика.                          ІҮ тоқсан  </w:t>
      </w:r>
      <w:r>
        <w:br/>
      </w:r>
      <w:r>
        <w:rPr>
          <w:rFonts w:ascii="Times New Roman"/>
          <w:b w:val="false"/>
          <w:i w:val="false"/>
          <w:color w:val="000000"/>
          <w:sz w:val="28"/>
        </w:rPr>
        <w:t xml:space="preserve">
    Қазақстан Республика. сының  </w:t>
      </w:r>
      <w:r>
        <w:br/>
      </w:r>
      <w:r>
        <w:rPr>
          <w:rFonts w:ascii="Times New Roman"/>
          <w:b w:val="false"/>
          <w:i w:val="false"/>
          <w:color w:val="000000"/>
          <w:sz w:val="28"/>
        </w:rPr>
        <w:t xml:space="preserve">
    сының Үкіметіне       Үкіметіне </w:t>
      </w:r>
      <w:r>
        <w:br/>
      </w:r>
      <w:r>
        <w:rPr>
          <w:rFonts w:ascii="Times New Roman"/>
          <w:b w:val="false"/>
          <w:i w:val="false"/>
          <w:color w:val="000000"/>
          <w:sz w:val="28"/>
        </w:rPr>
        <w:t xml:space="preserve">
    ақпарат беру          ақпарат </w:t>
      </w:r>
    </w:p>
    <w:p>
      <w:pPr>
        <w:spacing w:after="0"/>
        <w:ind w:left="0"/>
        <w:jc w:val="both"/>
      </w:pPr>
      <w:r>
        <w:rPr>
          <w:rFonts w:ascii="Times New Roman"/>
          <w:b/>
          <w:i w:val="false"/>
          <w:color w:val="000000"/>
          <w:sz w:val="28"/>
        </w:rPr>
        <w:t xml:space="preserve">                Бағдарламаның негізгі тапсырмалары </w:t>
      </w:r>
    </w:p>
    <w:p>
      <w:pPr>
        <w:spacing w:after="0"/>
        <w:ind w:left="0"/>
        <w:jc w:val="both"/>
      </w:pPr>
      <w:r>
        <w:rPr>
          <w:rFonts w:ascii="Times New Roman"/>
          <w:b w:val="false"/>
          <w:i w:val="false"/>
          <w:color w:val="000000"/>
          <w:sz w:val="28"/>
        </w:rPr>
        <w:t xml:space="preserve">7.  Қазақстанның әртүрлі  Бағдарлама. Бағдарламаның әкімшісі,  Жыл сайын  </w:t>
      </w:r>
      <w:r>
        <w:br/>
      </w:r>
      <w:r>
        <w:rPr>
          <w:rFonts w:ascii="Times New Roman"/>
          <w:b w:val="false"/>
          <w:i w:val="false"/>
          <w:color w:val="000000"/>
          <w:sz w:val="28"/>
        </w:rPr>
        <w:t xml:space="preserve">
    аймақтарындағы дәрі.  ның әкімші. бағдарламаны іске асыру  ІҮ тоқсан </w:t>
      </w:r>
      <w:r>
        <w:br/>
      </w:r>
      <w:r>
        <w:rPr>
          <w:rFonts w:ascii="Times New Roman"/>
          <w:b w:val="false"/>
          <w:i w:val="false"/>
          <w:color w:val="000000"/>
          <w:sz w:val="28"/>
        </w:rPr>
        <w:t xml:space="preserve">
    лік өсімдіктері пер.  сіне аралық жөніндегі жауапты орын.  </w:t>
      </w:r>
      <w:r>
        <w:br/>
      </w:r>
      <w:r>
        <w:rPr>
          <w:rFonts w:ascii="Times New Roman"/>
          <w:b w:val="false"/>
          <w:i w:val="false"/>
          <w:color w:val="000000"/>
          <w:sz w:val="28"/>
        </w:rPr>
        <w:t xml:space="preserve">
    спективалық түрлері.  ғылыми-тех. даушы </w:t>
      </w:r>
      <w:r>
        <w:br/>
      </w:r>
      <w:r>
        <w:rPr>
          <w:rFonts w:ascii="Times New Roman"/>
          <w:b w:val="false"/>
          <w:i w:val="false"/>
          <w:color w:val="000000"/>
          <w:sz w:val="28"/>
        </w:rPr>
        <w:t xml:space="preserve">
    нің интродукциясы     никалық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8.  Тұқым шаруашылық.     Бағдарлама. Бағдарламаның әкімшісі,  Жыл сайын  </w:t>
      </w:r>
      <w:r>
        <w:br/>
      </w:r>
      <w:r>
        <w:rPr>
          <w:rFonts w:ascii="Times New Roman"/>
          <w:b w:val="false"/>
          <w:i w:val="false"/>
          <w:color w:val="000000"/>
          <w:sz w:val="28"/>
        </w:rPr>
        <w:t xml:space="preserve">
    тарын, сортты сынау   ның әкімші. бағдарламаны іске асыру  ІҮ тоқсан </w:t>
      </w:r>
      <w:r>
        <w:br/>
      </w:r>
      <w:r>
        <w:rPr>
          <w:rFonts w:ascii="Times New Roman"/>
          <w:b w:val="false"/>
          <w:i w:val="false"/>
          <w:color w:val="000000"/>
          <w:sz w:val="28"/>
        </w:rPr>
        <w:t xml:space="preserve">
    және дәрілік өсімдік. сіне аралық жөніндегі жауапты орын. </w:t>
      </w:r>
      <w:r>
        <w:br/>
      </w:r>
      <w:r>
        <w:rPr>
          <w:rFonts w:ascii="Times New Roman"/>
          <w:b w:val="false"/>
          <w:i w:val="false"/>
          <w:color w:val="000000"/>
          <w:sz w:val="28"/>
        </w:rPr>
        <w:t xml:space="preserve">
    терді аудандастыру    ғылыми-тех. даушы </w:t>
      </w:r>
      <w:r>
        <w:br/>
      </w:r>
      <w:r>
        <w:rPr>
          <w:rFonts w:ascii="Times New Roman"/>
          <w:b w:val="false"/>
          <w:i w:val="false"/>
          <w:color w:val="000000"/>
          <w:sz w:val="28"/>
        </w:rPr>
        <w:t xml:space="preserve">
    жөніндегі учаскелер.  никалық  </w:t>
      </w:r>
      <w:r>
        <w:br/>
      </w:r>
      <w:r>
        <w:rPr>
          <w:rFonts w:ascii="Times New Roman"/>
          <w:b w:val="false"/>
          <w:i w:val="false"/>
          <w:color w:val="000000"/>
          <w:sz w:val="28"/>
        </w:rPr>
        <w:t xml:space="preserve">
    ді құру мен дамыту    есеп </w:t>
      </w:r>
    </w:p>
    <w:p>
      <w:pPr>
        <w:spacing w:after="0"/>
        <w:ind w:left="0"/>
        <w:jc w:val="both"/>
      </w:pPr>
      <w:r>
        <w:rPr>
          <w:rFonts w:ascii="Times New Roman"/>
          <w:b w:val="false"/>
          <w:i w:val="false"/>
          <w:color w:val="000000"/>
          <w:sz w:val="28"/>
        </w:rPr>
        <w:t xml:space="preserve">9.  Бірегей фитопрепа.    Бағдарлама. Бағдарламаның әкімшісі,  Жыл сайын </w:t>
      </w:r>
      <w:r>
        <w:br/>
      </w:r>
      <w:r>
        <w:rPr>
          <w:rFonts w:ascii="Times New Roman"/>
          <w:b w:val="false"/>
          <w:i w:val="false"/>
          <w:color w:val="000000"/>
          <w:sz w:val="28"/>
        </w:rPr>
        <w:t xml:space="preserve">
    раттардың көздері -   ның әкімші. бағдарламаны іске асыру  ІҮ тоқсан </w:t>
      </w:r>
      <w:r>
        <w:br/>
      </w:r>
      <w:r>
        <w:rPr>
          <w:rFonts w:ascii="Times New Roman"/>
          <w:b w:val="false"/>
          <w:i w:val="false"/>
          <w:color w:val="000000"/>
          <w:sz w:val="28"/>
        </w:rPr>
        <w:t xml:space="preserve">
    дәрілік өсімдіктердің сіне аралық жөніндегі жауапты </w:t>
      </w:r>
      <w:r>
        <w:br/>
      </w:r>
      <w:r>
        <w:rPr>
          <w:rFonts w:ascii="Times New Roman"/>
          <w:b w:val="false"/>
          <w:i w:val="false"/>
          <w:color w:val="000000"/>
          <w:sz w:val="28"/>
        </w:rPr>
        <w:t xml:space="preserve">
    перспективалық түрле. ғылыми-тех. орындаушы </w:t>
      </w:r>
      <w:r>
        <w:br/>
      </w:r>
      <w:r>
        <w:rPr>
          <w:rFonts w:ascii="Times New Roman"/>
          <w:b w:val="false"/>
          <w:i w:val="false"/>
          <w:color w:val="000000"/>
          <w:sz w:val="28"/>
        </w:rPr>
        <w:t xml:space="preserve">
    рін өнеркәсіптік      никалық  </w:t>
      </w:r>
      <w:r>
        <w:br/>
      </w:r>
      <w:r>
        <w:rPr>
          <w:rFonts w:ascii="Times New Roman"/>
          <w:b w:val="false"/>
          <w:i w:val="false"/>
          <w:color w:val="000000"/>
          <w:sz w:val="28"/>
        </w:rPr>
        <w:t xml:space="preserve">
    өсірудің технология.  есеп </w:t>
      </w:r>
      <w:r>
        <w:br/>
      </w:r>
      <w:r>
        <w:rPr>
          <w:rFonts w:ascii="Times New Roman"/>
          <w:b w:val="false"/>
          <w:i w:val="false"/>
          <w:color w:val="000000"/>
          <w:sz w:val="28"/>
        </w:rPr>
        <w:t xml:space="preserve">
    ларын жасау  </w:t>
      </w:r>
    </w:p>
    <w:p>
      <w:pPr>
        <w:spacing w:after="0"/>
        <w:ind w:left="0"/>
        <w:jc w:val="both"/>
      </w:pPr>
      <w:r>
        <w:rPr>
          <w:rFonts w:ascii="Times New Roman"/>
          <w:b w:val="false"/>
          <w:i w:val="false"/>
          <w:color w:val="000000"/>
          <w:sz w:val="28"/>
        </w:rPr>
        <w:t xml:space="preserve">10. Дәрілік тауарлық      Бағдарлама. Бағдарламаның әкімшісі,  Жыл сайын </w:t>
      </w:r>
      <w:r>
        <w:br/>
      </w:r>
      <w:r>
        <w:rPr>
          <w:rFonts w:ascii="Times New Roman"/>
          <w:b w:val="false"/>
          <w:i w:val="false"/>
          <w:color w:val="000000"/>
          <w:sz w:val="28"/>
        </w:rPr>
        <w:t xml:space="preserve">
    шикізатты өңдеу мен   ның әкімші. бағдарламаны іске асыру  ІҮ тоқсан  </w:t>
      </w:r>
      <w:r>
        <w:br/>
      </w:r>
      <w:r>
        <w:rPr>
          <w:rFonts w:ascii="Times New Roman"/>
          <w:b w:val="false"/>
          <w:i w:val="false"/>
          <w:color w:val="000000"/>
          <w:sz w:val="28"/>
        </w:rPr>
        <w:t xml:space="preserve">
    сақтаудың технология. сіне аралық жөніндегі жауапты  </w:t>
      </w:r>
      <w:r>
        <w:br/>
      </w:r>
      <w:r>
        <w:rPr>
          <w:rFonts w:ascii="Times New Roman"/>
          <w:b w:val="false"/>
          <w:i w:val="false"/>
          <w:color w:val="000000"/>
          <w:sz w:val="28"/>
        </w:rPr>
        <w:t xml:space="preserve">
    ларын жасау мен       ғылыми-тех. орындаушы </w:t>
      </w:r>
      <w:r>
        <w:br/>
      </w:r>
      <w:r>
        <w:rPr>
          <w:rFonts w:ascii="Times New Roman"/>
          <w:b w:val="false"/>
          <w:i w:val="false"/>
          <w:color w:val="000000"/>
          <w:sz w:val="28"/>
        </w:rPr>
        <w:t xml:space="preserve">
    енгізу                никалық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11. Фармакопиялық және    Бағдарлама. Бағдарламаның әкімшісі,  Жыл сайын </w:t>
      </w:r>
      <w:r>
        <w:br/>
      </w:r>
      <w:r>
        <w:rPr>
          <w:rFonts w:ascii="Times New Roman"/>
          <w:b w:val="false"/>
          <w:i w:val="false"/>
          <w:color w:val="000000"/>
          <w:sz w:val="28"/>
        </w:rPr>
        <w:t xml:space="preserve">
    перспективалық дәрі.  ның әкімші. Бағдарламаны іске асыру  ІҮ тоқсан </w:t>
      </w:r>
      <w:r>
        <w:br/>
      </w:r>
      <w:r>
        <w:rPr>
          <w:rFonts w:ascii="Times New Roman"/>
          <w:b w:val="false"/>
          <w:i w:val="false"/>
          <w:color w:val="000000"/>
          <w:sz w:val="28"/>
        </w:rPr>
        <w:t xml:space="preserve">
    лік өсімдіктердің     сіне аралық жөніндегі жауапты </w:t>
      </w:r>
      <w:r>
        <w:br/>
      </w:r>
      <w:r>
        <w:rPr>
          <w:rFonts w:ascii="Times New Roman"/>
          <w:b w:val="false"/>
          <w:i w:val="false"/>
          <w:color w:val="000000"/>
          <w:sz w:val="28"/>
        </w:rPr>
        <w:t xml:space="preserve">
    дәрілік шикізатын     ғылыми-тех. орындаушы </w:t>
      </w:r>
      <w:r>
        <w:br/>
      </w:r>
      <w:r>
        <w:rPr>
          <w:rFonts w:ascii="Times New Roman"/>
          <w:b w:val="false"/>
          <w:i w:val="false"/>
          <w:color w:val="000000"/>
          <w:sz w:val="28"/>
        </w:rPr>
        <w:t xml:space="preserve">
    зерттеу мен өнер.     никалық </w:t>
      </w:r>
      <w:r>
        <w:br/>
      </w:r>
      <w:r>
        <w:rPr>
          <w:rFonts w:ascii="Times New Roman"/>
          <w:b w:val="false"/>
          <w:i w:val="false"/>
          <w:color w:val="000000"/>
          <w:sz w:val="28"/>
        </w:rPr>
        <w:t xml:space="preserve">
    кәсіптік дайындама.   есеп </w:t>
      </w:r>
      <w:r>
        <w:br/>
      </w:r>
      <w:r>
        <w:rPr>
          <w:rFonts w:ascii="Times New Roman"/>
          <w:b w:val="false"/>
          <w:i w:val="false"/>
          <w:color w:val="000000"/>
          <w:sz w:val="28"/>
        </w:rPr>
        <w:t xml:space="preserve">
    лардың әдістерін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12. Клеткалық және ген.   Бағдарлама. Бағдарламаның әкімшісі,  Жыл сайын </w:t>
      </w:r>
      <w:r>
        <w:br/>
      </w:r>
      <w:r>
        <w:rPr>
          <w:rFonts w:ascii="Times New Roman"/>
          <w:b w:val="false"/>
          <w:i w:val="false"/>
          <w:color w:val="000000"/>
          <w:sz w:val="28"/>
        </w:rPr>
        <w:t xml:space="preserve">
    дік инженерия әдіс.   ның әкімші. бағдарламаны іске асыру  ІҮ тоқсан </w:t>
      </w:r>
      <w:r>
        <w:br/>
      </w:r>
      <w:r>
        <w:rPr>
          <w:rFonts w:ascii="Times New Roman"/>
          <w:b w:val="false"/>
          <w:i w:val="false"/>
          <w:color w:val="000000"/>
          <w:sz w:val="28"/>
        </w:rPr>
        <w:t xml:space="preserve">
    терімен эндемикалық   сіне аралық жөніндегі жауапты </w:t>
      </w:r>
      <w:r>
        <w:br/>
      </w:r>
      <w:r>
        <w:rPr>
          <w:rFonts w:ascii="Times New Roman"/>
          <w:b w:val="false"/>
          <w:i w:val="false"/>
          <w:color w:val="000000"/>
          <w:sz w:val="28"/>
        </w:rPr>
        <w:t xml:space="preserve">
    аса құнды дәрілік     ғылыми-тех. орындаушы </w:t>
      </w:r>
      <w:r>
        <w:br/>
      </w:r>
      <w:r>
        <w:rPr>
          <w:rFonts w:ascii="Times New Roman"/>
          <w:b w:val="false"/>
          <w:i w:val="false"/>
          <w:color w:val="000000"/>
          <w:sz w:val="28"/>
        </w:rPr>
        <w:t xml:space="preserve">
    өсімдіктердің өнімді. никалық </w:t>
      </w:r>
      <w:r>
        <w:br/>
      </w:r>
      <w:r>
        <w:rPr>
          <w:rFonts w:ascii="Times New Roman"/>
          <w:b w:val="false"/>
          <w:i w:val="false"/>
          <w:color w:val="000000"/>
          <w:sz w:val="28"/>
        </w:rPr>
        <w:t xml:space="preserve">
    лігін арттыру.        есеп </w:t>
      </w:r>
      <w:r>
        <w:br/>
      </w:r>
      <w:r>
        <w:rPr>
          <w:rFonts w:ascii="Times New Roman"/>
          <w:b w:val="false"/>
          <w:i w:val="false"/>
          <w:color w:val="000000"/>
          <w:sz w:val="28"/>
        </w:rPr>
        <w:t xml:space="preserve">
    Аса зәру дәрілік </w:t>
      </w:r>
      <w:r>
        <w:br/>
      </w:r>
      <w:r>
        <w:rPr>
          <w:rFonts w:ascii="Times New Roman"/>
          <w:b w:val="false"/>
          <w:i w:val="false"/>
          <w:color w:val="000000"/>
          <w:sz w:val="28"/>
        </w:rPr>
        <w:t xml:space="preserve">
    өсімдіктердің өнім. </w:t>
      </w:r>
      <w:r>
        <w:br/>
      </w:r>
      <w:r>
        <w:rPr>
          <w:rFonts w:ascii="Times New Roman"/>
          <w:b w:val="false"/>
          <w:i w:val="false"/>
          <w:color w:val="000000"/>
          <w:sz w:val="28"/>
        </w:rPr>
        <w:t xml:space="preserve">
    ділігі жоғары клетка. </w:t>
      </w:r>
      <w:r>
        <w:br/>
      </w:r>
      <w:r>
        <w:rPr>
          <w:rFonts w:ascii="Times New Roman"/>
          <w:b w:val="false"/>
          <w:i w:val="false"/>
          <w:color w:val="000000"/>
          <w:sz w:val="28"/>
        </w:rPr>
        <w:t xml:space="preserve">
    лық дақылдарын алудың </w:t>
      </w:r>
      <w:r>
        <w:br/>
      </w:r>
      <w:r>
        <w:rPr>
          <w:rFonts w:ascii="Times New Roman"/>
          <w:b w:val="false"/>
          <w:i w:val="false"/>
          <w:color w:val="000000"/>
          <w:sz w:val="28"/>
        </w:rPr>
        <w:t xml:space="preserve">
    өнеркәсіптік әдісте. </w:t>
      </w:r>
      <w:r>
        <w:br/>
      </w:r>
      <w:r>
        <w:rPr>
          <w:rFonts w:ascii="Times New Roman"/>
          <w:b w:val="false"/>
          <w:i w:val="false"/>
          <w:color w:val="000000"/>
          <w:sz w:val="28"/>
        </w:rPr>
        <w:t xml:space="preserve">
    рін жасау </w:t>
      </w:r>
    </w:p>
    <w:p>
      <w:pPr>
        <w:spacing w:after="0"/>
        <w:ind w:left="0"/>
        <w:jc w:val="both"/>
      </w:pPr>
      <w:r>
        <w:rPr>
          <w:rFonts w:ascii="Times New Roman"/>
          <w:b w:val="false"/>
          <w:i w:val="false"/>
          <w:color w:val="000000"/>
          <w:sz w:val="28"/>
        </w:rPr>
        <w:t xml:space="preserve">13. Тиімділігі жоғары     Бағдарлама. Бағдарламаның әкімшісі,  Жыл сайын  </w:t>
      </w:r>
      <w:r>
        <w:br/>
      </w:r>
      <w:r>
        <w:rPr>
          <w:rFonts w:ascii="Times New Roman"/>
          <w:b w:val="false"/>
          <w:i w:val="false"/>
          <w:color w:val="000000"/>
          <w:sz w:val="28"/>
        </w:rPr>
        <w:t xml:space="preserve">
    жаңа фитопрепараттар  ның әкімші. бағдарламаны іске асыру  ІҮ тоқсан </w:t>
      </w:r>
      <w:r>
        <w:br/>
      </w:r>
      <w:r>
        <w:rPr>
          <w:rFonts w:ascii="Times New Roman"/>
          <w:b w:val="false"/>
          <w:i w:val="false"/>
          <w:color w:val="000000"/>
          <w:sz w:val="28"/>
        </w:rPr>
        <w:t xml:space="preserve">
    өндірісі үшін дәрілік сіне аралық жөніндегі жауапты </w:t>
      </w:r>
      <w:r>
        <w:br/>
      </w:r>
      <w:r>
        <w:rPr>
          <w:rFonts w:ascii="Times New Roman"/>
          <w:b w:val="false"/>
          <w:i w:val="false"/>
          <w:color w:val="000000"/>
          <w:sz w:val="28"/>
        </w:rPr>
        <w:t xml:space="preserve">
    өсімдік шикізатын     ғылыми-     орындаушы </w:t>
      </w:r>
      <w:r>
        <w:br/>
      </w:r>
      <w:r>
        <w:rPr>
          <w:rFonts w:ascii="Times New Roman"/>
          <w:b w:val="false"/>
          <w:i w:val="false"/>
          <w:color w:val="000000"/>
          <w:sz w:val="28"/>
        </w:rPr>
        <w:t xml:space="preserve">
    химиялық өңдеудің     техникалық </w:t>
      </w:r>
      <w:r>
        <w:br/>
      </w:r>
      <w:r>
        <w:rPr>
          <w:rFonts w:ascii="Times New Roman"/>
          <w:b w:val="false"/>
          <w:i w:val="false"/>
          <w:color w:val="000000"/>
          <w:sz w:val="28"/>
        </w:rPr>
        <w:t xml:space="preserve">
    технологияларын жасау есеп </w:t>
      </w:r>
    </w:p>
    <w:p>
      <w:pPr>
        <w:spacing w:after="0"/>
        <w:ind w:left="0"/>
        <w:jc w:val="both"/>
      </w:pPr>
      <w:r>
        <w:rPr>
          <w:rFonts w:ascii="Times New Roman"/>
          <w:b w:val="false"/>
          <w:i w:val="false"/>
          <w:color w:val="000000"/>
          <w:sz w:val="28"/>
        </w:rPr>
        <w:t xml:space="preserve">14. Химиялық туынды       Бағдарлама. Бағдарламаның әкімшісі,  Жыл сайын </w:t>
      </w:r>
      <w:r>
        <w:br/>
      </w:r>
      <w:r>
        <w:rPr>
          <w:rFonts w:ascii="Times New Roman"/>
          <w:b w:val="false"/>
          <w:i w:val="false"/>
          <w:color w:val="000000"/>
          <w:sz w:val="28"/>
        </w:rPr>
        <w:t xml:space="preserve">
    табиғи қосылыстардың  ның әкімші. бағдарламаны іске асыру  ІҮ тоқсан  </w:t>
      </w:r>
      <w:r>
        <w:br/>
      </w:r>
      <w:r>
        <w:rPr>
          <w:rFonts w:ascii="Times New Roman"/>
          <w:b w:val="false"/>
          <w:i w:val="false"/>
          <w:color w:val="000000"/>
          <w:sz w:val="28"/>
        </w:rPr>
        <w:t xml:space="preserve">
    негізінде жаңа препа. сіне аралық жөніндегі жауапты </w:t>
      </w:r>
      <w:r>
        <w:br/>
      </w:r>
      <w:r>
        <w:rPr>
          <w:rFonts w:ascii="Times New Roman"/>
          <w:b w:val="false"/>
          <w:i w:val="false"/>
          <w:color w:val="000000"/>
          <w:sz w:val="28"/>
        </w:rPr>
        <w:t xml:space="preserve">
    раттар өндірісінің    ғылыми-тех. орындаушы </w:t>
      </w:r>
      <w:r>
        <w:br/>
      </w:r>
      <w:r>
        <w:rPr>
          <w:rFonts w:ascii="Times New Roman"/>
          <w:b w:val="false"/>
          <w:i w:val="false"/>
          <w:color w:val="000000"/>
          <w:sz w:val="28"/>
        </w:rPr>
        <w:t xml:space="preserve">
    технологияларын жасау никалық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15. Дәрілік өсімдік шикі. Бағдарлама. Бағдарламаның әкімшісі,  Жыл сайын </w:t>
      </w:r>
      <w:r>
        <w:br/>
      </w:r>
      <w:r>
        <w:rPr>
          <w:rFonts w:ascii="Times New Roman"/>
          <w:b w:val="false"/>
          <w:i w:val="false"/>
          <w:color w:val="000000"/>
          <w:sz w:val="28"/>
        </w:rPr>
        <w:t xml:space="preserve">
    затын стандарттаудың  ның әкімші. бағдарламаны іске асыру  ІҮ тоқсан </w:t>
      </w:r>
      <w:r>
        <w:br/>
      </w:r>
      <w:r>
        <w:rPr>
          <w:rFonts w:ascii="Times New Roman"/>
          <w:b w:val="false"/>
          <w:i w:val="false"/>
          <w:color w:val="000000"/>
          <w:sz w:val="28"/>
        </w:rPr>
        <w:t xml:space="preserve">
    әдістерін жасау       сіне аралық жөніндегі жауапты   </w:t>
      </w:r>
      <w:r>
        <w:br/>
      </w:r>
      <w:r>
        <w:rPr>
          <w:rFonts w:ascii="Times New Roman"/>
          <w:b w:val="false"/>
          <w:i w:val="false"/>
          <w:color w:val="000000"/>
          <w:sz w:val="28"/>
        </w:rPr>
        <w:t xml:space="preserve">
                          ғылыми-тех. орындаушы </w:t>
      </w:r>
      <w:r>
        <w:br/>
      </w:r>
      <w:r>
        <w:rPr>
          <w:rFonts w:ascii="Times New Roman"/>
          <w:b w:val="false"/>
          <w:i w:val="false"/>
          <w:color w:val="000000"/>
          <w:sz w:val="28"/>
        </w:rPr>
        <w:t xml:space="preserve">
                          никалық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16. Фитопрепараттардың    Бағдарлама. Бағдарламаның әкімшісі,  Жыл сайын </w:t>
      </w:r>
      <w:r>
        <w:br/>
      </w:r>
      <w:r>
        <w:rPr>
          <w:rFonts w:ascii="Times New Roman"/>
          <w:b w:val="false"/>
          <w:i w:val="false"/>
          <w:color w:val="000000"/>
          <w:sz w:val="28"/>
        </w:rPr>
        <w:t xml:space="preserve">
    субстанциялары мен    ның әкімші. бағдарламаны іске асыру  ІҮ тоқсан </w:t>
      </w:r>
      <w:r>
        <w:br/>
      </w:r>
      <w:r>
        <w:rPr>
          <w:rFonts w:ascii="Times New Roman"/>
          <w:b w:val="false"/>
          <w:i w:val="false"/>
          <w:color w:val="000000"/>
          <w:sz w:val="28"/>
        </w:rPr>
        <w:t xml:space="preserve">
    дайын дәрілік нысан.  сіне аралық жөніндегі жауапты  </w:t>
      </w:r>
      <w:r>
        <w:br/>
      </w:r>
      <w:r>
        <w:rPr>
          <w:rFonts w:ascii="Times New Roman"/>
          <w:b w:val="false"/>
          <w:i w:val="false"/>
          <w:color w:val="000000"/>
          <w:sz w:val="28"/>
        </w:rPr>
        <w:t xml:space="preserve">
    дарын стандарттаудың  ғылыми-тех. орындаушы </w:t>
      </w:r>
      <w:r>
        <w:br/>
      </w:r>
      <w:r>
        <w:rPr>
          <w:rFonts w:ascii="Times New Roman"/>
          <w:b w:val="false"/>
          <w:i w:val="false"/>
          <w:color w:val="000000"/>
          <w:sz w:val="28"/>
        </w:rPr>
        <w:t xml:space="preserve">
    әдістерін жасау       никалық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17. Табиғи қосылыстар мен Бағдарлама. Бағдарламаның әкімшісі,  Жыл сайын </w:t>
      </w:r>
      <w:r>
        <w:br/>
      </w:r>
      <w:r>
        <w:rPr>
          <w:rFonts w:ascii="Times New Roman"/>
          <w:b w:val="false"/>
          <w:i w:val="false"/>
          <w:color w:val="000000"/>
          <w:sz w:val="28"/>
        </w:rPr>
        <w:t xml:space="preserve">
    олардың негізіндегі   ның әкімші. бағдарламаны іске асыру  ІҮ тоқсан </w:t>
      </w:r>
      <w:r>
        <w:br/>
      </w:r>
      <w:r>
        <w:rPr>
          <w:rFonts w:ascii="Times New Roman"/>
          <w:b w:val="false"/>
          <w:i w:val="false"/>
          <w:color w:val="000000"/>
          <w:sz w:val="28"/>
        </w:rPr>
        <w:t xml:space="preserve">
    фитопрепараттардың    сіне аралық жөніндегі жауапты </w:t>
      </w:r>
      <w:r>
        <w:br/>
      </w:r>
      <w:r>
        <w:rPr>
          <w:rFonts w:ascii="Times New Roman"/>
          <w:b w:val="false"/>
          <w:i w:val="false"/>
          <w:color w:val="000000"/>
          <w:sz w:val="28"/>
        </w:rPr>
        <w:t xml:space="preserve">
    физикалық-химиялық    ғылыми-тех. орындаушы </w:t>
      </w:r>
      <w:r>
        <w:br/>
      </w:r>
      <w:r>
        <w:rPr>
          <w:rFonts w:ascii="Times New Roman"/>
          <w:b w:val="false"/>
          <w:i w:val="false"/>
          <w:color w:val="000000"/>
          <w:sz w:val="28"/>
        </w:rPr>
        <w:t xml:space="preserve">
    сипаттамалары         никалық </w:t>
      </w:r>
      <w:r>
        <w:br/>
      </w:r>
      <w:r>
        <w:rPr>
          <w:rFonts w:ascii="Times New Roman"/>
          <w:b w:val="false"/>
          <w:i w:val="false"/>
          <w:color w:val="000000"/>
          <w:sz w:val="28"/>
        </w:rPr>
        <w:t xml:space="preserve">
    жөніндегі ақпараттық  есеп  </w:t>
      </w:r>
      <w:r>
        <w:br/>
      </w:r>
      <w:r>
        <w:rPr>
          <w:rFonts w:ascii="Times New Roman"/>
          <w:b w:val="false"/>
          <w:i w:val="false"/>
          <w:color w:val="000000"/>
          <w:sz w:val="28"/>
        </w:rPr>
        <w:t xml:space="preserve">
    деректер банкін жасау  </w:t>
      </w:r>
    </w:p>
    <w:p>
      <w:pPr>
        <w:spacing w:after="0"/>
        <w:ind w:left="0"/>
        <w:jc w:val="both"/>
      </w:pPr>
      <w:r>
        <w:rPr>
          <w:rFonts w:ascii="Times New Roman"/>
          <w:b w:val="false"/>
          <w:i w:val="false"/>
          <w:color w:val="000000"/>
          <w:sz w:val="28"/>
        </w:rPr>
        <w:t xml:space="preserve">18. Өсімдікті қосылыстар  Бағдарлама. Бағдарламаның әкімшісі,  Жыл сайын </w:t>
      </w:r>
      <w:r>
        <w:br/>
      </w:r>
      <w:r>
        <w:rPr>
          <w:rFonts w:ascii="Times New Roman"/>
          <w:b w:val="false"/>
          <w:i w:val="false"/>
          <w:color w:val="000000"/>
          <w:sz w:val="28"/>
        </w:rPr>
        <w:t xml:space="preserve">
    мен олардың химиялық  ның әкімші. бағдарламаны іске асыру  ІҮ тоқсан  </w:t>
      </w:r>
      <w:r>
        <w:br/>
      </w:r>
      <w:r>
        <w:rPr>
          <w:rFonts w:ascii="Times New Roman"/>
          <w:b w:val="false"/>
          <w:i w:val="false"/>
          <w:color w:val="000000"/>
          <w:sz w:val="28"/>
        </w:rPr>
        <w:t xml:space="preserve">
    туындыларының әдіс.   сіне аралық жөніндегі жауапты  </w:t>
      </w:r>
      <w:r>
        <w:br/>
      </w:r>
      <w:r>
        <w:rPr>
          <w:rFonts w:ascii="Times New Roman"/>
          <w:b w:val="false"/>
          <w:i w:val="false"/>
          <w:color w:val="000000"/>
          <w:sz w:val="28"/>
        </w:rPr>
        <w:t xml:space="preserve">
    темелік базасын       ғылыми-тех. орындаушы </w:t>
      </w:r>
      <w:r>
        <w:br/>
      </w:r>
      <w:r>
        <w:rPr>
          <w:rFonts w:ascii="Times New Roman"/>
          <w:b w:val="false"/>
          <w:i w:val="false"/>
          <w:color w:val="000000"/>
          <w:sz w:val="28"/>
        </w:rPr>
        <w:t xml:space="preserve">
    дайындау мен биоскри. никалық </w:t>
      </w:r>
      <w:r>
        <w:br/>
      </w:r>
      <w:r>
        <w:rPr>
          <w:rFonts w:ascii="Times New Roman"/>
          <w:b w:val="false"/>
          <w:i w:val="false"/>
          <w:color w:val="000000"/>
          <w:sz w:val="28"/>
        </w:rPr>
        <w:t xml:space="preserve">
    нинг жүйесін жасау    есеп </w:t>
      </w:r>
    </w:p>
    <w:p>
      <w:pPr>
        <w:spacing w:after="0"/>
        <w:ind w:left="0"/>
        <w:jc w:val="both"/>
      </w:pPr>
      <w:r>
        <w:rPr>
          <w:rFonts w:ascii="Times New Roman"/>
          <w:b w:val="false"/>
          <w:i w:val="false"/>
          <w:color w:val="000000"/>
          <w:sz w:val="28"/>
        </w:rPr>
        <w:t xml:space="preserve">19. Жаңа фитопрепарат.    Бағдарлама. Бағдарламаның әкімшісі,  Жыл сайын </w:t>
      </w:r>
      <w:r>
        <w:br/>
      </w:r>
      <w:r>
        <w:rPr>
          <w:rFonts w:ascii="Times New Roman"/>
          <w:b w:val="false"/>
          <w:i w:val="false"/>
          <w:color w:val="000000"/>
          <w:sz w:val="28"/>
        </w:rPr>
        <w:t xml:space="preserve">
    тарды фармакологиялық ның әкімші. бағдарламаны іске асыру  ІҮ тоқсан </w:t>
      </w:r>
      <w:r>
        <w:br/>
      </w:r>
      <w:r>
        <w:rPr>
          <w:rFonts w:ascii="Times New Roman"/>
          <w:b w:val="false"/>
          <w:i w:val="false"/>
          <w:color w:val="000000"/>
          <w:sz w:val="28"/>
        </w:rPr>
        <w:t xml:space="preserve">
    зерттеуді жүргізу     сіне аралық жөніндегі жауапты </w:t>
      </w:r>
      <w:r>
        <w:br/>
      </w:r>
      <w:r>
        <w:rPr>
          <w:rFonts w:ascii="Times New Roman"/>
          <w:b w:val="false"/>
          <w:i w:val="false"/>
          <w:color w:val="000000"/>
          <w:sz w:val="28"/>
        </w:rPr>
        <w:t xml:space="preserve">
    және олардың оңтайлы  ғылыми-тех. орындаушы </w:t>
      </w:r>
      <w:r>
        <w:br/>
      </w:r>
      <w:r>
        <w:rPr>
          <w:rFonts w:ascii="Times New Roman"/>
          <w:b w:val="false"/>
          <w:i w:val="false"/>
          <w:color w:val="000000"/>
          <w:sz w:val="28"/>
        </w:rPr>
        <w:t xml:space="preserve">
    дәрілік нысандарын    никалық </w:t>
      </w:r>
      <w:r>
        <w:br/>
      </w:r>
      <w:r>
        <w:rPr>
          <w:rFonts w:ascii="Times New Roman"/>
          <w:b w:val="false"/>
          <w:i w:val="false"/>
          <w:color w:val="000000"/>
          <w:sz w:val="28"/>
        </w:rPr>
        <w:t xml:space="preserve">
    жасау                 есеп </w:t>
      </w:r>
    </w:p>
    <w:p>
      <w:pPr>
        <w:spacing w:after="0"/>
        <w:ind w:left="0"/>
        <w:jc w:val="both"/>
      </w:pPr>
      <w:r>
        <w:rPr>
          <w:rFonts w:ascii="Times New Roman"/>
          <w:b w:val="false"/>
          <w:i w:val="false"/>
          <w:color w:val="000000"/>
          <w:sz w:val="28"/>
        </w:rPr>
        <w:t xml:space="preserve">20. Бірегей фитопрепарат. Бағдарлама. Бағдарламаның әкімшісі,  Жыл сайын </w:t>
      </w:r>
      <w:r>
        <w:br/>
      </w:r>
      <w:r>
        <w:rPr>
          <w:rFonts w:ascii="Times New Roman"/>
          <w:b w:val="false"/>
          <w:i w:val="false"/>
          <w:color w:val="000000"/>
          <w:sz w:val="28"/>
        </w:rPr>
        <w:t xml:space="preserve">
    тарды тәжірибелік-    ның әкімші. бағдарламаны іске асыру  ІҮ тоқсан </w:t>
      </w:r>
      <w:r>
        <w:br/>
      </w:r>
      <w:r>
        <w:rPr>
          <w:rFonts w:ascii="Times New Roman"/>
          <w:b w:val="false"/>
          <w:i w:val="false"/>
          <w:color w:val="000000"/>
          <w:sz w:val="28"/>
        </w:rPr>
        <w:t xml:space="preserve">
    өнеркәсіптік өндіру   сіне аралық жөніндегі жауапты </w:t>
      </w:r>
      <w:r>
        <w:br/>
      </w:r>
      <w:r>
        <w:rPr>
          <w:rFonts w:ascii="Times New Roman"/>
          <w:b w:val="false"/>
          <w:i w:val="false"/>
          <w:color w:val="000000"/>
          <w:sz w:val="28"/>
        </w:rPr>
        <w:t xml:space="preserve">
    технологияларын       ғылыми-тех. орындаушы </w:t>
      </w:r>
      <w:r>
        <w:br/>
      </w:r>
      <w:r>
        <w:rPr>
          <w:rFonts w:ascii="Times New Roman"/>
          <w:b w:val="false"/>
          <w:i w:val="false"/>
          <w:color w:val="000000"/>
          <w:sz w:val="28"/>
        </w:rPr>
        <w:t xml:space="preserve">
    әзірлеу мен жетілдіру никалық </w:t>
      </w:r>
      <w:r>
        <w:br/>
      </w:r>
      <w:r>
        <w:rPr>
          <w:rFonts w:ascii="Times New Roman"/>
          <w:b w:val="false"/>
          <w:i w:val="false"/>
          <w:color w:val="000000"/>
          <w:sz w:val="28"/>
        </w:rPr>
        <w:t xml:space="preserve">
                          есеп </w:t>
      </w:r>
    </w:p>
    <w:p>
      <w:pPr>
        <w:spacing w:after="0"/>
        <w:ind w:left="0"/>
        <w:jc w:val="both"/>
      </w:pPr>
      <w:r>
        <w:rPr>
          <w:rFonts w:ascii="Times New Roman"/>
          <w:b w:val="false"/>
          <w:i w:val="false"/>
          <w:color w:val="000000"/>
          <w:sz w:val="28"/>
        </w:rPr>
        <w:t xml:space="preserve">21. Өмірлік маңызы бар    Бағдарлама. Бағдарламаның әкімшісі,  Жыл сайын </w:t>
      </w:r>
      <w:r>
        <w:br/>
      </w:r>
      <w:r>
        <w:rPr>
          <w:rFonts w:ascii="Times New Roman"/>
          <w:b w:val="false"/>
          <w:i w:val="false"/>
          <w:color w:val="000000"/>
          <w:sz w:val="28"/>
        </w:rPr>
        <w:t xml:space="preserve">
    отандық фитопрепарат. ның әкімші. бағдарламаны іске асыру  ІҮ тоқсан </w:t>
      </w:r>
      <w:r>
        <w:br/>
      </w:r>
      <w:r>
        <w:rPr>
          <w:rFonts w:ascii="Times New Roman"/>
          <w:b w:val="false"/>
          <w:i w:val="false"/>
          <w:color w:val="000000"/>
          <w:sz w:val="28"/>
        </w:rPr>
        <w:t xml:space="preserve">
    тардың технология.    сіне аралық жөніндегі жауапты </w:t>
      </w:r>
      <w:r>
        <w:br/>
      </w:r>
      <w:r>
        <w:rPr>
          <w:rFonts w:ascii="Times New Roman"/>
          <w:b w:val="false"/>
          <w:i w:val="false"/>
          <w:color w:val="000000"/>
          <w:sz w:val="28"/>
        </w:rPr>
        <w:t xml:space="preserve">
    ларын жаңалау         ғылыми-тех. орындаушы </w:t>
      </w:r>
      <w:r>
        <w:br/>
      </w:r>
      <w:r>
        <w:rPr>
          <w:rFonts w:ascii="Times New Roman"/>
          <w:b w:val="false"/>
          <w:i w:val="false"/>
          <w:color w:val="000000"/>
          <w:sz w:val="28"/>
        </w:rPr>
        <w:t xml:space="preserve">
                          никалық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Болжамды шығыстар               ! Қажыландыру көзі </w:t>
      </w:r>
      <w:r>
        <w:br/>
      </w:r>
      <w:r>
        <w:rPr>
          <w:rFonts w:ascii="Times New Roman"/>
          <w:b w:val="false"/>
          <w:i w:val="false"/>
          <w:color w:val="000000"/>
          <w:sz w:val="28"/>
        </w:rPr>
        <w:t xml:space="preserve">
       (млн. теңге)                  !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    Талап етiлмейдi </w:t>
      </w:r>
      <w:r>
        <w:br/>
      </w:r>
      <w:r>
        <w:rPr>
          <w:rFonts w:ascii="Times New Roman"/>
          <w:b w:val="false"/>
          <w:i w:val="false"/>
          <w:color w:val="000000"/>
          <w:sz w:val="28"/>
        </w:rPr>
        <w:t>
 </w:t>
      </w:r>
      <w:r>
        <w:br/>
      </w:r>
      <w:r>
        <w:rPr>
          <w:rFonts w:ascii="Times New Roman"/>
          <w:b w:val="false"/>
          <w:i w:val="false"/>
          <w:color w:val="000000"/>
          <w:sz w:val="28"/>
        </w:rPr>
        <w:t xml:space="preserve">
  2    Талап етiлмейдi </w:t>
      </w:r>
    </w:p>
    <w:p>
      <w:pPr>
        <w:spacing w:after="0"/>
        <w:ind w:left="0"/>
        <w:jc w:val="both"/>
      </w:pPr>
      <w:r>
        <w:rPr>
          <w:rFonts w:ascii="Times New Roman"/>
          <w:b w:val="false"/>
          <w:i w:val="false"/>
          <w:color w:val="000000"/>
          <w:sz w:val="28"/>
        </w:rPr>
        <w:t xml:space="preserve">3    Талап етiлмейдi </w:t>
      </w:r>
    </w:p>
    <w:p>
      <w:pPr>
        <w:spacing w:after="0"/>
        <w:ind w:left="0"/>
        <w:jc w:val="both"/>
      </w:pPr>
      <w:r>
        <w:rPr>
          <w:rFonts w:ascii="Times New Roman"/>
          <w:b w:val="false"/>
          <w:i w:val="false"/>
          <w:color w:val="000000"/>
          <w:sz w:val="28"/>
        </w:rPr>
        <w:t xml:space="preserve">4    Талап етiлмейдi </w:t>
      </w:r>
    </w:p>
    <w:p>
      <w:pPr>
        <w:spacing w:after="0"/>
        <w:ind w:left="0"/>
        <w:jc w:val="both"/>
      </w:pPr>
      <w:r>
        <w:rPr>
          <w:rFonts w:ascii="Times New Roman"/>
          <w:b w:val="false"/>
          <w:i w:val="false"/>
          <w:color w:val="000000"/>
          <w:sz w:val="28"/>
        </w:rPr>
        <w:t xml:space="preserve">5    Талап етiлмейдi </w:t>
      </w:r>
    </w:p>
    <w:p>
      <w:pPr>
        <w:spacing w:after="0"/>
        <w:ind w:left="0"/>
        <w:jc w:val="both"/>
      </w:pPr>
      <w:r>
        <w:rPr>
          <w:rFonts w:ascii="Times New Roman"/>
          <w:b w:val="false"/>
          <w:i w:val="false"/>
          <w:color w:val="000000"/>
          <w:sz w:val="28"/>
        </w:rPr>
        <w:t xml:space="preserve">6    Талап етiлмейдi </w:t>
      </w:r>
    </w:p>
    <w:p>
      <w:pPr>
        <w:spacing w:after="0"/>
        <w:ind w:left="0"/>
        <w:jc w:val="both"/>
      </w:pPr>
      <w:r>
        <w:rPr>
          <w:rFonts w:ascii="Times New Roman"/>
          <w:b w:val="false"/>
          <w:i w:val="false"/>
          <w:color w:val="000000"/>
          <w:sz w:val="28"/>
        </w:rPr>
        <w:t xml:space="preserve">7  Барлығы 13,16 млн. теңге, оның          Республикалық бюджет </w:t>
      </w:r>
      <w:r>
        <w:br/>
      </w:r>
      <w:r>
        <w:rPr>
          <w:rFonts w:ascii="Times New Roman"/>
          <w:b w:val="false"/>
          <w:i w:val="false"/>
          <w:color w:val="000000"/>
          <w:sz w:val="28"/>
        </w:rPr>
        <w:t xml:space="preserve">
   ішінде жылдар бойынша: 2002 - 2,0; </w:t>
      </w:r>
      <w:r>
        <w:br/>
      </w:r>
      <w:r>
        <w:rPr>
          <w:rFonts w:ascii="Times New Roman"/>
          <w:b w:val="false"/>
          <w:i w:val="false"/>
          <w:color w:val="000000"/>
          <w:sz w:val="28"/>
        </w:rPr>
        <w:t xml:space="preserve">
   2003 - 2,0; 2004 - 2,2; 2005 - 3,087; </w:t>
      </w:r>
      <w:r>
        <w:br/>
      </w:r>
      <w:r>
        <w:rPr>
          <w:rFonts w:ascii="Times New Roman"/>
          <w:b w:val="false"/>
          <w:i w:val="false"/>
          <w:color w:val="000000"/>
          <w:sz w:val="28"/>
        </w:rPr>
        <w:t xml:space="preserve">
   2006 жылы - 3,873 млн. теңге; </w:t>
      </w:r>
    </w:p>
    <w:p>
      <w:pPr>
        <w:spacing w:after="0"/>
        <w:ind w:left="0"/>
        <w:jc w:val="both"/>
      </w:pPr>
      <w:r>
        <w:rPr>
          <w:rFonts w:ascii="Times New Roman"/>
          <w:b w:val="false"/>
          <w:i w:val="false"/>
          <w:color w:val="000000"/>
          <w:sz w:val="28"/>
        </w:rPr>
        <w:t xml:space="preserve">8  Барлығы 18,56 млн.теңге, оның          Республикалық бюджет </w:t>
      </w:r>
      <w:r>
        <w:br/>
      </w:r>
      <w:r>
        <w:rPr>
          <w:rFonts w:ascii="Times New Roman"/>
          <w:b w:val="false"/>
          <w:i w:val="false"/>
          <w:color w:val="000000"/>
          <w:sz w:val="28"/>
        </w:rPr>
        <w:t xml:space="preserve">
   iшiнде жылдар бойынша: 2002 жылы </w:t>
      </w:r>
      <w:r>
        <w:br/>
      </w:r>
      <w:r>
        <w:rPr>
          <w:rFonts w:ascii="Times New Roman"/>
          <w:b w:val="false"/>
          <w:i w:val="false"/>
          <w:color w:val="000000"/>
          <w:sz w:val="28"/>
        </w:rPr>
        <w:t xml:space="preserve">
   - 3,0 млн. теңге; 2003 жылы - 3,0 </w:t>
      </w:r>
      <w:r>
        <w:br/>
      </w:r>
      <w:r>
        <w:rPr>
          <w:rFonts w:ascii="Times New Roman"/>
          <w:b w:val="false"/>
          <w:i w:val="false"/>
          <w:color w:val="000000"/>
          <w:sz w:val="28"/>
        </w:rPr>
        <w:t xml:space="preserve">
   млн. теңге; 2004 жылы - 3,3 млн. </w:t>
      </w:r>
      <w:r>
        <w:br/>
      </w:r>
      <w:r>
        <w:rPr>
          <w:rFonts w:ascii="Times New Roman"/>
          <w:b w:val="false"/>
          <w:i w:val="false"/>
          <w:color w:val="000000"/>
          <w:sz w:val="28"/>
        </w:rPr>
        <w:t xml:space="preserve">
   теңге; 2005 жылы - 4,187 млн. теңге; </w:t>
      </w:r>
      <w:r>
        <w:br/>
      </w:r>
      <w:r>
        <w:rPr>
          <w:rFonts w:ascii="Times New Roman"/>
          <w:b w:val="false"/>
          <w:i w:val="false"/>
          <w:color w:val="000000"/>
          <w:sz w:val="28"/>
        </w:rPr>
        <w:t xml:space="preserve">
   2006 жылы - 5,073 млн. теңге; </w:t>
      </w:r>
    </w:p>
    <w:p>
      <w:pPr>
        <w:spacing w:after="0"/>
        <w:ind w:left="0"/>
        <w:jc w:val="both"/>
      </w:pPr>
      <w:r>
        <w:rPr>
          <w:rFonts w:ascii="Times New Roman"/>
          <w:b w:val="false"/>
          <w:i w:val="false"/>
          <w:color w:val="000000"/>
          <w:sz w:val="28"/>
        </w:rPr>
        <w:t xml:space="preserve">9  Барлығы 50,86 млн. теңге, оның         Республикалық бюджет </w:t>
      </w:r>
      <w:r>
        <w:br/>
      </w:r>
      <w:r>
        <w:rPr>
          <w:rFonts w:ascii="Times New Roman"/>
          <w:b w:val="false"/>
          <w:i w:val="false"/>
          <w:color w:val="000000"/>
          <w:sz w:val="28"/>
        </w:rPr>
        <w:t xml:space="preserve">
   iшiнде жылдар бойынша: 2002 жылы </w:t>
      </w:r>
      <w:r>
        <w:br/>
      </w:r>
      <w:r>
        <w:rPr>
          <w:rFonts w:ascii="Times New Roman"/>
          <w:b w:val="false"/>
          <w:i w:val="false"/>
          <w:color w:val="000000"/>
          <w:sz w:val="28"/>
        </w:rPr>
        <w:t xml:space="preserve">
   - 9,0 млн. теңге; 2003 жылы - 9,0 </w:t>
      </w:r>
      <w:r>
        <w:br/>
      </w:r>
      <w:r>
        <w:rPr>
          <w:rFonts w:ascii="Times New Roman"/>
          <w:b w:val="false"/>
          <w:i w:val="false"/>
          <w:color w:val="000000"/>
          <w:sz w:val="28"/>
        </w:rPr>
        <w:t xml:space="preserve">
   млн. теңге; 2004 жылы - 9,7 млн. </w:t>
      </w:r>
      <w:r>
        <w:br/>
      </w:r>
      <w:r>
        <w:rPr>
          <w:rFonts w:ascii="Times New Roman"/>
          <w:b w:val="false"/>
          <w:i w:val="false"/>
          <w:color w:val="000000"/>
          <w:sz w:val="28"/>
        </w:rPr>
        <w:t xml:space="preserve">
   теңге; 2005 жылы - 11,087 млн. теңге; </w:t>
      </w:r>
      <w:r>
        <w:br/>
      </w:r>
      <w:r>
        <w:rPr>
          <w:rFonts w:ascii="Times New Roman"/>
          <w:b w:val="false"/>
          <w:i w:val="false"/>
          <w:color w:val="000000"/>
          <w:sz w:val="28"/>
        </w:rPr>
        <w:t xml:space="preserve">
   2006 жылы - 12,073 млн. теңге; </w:t>
      </w:r>
    </w:p>
    <w:p>
      <w:pPr>
        <w:spacing w:after="0"/>
        <w:ind w:left="0"/>
        <w:jc w:val="both"/>
      </w:pPr>
      <w:r>
        <w:rPr>
          <w:rFonts w:ascii="Times New Roman"/>
          <w:b w:val="false"/>
          <w:i w:val="false"/>
          <w:color w:val="000000"/>
          <w:sz w:val="28"/>
        </w:rPr>
        <w:t xml:space="preserve">10 Барлығы 13,16 млн. теңге, оның          Республикалық бюджет </w:t>
      </w:r>
      <w:r>
        <w:br/>
      </w:r>
      <w:r>
        <w:rPr>
          <w:rFonts w:ascii="Times New Roman"/>
          <w:b w:val="false"/>
          <w:i w:val="false"/>
          <w:color w:val="000000"/>
          <w:sz w:val="28"/>
        </w:rPr>
        <w:t xml:space="preserve">
   iшiнде жылдар бойынша: 2002 жылы </w:t>
      </w:r>
      <w:r>
        <w:br/>
      </w:r>
      <w:r>
        <w:rPr>
          <w:rFonts w:ascii="Times New Roman"/>
          <w:b w:val="false"/>
          <w:i w:val="false"/>
          <w:color w:val="000000"/>
          <w:sz w:val="28"/>
        </w:rPr>
        <w:t xml:space="preserve">
   - 2,0 млн. теңге; 2003 жылы - 2,0 </w:t>
      </w:r>
      <w:r>
        <w:br/>
      </w:r>
      <w:r>
        <w:rPr>
          <w:rFonts w:ascii="Times New Roman"/>
          <w:b w:val="false"/>
          <w:i w:val="false"/>
          <w:color w:val="000000"/>
          <w:sz w:val="28"/>
        </w:rPr>
        <w:t xml:space="preserve">
   млн. теңге; 2004 жылы - 2,2 млн.  </w:t>
      </w:r>
      <w:r>
        <w:br/>
      </w:r>
      <w:r>
        <w:rPr>
          <w:rFonts w:ascii="Times New Roman"/>
          <w:b w:val="false"/>
          <w:i w:val="false"/>
          <w:color w:val="000000"/>
          <w:sz w:val="28"/>
        </w:rPr>
        <w:t xml:space="preserve">
   теңге; 2005 жылы - 3,087 млн. теңге; </w:t>
      </w:r>
      <w:r>
        <w:br/>
      </w:r>
      <w:r>
        <w:rPr>
          <w:rFonts w:ascii="Times New Roman"/>
          <w:b w:val="false"/>
          <w:i w:val="false"/>
          <w:color w:val="000000"/>
          <w:sz w:val="28"/>
        </w:rPr>
        <w:t xml:space="preserve">
   2006 жылы - 3,873 млн. теңге; </w:t>
      </w:r>
    </w:p>
    <w:p>
      <w:pPr>
        <w:spacing w:after="0"/>
        <w:ind w:left="0"/>
        <w:jc w:val="both"/>
      </w:pPr>
      <w:r>
        <w:rPr>
          <w:rFonts w:ascii="Times New Roman"/>
          <w:b w:val="false"/>
          <w:i w:val="false"/>
          <w:color w:val="000000"/>
          <w:sz w:val="28"/>
        </w:rPr>
        <w:t xml:space="preserve">11 Барлығы 13,16 млн. теңге, оның          Республикалық бюджет   </w:t>
      </w:r>
      <w:r>
        <w:br/>
      </w:r>
      <w:r>
        <w:rPr>
          <w:rFonts w:ascii="Times New Roman"/>
          <w:b w:val="false"/>
          <w:i w:val="false"/>
          <w:color w:val="000000"/>
          <w:sz w:val="28"/>
        </w:rPr>
        <w:t xml:space="preserve">
   ішінде жылдар бойынша: 2002 жылы -  </w:t>
      </w:r>
      <w:r>
        <w:br/>
      </w:r>
      <w:r>
        <w:rPr>
          <w:rFonts w:ascii="Times New Roman"/>
          <w:b w:val="false"/>
          <w:i w:val="false"/>
          <w:color w:val="000000"/>
          <w:sz w:val="28"/>
        </w:rPr>
        <w:t xml:space="preserve">
   2,0 млн. теңге; 2003 жылы - 2,0 млн. </w:t>
      </w:r>
      <w:r>
        <w:br/>
      </w:r>
      <w:r>
        <w:rPr>
          <w:rFonts w:ascii="Times New Roman"/>
          <w:b w:val="false"/>
          <w:i w:val="false"/>
          <w:color w:val="000000"/>
          <w:sz w:val="28"/>
        </w:rPr>
        <w:t xml:space="preserve">
   теңге; 2004 жылы - 2,2 млн. теңге; </w:t>
      </w:r>
      <w:r>
        <w:br/>
      </w:r>
      <w:r>
        <w:rPr>
          <w:rFonts w:ascii="Times New Roman"/>
          <w:b w:val="false"/>
          <w:i w:val="false"/>
          <w:color w:val="000000"/>
          <w:sz w:val="28"/>
        </w:rPr>
        <w:t xml:space="preserve">
   2005 жылы - 3,087 млн теңге" 2006 жылы </w:t>
      </w:r>
      <w:r>
        <w:br/>
      </w:r>
      <w:r>
        <w:rPr>
          <w:rFonts w:ascii="Times New Roman"/>
          <w:b w:val="false"/>
          <w:i w:val="false"/>
          <w:color w:val="000000"/>
          <w:sz w:val="28"/>
        </w:rPr>
        <w:t xml:space="preserve">
   - 3,873 млн. теңге3 </w:t>
      </w:r>
    </w:p>
    <w:p>
      <w:pPr>
        <w:spacing w:after="0"/>
        <w:ind w:left="0"/>
        <w:jc w:val="both"/>
      </w:pPr>
      <w:r>
        <w:rPr>
          <w:rFonts w:ascii="Times New Roman"/>
          <w:b w:val="false"/>
          <w:i w:val="false"/>
          <w:color w:val="000000"/>
          <w:sz w:val="28"/>
        </w:rPr>
        <w:t xml:space="preserve">12 Барлығы 13,16 млн. теңге, оның ішінде   Республикалық бюджет </w:t>
      </w:r>
      <w:r>
        <w:br/>
      </w:r>
      <w:r>
        <w:rPr>
          <w:rFonts w:ascii="Times New Roman"/>
          <w:b w:val="false"/>
          <w:i w:val="false"/>
          <w:color w:val="000000"/>
          <w:sz w:val="28"/>
        </w:rPr>
        <w:t xml:space="preserve">
   жылдар бойынша: 2002 жылы - 2,0 млн. </w:t>
      </w:r>
      <w:r>
        <w:br/>
      </w:r>
      <w:r>
        <w:rPr>
          <w:rFonts w:ascii="Times New Roman"/>
          <w:b w:val="false"/>
          <w:i w:val="false"/>
          <w:color w:val="000000"/>
          <w:sz w:val="28"/>
        </w:rPr>
        <w:t xml:space="preserve">
   теңге; 2003 жылы - 2,0 млн. теңге; </w:t>
      </w:r>
      <w:r>
        <w:br/>
      </w:r>
      <w:r>
        <w:rPr>
          <w:rFonts w:ascii="Times New Roman"/>
          <w:b w:val="false"/>
          <w:i w:val="false"/>
          <w:color w:val="000000"/>
          <w:sz w:val="28"/>
        </w:rPr>
        <w:t xml:space="preserve">
   2004 жылы - 2,2 млн. теңге; 2005 жылы </w:t>
      </w:r>
      <w:r>
        <w:br/>
      </w:r>
      <w:r>
        <w:rPr>
          <w:rFonts w:ascii="Times New Roman"/>
          <w:b w:val="false"/>
          <w:i w:val="false"/>
          <w:color w:val="000000"/>
          <w:sz w:val="28"/>
        </w:rPr>
        <w:t xml:space="preserve">
   - 3,087 млн. теңге; 2006 жылы - 3,873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13 Барлығы 34,66 млн. теңге, оның ішінде   Республикалық бюджет          </w:t>
      </w:r>
      <w:r>
        <w:br/>
      </w:r>
      <w:r>
        <w:rPr>
          <w:rFonts w:ascii="Times New Roman"/>
          <w:b w:val="false"/>
          <w:i w:val="false"/>
          <w:color w:val="000000"/>
          <w:sz w:val="28"/>
        </w:rPr>
        <w:t xml:space="preserve">
   жылдар бойынша: 2002 жылы - 6,0 млн. </w:t>
      </w:r>
      <w:r>
        <w:br/>
      </w:r>
      <w:r>
        <w:rPr>
          <w:rFonts w:ascii="Times New Roman"/>
          <w:b w:val="false"/>
          <w:i w:val="false"/>
          <w:color w:val="000000"/>
          <w:sz w:val="28"/>
        </w:rPr>
        <w:t xml:space="preserve">
   теңге; 2003 жылы - 6,0 млн. теңге; 2004 </w:t>
      </w:r>
      <w:r>
        <w:br/>
      </w:r>
      <w:r>
        <w:rPr>
          <w:rFonts w:ascii="Times New Roman"/>
          <w:b w:val="false"/>
          <w:i w:val="false"/>
          <w:color w:val="000000"/>
          <w:sz w:val="28"/>
        </w:rPr>
        <w:t xml:space="preserve">
   жылы - 6,4 млн. теңге; 2005 жылы - 7,687 </w:t>
      </w:r>
      <w:r>
        <w:br/>
      </w:r>
      <w:r>
        <w:rPr>
          <w:rFonts w:ascii="Times New Roman"/>
          <w:b w:val="false"/>
          <w:i w:val="false"/>
          <w:color w:val="000000"/>
          <w:sz w:val="28"/>
        </w:rPr>
        <w:t xml:space="preserve">
   млн. теңге; 2006 жылы - 8,573 млн. теңге; </w:t>
      </w:r>
    </w:p>
    <w:p>
      <w:pPr>
        <w:spacing w:after="0"/>
        <w:ind w:left="0"/>
        <w:jc w:val="both"/>
      </w:pPr>
      <w:r>
        <w:rPr>
          <w:rFonts w:ascii="Times New Roman"/>
          <w:b w:val="false"/>
          <w:i w:val="false"/>
          <w:color w:val="000000"/>
          <w:sz w:val="28"/>
        </w:rPr>
        <w:t xml:space="preserve">14 Барлығы 34,66 млн. теңге, оның ішінде   Республикалық бюджет    </w:t>
      </w:r>
      <w:r>
        <w:br/>
      </w:r>
      <w:r>
        <w:rPr>
          <w:rFonts w:ascii="Times New Roman"/>
          <w:b w:val="false"/>
          <w:i w:val="false"/>
          <w:color w:val="000000"/>
          <w:sz w:val="28"/>
        </w:rPr>
        <w:t xml:space="preserve">
   жылдар бойынша: 2002 жылы - 6,0 млн. </w:t>
      </w:r>
      <w:r>
        <w:br/>
      </w:r>
      <w:r>
        <w:rPr>
          <w:rFonts w:ascii="Times New Roman"/>
          <w:b w:val="false"/>
          <w:i w:val="false"/>
          <w:color w:val="000000"/>
          <w:sz w:val="28"/>
        </w:rPr>
        <w:t xml:space="preserve">
   теңге; 2003 жылы - 6,0 млн. теңге; </w:t>
      </w:r>
      <w:r>
        <w:br/>
      </w:r>
      <w:r>
        <w:rPr>
          <w:rFonts w:ascii="Times New Roman"/>
          <w:b w:val="false"/>
          <w:i w:val="false"/>
          <w:color w:val="000000"/>
          <w:sz w:val="28"/>
        </w:rPr>
        <w:t xml:space="preserve">
   2004 жылы - 6,4 млн теңге; 2005 жылы </w:t>
      </w:r>
      <w:r>
        <w:br/>
      </w:r>
      <w:r>
        <w:rPr>
          <w:rFonts w:ascii="Times New Roman"/>
          <w:b w:val="false"/>
          <w:i w:val="false"/>
          <w:color w:val="000000"/>
          <w:sz w:val="28"/>
        </w:rPr>
        <w:t xml:space="preserve">
   - 7,687 млн. теңге; 2006 жылы - 8,573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15 Барлығы 13,16 млн теңге, оның ішінде    Республикалық бюджет   </w:t>
      </w:r>
      <w:r>
        <w:br/>
      </w:r>
      <w:r>
        <w:rPr>
          <w:rFonts w:ascii="Times New Roman"/>
          <w:b w:val="false"/>
          <w:i w:val="false"/>
          <w:color w:val="000000"/>
          <w:sz w:val="28"/>
        </w:rPr>
        <w:t xml:space="preserve">
   жылдар бойынша: 2002 жылы - 2,0 млн. </w:t>
      </w:r>
      <w:r>
        <w:br/>
      </w:r>
      <w:r>
        <w:rPr>
          <w:rFonts w:ascii="Times New Roman"/>
          <w:b w:val="false"/>
          <w:i w:val="false"/>
          <w:color w:val="000000"/>
          <w:sz w:val="28"/>
        </w:rPr>
        <w:t xml:space="preserve">
   теңге; 2003 жылы - 2,0 млн. теңге; </w:t>
      </w:r>
      <w:r>
        <w:br/>
      </w:r>
      <w:r>
        <w:rPr>
          <w:rFonts w:ascii="Times New Roman"/>
          <w:b w:val="false"/>
          <w:i w:val="false"/>
          <w:color w:val="000000"/>
          <w:sz w:val="28"/>
        </w:rPr>
        <w:t xml:space="preserve">
   2004 жылы - 2,2 млн. теңге; 2005 жылы  </w:t>
      </w:r>
      <w:r>
        <w:br/>
      </w:r>
      <w:r>
        <w:rPr>
          <w:rFonts w:ascii="Times New Roman"/>
          <w:b w:val="false"/>
          <w:i w:val="false"/>
          <w:color w:val="000000"/>
          <w:sz w:val="28"/>
        </w:rPr>
        <w:t xml:space="preserve">
   - 3,087 млн. теңге; 2006 жылы - 3,873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16 Барлығы 18,56 млн теңге, оның ішінде    Республикалық бюджет   </w:t>
      </w:r>
      <w:r>
        <w:br/>
      </w:r>
      <w:r>
        <w:rPr>
          <w:rFonts w:ascii="Times New Roman"/>
          <w:b w:val="false"/>
          <w:i w:val="false"/>
          <w:color w:val="000000"/>
          <w:sz w:val="28"/>
        </w:rPr>
        <w:t xml:space="preserve">
   жылдар бойынша: 2002 жылы - 3,0 млн. </w:t>
      </w:r>
      <w:r>
        <w:br/>
      </w:r>
      <w:r>
        <w:rPr>
          <w:rFonts w:ascii="Times New Roman"/>
          <w:b w:val="false"/>
          <w:i w:val="false"/>
          <w:color w:val="000000"/>
          <w:sz w:val="28"/>
        </w:rPr>
        <w:t xml:space="preserve">
   теңге; 2003 жылы - 3,0 млн. теңге; </w:t>
      </w:r>
      <w:r>
        <w:br/>
      </w:r>
      <w:r>
        <w:rPr>
          <w:rFonts w:ascii="Times New Roman"/>
          <w:b w:val="false"/>
          <w:i w:val="false"/>
          <w:color w:val="000000"/>
          <w:sz w:val="28"/>
        </w:rPr>
        <w:t xml:space="preserve">
   2004 жылы - 3,3 млн. теңге; 2005 жылы </w:t>
      </w:r>
      <w:r>
        <w:br/>
      </w:r>
      <w:r>
        <w:rPr>
          <w:rFonts w:ascii="Times New Roman"/>
          <w:b w:val="false"/>
          <w:i w:val="false"/>
          <w:color w:val="000000"/>
          <w:sz w:val="28"/>
        </w:rPr>
        <w:t xml:space="preserve">
   - 4,187 млн теңге; 2006 жылы - 5,073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17 Барлығы 13,16 млн. теңге, оның ішінде   Республикалық бюджет    </w:t>
      </w:r>
      <w:r>
        <w:br/>
      </w:r>
      <w:r>
        <w:rPr>
          <w:rFonts w:ascii="Times New Roman"/>
          <w:b w:val="false"/>
          <w:i w:val="false"/>
          <w:color w:val="000000"/>
          <w:sz w:val="28"/>
        </w:rPr>
        <w:t xml:space="preserve">
   жылдар бойынша: 2002 жылы - 2,0 млн. </w:t>
      </w:r>
      <w:r>
        <w:br/>
      </w:r>
      <w:r>
        <w:rPr>
          <w:rFonts w:ascii="Times New Roman"/>
          <w:b w:val="false"/>
          <w:i w:val="false"/>
          <w:color w:val="000000"/>
          <w:sz w:val="28"/>
        </w:rPr>
        <w:t xml:space="preserve">
   теңге; 2003 жылы - 2,0 млн. теңге;  </w:t>
      </w:r>
      <w:r>
        <w:br/>
      </w:r>
      <w:r>
        <w:rPr>
          <w:rFonts w:ascii="Times New Roman"/>
          <w:b w:val="false"/>
          <w:i w:val="false"/>
          <w:color w:val="000000"/>
          <w:sz w:val="28"/>
        </w:rPr>
        <w:t xml:space="preserve">
   2004 жылы - 2,2 млн. теңге; 2005 жылы </w:t>
      </w:r>
      <w:r>
        <w:br/>
      </w:r>
      <w:r>
        <w:rPr>
          <w:rFonts w:ascii="Times New Roman"/>
          <w:b w:val="false"/>
          <w:i w:val="false"/>
          <w:color w:val="000000"/>
          <w:sz w:val="28"/>
        </w:rPr>
        <w:t xml:space="preserve">
   - 3,087 млн. теңге; 2006 жылы - 3,873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18 Барлығы 29,26 млн. теңге, оның ішінде   Республикалық бюджет    </w:t>
      </w:r>
      <w:r>
        <w:br/>
      </w:r>
      <w:r>
        <w:rPr>
          <w:rFonts w:ascii="Times New Roman"/>
          <w:b w:val="false"/>
          <w:i w:val="false"/>
          <w:color w:val="000000"/>
          <w:sz w:val="28"/>
        </w:rPr>
        <w:t xml:space="preserve">
   жылдар бойынша: 2002 жылы - 5,0 млн. </w:t>
      </w:r>
      <w:r>
        <w:br/>
      </w:r>
      <w:r>
        <w:rPr>
          <w:rFonts w:ascii="Times New Roman"/>
          <w:b w:val="false"/>
          <w:i w:val="false"/>
          <w:color w:val="000000"/>
          <w:sz w:val="28"/>
        </w:rPr>
        <w:t xml:space="preserve">
   теңге; 2003 жылы - 5,0 млн. теңге;  </w:t>
      </w:r>
      <w:r>
        <w:br/>
      </w:r>
      <w:r>
        <w:rPr>
          <w:rFonts w:ascii="Times New Roman"/>
          <w:b w:val="false"/>
          <w:i w:val="false"/>
          <w:color w:val="000000"/>
          <w:sz w:val="28"/>
        </w:rPr>
        <w:t xml:space="preserve">
   2004 жылы - 5,5 млн теңге; 2005 жылы </w:t>
      </w:r>
      <w:r>
        <w:br/>
      </w:r>
      <w:r>
        <w:rPr>
          <w:rFonts w:ascii="Times New Roman"/>
          <w:b w:val="false"/>
          <w:i w:val="false"/>
          <w:color w:val="000000"/>
          <w:sz w:val="28"/>
        </w:rPr>
        <w:t xml:space="preserve">
   - 6,387 млн. теңге; 2006 жылы - 7,373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19 Барлығы 56,26 млн. теңге, оның ішінде   Республикалық бюджет    </w:t>
      </w:r>
      <w:r>
        <w:br/>
      </w:r>
      <w:r>
        <w:rPr>
          <w:rFonts w:ascii="Times New Roman"/>
          <w:b w:val="false"/>
          <w:i w:val="false"/>
          <w:color w:val="000000"/>
          <w:sz w:val="28"/>
        </w:rPr>
        <w:t xml:space="preserve">
   жылдар бойынша: 2002 жылы - 10,0 млн.  </w:t>
      </w:r>
      <w:r>
        <w:br/>
      </w:r>
      <w:r>
        <w:rPr>
          <w:rFonts w:ascii="Times New Roman"/>
          <w:b w:val="false"/>
          <w:i w:val="false"/>
          <w:color w:val="000000"/>
          <w:sz w:val="28"/>
        </w:rPr>
        <w:t xml:space="preserve">
   теңге; 2003 жылы - 10,0 млн. теңге; </w:t>
      </w:r>
      <w:r>
        <w:br/>
      </w:r>
      <w:r>
        <w:rPr>
          <w:rFonts w:ascii="Times New Roman"/>
          <w:b w:val="false"/>
          <w:i w:val="false"/>
          <w:color w:val="000000"/>
          <w:sz w:val="28"/>
        </w:rPr>
        <w:t xml:space="preserve">
   2004 жылы - 10,8 млн. теңге; 2005 жылы </w:t>
      </w:r>
      <w:r>
        <w:br/>
      </w:r>
      <w:r>
        <w:rPr>
          <w:rFonts w:ascii="Times New Roman"/>
          <w:b w:val="false"/>
          <w:i w:val="false"/>
          <w:color w:val="000000"/>
          <w:sz w:val="28"/>
        </w:rPr>
        <w:t xml:space="preserve">
   - 12,087 млн. теңге; 2006 жылы - 13,373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 Барлығы 110,26 млн. теңге, оның ішінде  Республикалық бюджет     </w:t>
      </w:r>
      <w:r>
        <w:br/>
      </w:r>
      <w:r>
        <w:rPr>
          <w:rFonts w:ascii="Times New Roman"/>
          <w:b w:val="false"/>
          <w:i w:val="false"/>
          <w:color w:val="000000"/>
          <w:sz w:val="28"/>
        </w:rPr>
        <w:t xml:space="preserve">
   жылдар бойынша: 2002 жылы - 20,0 млн. </w:t>
      </w:r>
      <w:r>
        <w:br/>
      </w:r>
      <w:r>
        <w:rPr>
          <w:rFonts w:ascii="Times New Roman"/>
          <w:b w:val="false"/>
          <w:i w:val="false"/>
          <w:color w:val="000000"/>
          <w:sz w:val="28"/>
        </w:rPr>
        <w:t xml:space="preserve">
   теңге; 2003 жылы - 20,0 млн. теңге;  </w:t>
      </w:r>
      <w:r>
        <w:br/>
      </w:r>
      <w:r>
        <w:rPr>
          <w:rFonts w:ascii="Times New Roman"/>
          <w:b w:val="false"/>
          <w:i w:val="false"/>
          <w:color w:val="000000"/>
          <w:sz w:val="28"/>
        </w:rPr>
        <w:t xml:space="preserve">
   2004 жылы - 21,7 млн. теңге; 2005 жылы </w:t>
      </w:r>
      <w:r>
        <w:br/>
      </w:r>
      <w:r>
        <w:rPr>
          <w:rFonts w:ascii="Times New Roman"/>
          <w:b w:val="false"/>
          <w:i w:val="false"/>
          <w:color w:val="000000"/>
          <w:sz w:val="28"/>
        </w:rPr>
        <w:t xml:space="preserve">
   - 21,4 млн. теңге; 2006 жылы - 23,8 млн.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21 Барлығы 153,255 млн. теңге, оның ішінде   Республикалық бюджет    </w:t>
      </w:r>
      <w:r>
        <w:br/>
      </w:r>
      <w:r>
        <w:rPr>
          <w:rFonts w:ascii="Times New Roman"/>
          <w:b w:val="false"/>
          <w:i w:val="false"/>
          <w:color w:val="000000"/>
          <w:sz w:val="28"/>
        </w:rPr>
        <w:t xml:space="preserve">
   жылдар бойынша: 2002 жылы - 28,0 млн. </w:t>
      </w:r>
      <w:r>
        <w:br/>
      </w:r>
      <w:r>
        <w:rPr>
          <w:rFonts w:ascii="Times New Roman"/>
          <w:b w:val="false"/>
          <w:i w:val="false"/>
          <w:color w:val="000000"/>
          <w:sz w:val="28"/>
        </w:rPr>
        <w:t xml:space="preserve">
   теңге; 2003 жылы - 28,0 млн. теңге;  </w:t>
      </w:r>
      <w:r>
        <w:br/>
      </w:r>
      <w:r>
        <w:rPr>
          <w:rFonts w:ascii="Times New Roman"/>
          <w:b w:val="false"/>
          <w:i w:val="false"/>
          <w:color w:val="000000"/>
          <w:sz w:val="28"/>
        </w:rPr>
        <w:t xml:space="preserve">
   2004 жылы - 29,7 млн. теңге; 2005 жылы </w:t>
      </w:r>
      <w:r>
        <w:br/>
      </w:r>
      <w:r>
        <w:rPr>
          <w:rFonts w:ascii="Times New Roman"/>
          <w:b w:val="false"/>
          <w:i w:val="false"/>
          <w:color w:val="000000"/>
          <w:sz w:val="28"/>
        </w:rPr>
        <w:t xml:space="preserve">
   - 32,182 млн. теңге; 2006 жылы - 35,373 млн. </w:t>
      </w:r>
      <w:r>
        <w:br/>
      </w:r>
      <w:r>
        <w:rPr>
          <w:rFonts w:ascii="Times New Roman"/>
          <w:b w:val="false"/>
          <w:i w:val="false"/>
          <w:color w:val="000000"/>
          <w:sz w:val="28"/>
        </w:rPr>
        <w:t xml:space="preserve">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