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b41c" w14:textId="25ab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"Атырау облысы Жылыой ауданының Құлсары елді мекенін аудандық маңызы бар қалалар санатына жатқызу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шілде N 1004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"Атырау облысы Жылыой ауданының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Құлсары елді мекенін аудандық маңызы бар қалалар санатына жатқызу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Жарлығының жобасы Қазақстан Республикасы Президентінің қарауына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Қазақстан Республикасының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Жарлығы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Атырау облысы Жылыой ауданының Құлсары елді мекенін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аудандық маңызы бар қалалар санатына жатқызу туралы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 облысы жергілікті өкілді және атқарушы органдарының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өтініштерін ескере отырып және "Қазақстан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әкімшілік-аумақтық құрылысы туралы" Қазақстан Республикасының 1993 жылғы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9-бабына 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Атырау облысы Жылыой ауданының Құлсары елді мекені аудандық маңызы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 қалалардың санатына жатқызылсын.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