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a87f8a" w14:textId="2a87f8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Ұлттық қорының жыл сайынғы сыртқы аудитін жүргізу үшін тәуелсіз аудиторды таңдау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2001 жылғы 26 шілдедегі N 1011 қаулысы. Күші жойылды - Қазақстан Республикасы Үкіметінің 2013 жылғы 8 мамырдағы № 474 қаулысымен</w:t>
      </w:r>
    </w:p>
    <w:p>
      <w:pPr>
        <w:spacing w:after="0"/>
        <w:ind w:left="0"/>
        <w:jc w:val="both"/>
      </w:pPr>
      <w:bookmarkStart w:name="z83" w:id="0"/>
      <w:r>
        <w:rPr>
          <w:rFonts w:ascii="Times New Roman"/>
          <w:b w:val="false"/>
          <w:i w:val="false"/>
          <w:color w:val="ff0000"/>
          <w:sz w:val="28"/>
        </w:rPr>
        <w:t xml:space="preserve">
      Ескерту. Күші жойылды - ҚР Үкіметінің 08.05.2013 </w:t>
      </w:r>
      <w:r>
        <w:rPr>
          <w:rFonts w:ascii="Times New Roman"/>
          <w:b w:val="false"/>
          <w:i w:val="false"/>
          <w:color w:val="ff0000"/>
          <w:sz w:val="28"/>
        </w:rPr>
        <w:t>№ 474</w:t>
      </w:r>
      <w:r>
        <w:rPr>
          <w:rFonts w:ascii="Times New Roman"/>
          <w:b w:val="false"/>
          <w:i w:val="false"/>
          <w:color w:val="ff0000"/>
          <w:sz w:val="28"/>
        </w:rPr>
        <w:t xml:space="preserve"> қаулысымен.</w:t>
      </w:r>
    </w:p>
    <w:bookmarkEnd w:id="0"/>
    <w:p>
      <w:pPr>
        <w:spacing w:after="0"/>
        <w:ind w:left="0"/>
        <w:jc w:val="both"/>
      </w:pPr>
      <w:r>
        <w:rPr>
          <w:rFonts w:ascii="Times New Roman"/>
          <w:b w:val="false"/>
          <w:i w:val="false"/>
          <w:color w:val="000000"/>
          <w:sz w:val="28"/>
        </w:rPr>
        <w:t>      Қазақстан Республикасы Президентінің "Қазақстан Республикасы Ұлттық қорының кейбір мәселелері туралы" 2001 жылғы 29 қаңтардағы N 543  </w:t>
      </w:r>
      <w:r>
        <w:rPr>
          <w:rFonts w:ascii="Times New Roman"/>
          <w:b w:val="false"/>
          <w:i w:val="false"/>
          <w:color w:val="000000"/>
          <w:sz w:val="28"/>
        </w:rPr>
        <w:t xml:space="preserve">Жарлығына </w:t>
      </w:r>
      <w:r>
        <w:rPr>
          <w:rFonts w:ascii="Times New Roman"/>
          <w:b w:val="false"/>
          <w:i w:val="false"/>
          <w:color w:val="000000"/>
          <w:sz w:val="28"/>
        </w:rPr>
        <w:t xml:space="preserve">сәйкес Қазақстан Республикасының Үкіметі қаулы етеді: </w:t>
      </w:r>
    </w:p>
    <w:bookmarkStart w:name="z1" w:id="1"/>
    <w:p>
      <w:pPr>
        <w:spacing w:after="0"/>
        <w:ind w:left="0"/>
        <w:jc w:val="both"/>
      </w:pPr>
      <w:r>
        <w:rPr>
          <w:rFonts w:ascii="Times New Roman"/>
          <w:b w:val="false"/>
          <w:i w:val="false"/>
          <w:color w:val="000000"/>
          <w:sz w:val="28"/>
        </w:rPr>
        <w:t xml:space="preserve">
      1. Қоса беріліп отырған Қазақстан Республикасы Ұлттық қорының жыл сайынғы сыртқы аудитін жүргізу үшін тәуелсіз аудиторды таңдау ережесі бекітілсін. </w:t>
      </w:r>
    </w:p>
    <w:bookmarkEnd w:id="1"/>
    <w:bookmarkStart w:name="z2" w:id="2"/>
    <w:p>
      <w:pPr>
        <w:spacing w:after="0"/>
        <w:ind w:left="0"/>
        <w:jc w:val="both"/>
      </w:pPr>
      <w:r>
        <w:rPr>
          <w:rFonts w:ascii="Times New Roman"/>
          <w:b w:val="false"/>
          <w:i w:val="false"/>
          <w:color w:val="000000"/>
          <w:sz w:val="28"/>
        </w:rPr>
        <w:t xml:space="preserve">
      2. Осы қаулы қол қойылған күнінен бастап күшіне енеді. </w:t>
      </w:r>
    </w:p>
    <w:bookmarkEnd w:id="2"/>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3" w:id="3"/>
    <w:p>
      <w:pPr>
        <w:spacing w:after="0"/>
        <w:ind w:left="0"/>
        <w:jc w:val="both"/>
      </w:pPr>
      <w:r>
        <w:rPr>
          <w:rFonts w:ascii="Times New Roman"/>
          <w:b w:val="false"/>
          <w:i w:val="false"/>
          <w:color w:val="000000"/>
          <w:sz w:val="28"/>
        </w:rPr>
        <w:t xml:space="preserve">
Қазақстан Республикасы Үкіметінің    </w:t>
      </w:r>
      <w:r>
        <w:br/>
      </w:r>
      <w:r>
        <w:rPr>
          <w:rFonts w:ascii="Times New Roman"/>
          <w:b w:val="false"/>
          <w:i w:val="false"/>
          <w:color w:val="000000"/>
          <w:sz w:val="28"/>
        </w:rPr>
        <w:t xml:space="preserve">
2001 жылғы 26 шілдедегі         </w:t>
      </w:r>
      <w:r>
        <w:br/>
      </w:r>
      <w:r>
        <w:rPr>
          <w:rFonts w:ascii="Times New Roman"/>
          <w:b w:val="false"/>
          <w:i w:val="false"/>
          <w:color w:val="000000"/>
          <w:sz w:val="28"/>
        </w:rPr>
        <w:t xml:space="preserve">
N 1011 қаулысымен          </w:t>
      </w:r>
      <w:r>
        <w:br/>
      </w:r>
      <w:r>
        <w:rPr>
          <w:rFonts w:ascii="Times New Roman"/>
          <w:b w:val="false"/>
          <w:i w:val="false"/>
          <w:color w:val="000000"/>
          <w:sz w:val="28"/>
        </w:rPr>
        <w:t xml:space="preserve">
бекітілген          </w:t>
      </w:r>
    </w:p>
    <w:bookmarkEnd w:id="3"/>
    <w:p>
      <w:pPr>
        <w:spacing w:after="0"/>
        <w:ind w:left="0"/>
        <w:jc w:val="left"/>
      </w:pPr>
      <w:r>
        <w:rPr>
          <w:rFonts w:ascii="Times New Roman"/>
          <w:b/>
          <w:i w:val="false"/>
          <w:color w:val="000000"/>
        </w:rPr>
        <w:t xml:space="preserve"> Қазақстан Республикасы Ұлттық қорының жыл сайынғы сыртқы аудитін жүргізу үшін тәуелсіз аудиторды таңдау ережесі  </w:t>
      </w:r>
    </w:p>
    <w:p>
      <w:pPr>
        <w:spacing w:after="0"/>
        <w:ind w:left="0"/>
        <w:jc w:val="both"/>
      </w:pPr>
      <w:r>
        <w:rPr>
          <w:rFonts w:ascii="Times New Roman"/>
          <w:b w:val="false"/>
          <w:i w:val="false"/>
          <w:color w:val="ff0000"/>
          <w:sz w:val="28"/>
        </w:rPr>
        <w:t xml:space="preserve">       Ескерту. Мәтiндегі "конкурстың жұмыс органының", "конкурстың жұмыс органы" және "конкурстың жұмыс органын" деген сөздер "жұмыс органының", "жұмыс органы" және "жұмыс органын" деген сөздермен ауыстырылды - ҚР Үкіметінің 2004.09.13. N 953  </w:t>
      </w:r>
      <w:r>
        <w:rPr>
          <w:rFonts w:ascii="Times New Roman"/>
          <w:b w:val="false"/>
          <w:i w:val="false"/>
          <w:color w:val="ff0000"/>
          <w:sz w:val="28"/>
        </w:rPr>
        <w:t xml:space="preserve">қаулысымен </w:t>
      </w:r>
      <w:r>
        <w:rPr>
          <w:rFonts w:ascii="Times New Roman"/>
          <w:b w:val="false"/>
          <w:i w:val="false"/>
          <w:color w:val="ff0000"/>
          <w:sz w:val="28"/>
        </w:rPr>
        <w:t xml:space="preserve">. </w:t>
      </w:r>
    </w:p>
    <w:bookmarkStart w:name="z4" w:id="4"/>
    <w:p>
      <w:pPr>
        <w:spacing w:after="0"/>
        <w:ind w:left="0"/>
        <w:jc w:val="left"/>
      </w:pPr>
      <w:r>
        <w:rPr>
          <w:rFonts w:ascii="Times New Roman"/>
          <w:b/>
          <w:i w:val="false"/>
          <w:color w:val="000000"/>
        </w:rPr>
        <w:t xml:space="preserve"> 
  1. Жалпы ережелер </w:t>
      </w:r>
    </w:p>
    <w:bookmarkEnd w:id="4"/>
    <w:bookmarkStart w:name="z5" w:id="5"/>
    <w:p>
      <w:pPr>
        <w:spacing w:after="0"/>
        <w:ind w:left="0"/>
        <w:jc w:val="both"/>
      </w:pPr>
      <w:r>
        <w:rPr>
          <w:rFonts w:ascii="Times New Roman"/>
          <w:b w:val="false"/>
          <w:i w:val="false"/>
          <w:color w:val="000000"/>
          <w:sz w:val="28"/>
        </w:rPr>
        <w:t>
      1. Осы Ереже Қазақстан Республикасы </w:t>
      </w:r>
      <w:r>
        <w:rPr>
          <w:rFonts w:ascii="Times New Roman"/>
          <w:b w:val="false"/>
          <w:i w:val="false"/>
          <w:color w:val="000000"/>
          <w:sz w:val="28"/>
        </w:rPr>
        <w:t>Ұлттық қорының</w:t>
      </w:r>
      <w:r>
        <w:rPr>
          <w:rFonts w:ascii="Times New Roman"/>
          <w:b w:val="false"/>
          <w:i w:val="false"/>
          <w:color w:val="000000"/>
          <w:sz w:val="28"/>
        </w:rPr>
        <w:t xml:space="preserve"> жыл сайынғы сыртқы аудитiн жүргізу үшін тәуелсiз аудиторды таңдау тәртiбiн анықтайды. </w:t>
      </w:r>
    </w:p>
    <w:bookmarkEnd w:id="5"/>
    <w:bookmarkStart w:name="z6" w:id="6"/>
    <w:p>
      <w:pPr>
        <w:spacing w:after="0"/>
        <w:ind w:left="0"/>
        <w:jc w:val="left"/>
      </w:pPr>
      <w:r>
        <w:rPr>
          <w:rFonts w:ascii="Times New Roman"/>
          <w:b/>
          <w:i w:val="false"/>
          <w:color w:val="000000"/>
        </w:rPr>
        <w:t xml:space="preserve"> 
  2. Конкурстық комиссияның қызметiн ұйымдастыру тәртiбi </w:t>
      </w:r>
    </w:p>
    <w:bookmarkEnd w:id="6"/>
    <w:bookmarkStart w:name="z7" w:id="7"/>
    <w:p>
      <w:pPr>
        <w:spacing w:after="0"/>
        <w:ind w:left="0"/>
        <w:jc w:val="both"/>
      </w:pPr>
      <w:r>
        <w:rPr>
          <w:rFonts w:ascii="Times New Roman"/>
          <w:b w:val="false"/>
          <w:i w:val="false"/>
          <w:color w:val="000000"/>
          <w:sz w:val="28"/>
        </w:rPr>
        <w:t xml:space="preserve">
      2. Тәуелсiз аудиторды таңдау Қазақстан Республикасы Ұлттық қорының сыртқы аудитiн жүргiзу туралы шарттың оңтайлы ережелерiн анықтауға бағытталған конкурсты (бұдан әрi - конкурс) өткiзу жолымен жүзеге асырылады.  </w:t>
      </w:r>
    </w:p>
    <w:bookmarkEnd w:id="7"/>
    <w:bookmarkStart w:name="z8" w:id="8"/>
    <w:p>
      <w:pPr>
        <w:spacing w:after="0"/>
        <w:ind w:left="0"/>
        <w:jc w:val="both"/>
      </w:pPr>
      <w:r>
        <w:rPr>
          <w:rFonts w:ascii="Times New Roman"/>
          <w:b w:val="false"/>
          <w:i w:val="false"/>
          <w:color w:val="000000"/>
          <w:sz w:val="28"/>
        </w:rPr>
        <w:t xml:space="preserve">
      3. Конкурс Қазақстан Республикасы Ұлттық қорының тәуелсiз сыртқы аудиторын анықтау үшiн жыл сайынғы аудиттiң нәтижелерiн бере отырып әрбiр екi жыл сайын өткiзiледi.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Үкіметінің 2003.07.16.  </w:t>
      </w:r>
      <w:r>
        <w:rPr>
          <w:rFonts w:ascii="Times New Roman"/>
          <w:b w:val="false"/>
          <w:i w:val="false"/>
          <w:color w:val="000000"/>
          <w:sz w:val="28"/>
        </w:rPr>
        <w:t xml:space="preserve">N 699 </w:t>
      </w:r>
      <w:r>
        <w:rPr>
          <w:rFonts w:ascii="Times New Roman"/>
          <w:b w:val="false"/>
          <w:i w:val="false"/>
          <w:color w:val="ff0000"/>
          <w:sz w:val="28"/>
        </w:rPr>
        <w:t xml:space="preserve">қаулысымен </w:t>
      </w:r>
      <w:r>
        <w:rPr>
          <w:rFonts w:ascii="Times New Roman"/>
          <w:b w:val="false"/>
          <w:i w:val="false"/>
          <w:color w:val="000000"/>
          <w:sz w:val="28"/>
        </w:rPr>
        <w:t xml:space="preserve">.        </w:t>
      </w:r>
    </w:p>
    <w:bookmarkEnd w:id="8"/>
    <w:bookmarkStart w:name="z9" w:id="9"/>
    <w:p>
      <w:pPr>
        <w:spacing w:after="0"/>
        <w:ind w:left="0"/>
        <w:jc w:val="both"/>
      </w:pPr>
      <w:r>
        <w:rPr>
          <w:rFonts w:ascii="Times New Roman"/>
          <w:b w:val="false"/>
          <w:i w:val="false"/>
          <w:color w:val="000000"/>
          <w:sz w:val="28"/>
        </w:rPr>
        <w:t>
      4. Қазақстан Республикасының Ұлттық қорын (бұдан әрi - Қор) басқару жөнiндегі </w:t>
      </w:r>
      <w:r>
        <w:rPr>
          <w:rFonts w:ascii="Times New Roman"/>
          <w:b w:val="false"/>
          <w:i w:val="false"/>
          <w:color w:val="000000"/>
          <w:sz w:val="28"/>
        </w:rPr>
        <w:t>кеңес мүшелерiнiң</w:t>
      </w:r>
      <w:r>
        <w:rPr>
          <w:rFonts w:ascii="Times New Roman"/>
          <w:b w:val="false"/>
          <w:i w:val="false"/>
          <w:color w:val="000000"/>
          <w:sz w:val="28"/>
        </w:rPr>
        <w:t xml:space="preserve"> ұсынысы бойынша конкурсты өткiзу үшiн құрамында 9 адамы бар конкурстық комиссия құрылады. Конкурстық комиссияның құрамы өзiне төрағаны, төрағаның орынбасарын, сондай-ақ комиссияның мүшелерiн қамтиды және Қазақстан Республикасы Yкiметiнiң шешiмiмен бекiтiледi.  </w:t>
      </w:r>
      <w:r>
        <w:br/>
      </w:r>
      <w:r>
        <w:rPr>
          <w:rFonts w:ascii="Times New Roman"/>
          <w:b w:val="false"/>
          <w:i w:val="false"/>
          <w:color w:val="000000"/>
          <w:sz w:val="28"/>
        </w:rPr>
        <w:t xml:space="preserve">
      Қазақстан Республикасы Үкiметiнiң шешiмiнде мыналар көрсетілуі тиіс:  </w:t>
      </w:r>
      <w:r>
        <w:br/>
      </w:r>
      <w:r>
        <w:rPr>
          <w:rFonts w:ascii="Times New Roman"/>
          <w:b w:val="false"/>
          <w:i w:val="false"/>
          <w:color w:val="000000"/>
          <w:sz w:val="28"/>
        </w:rPr>
        <w:t xml:space="preserve">
      1) конкурстық комиссияның құрамы;  </w:t>
      </w:r>
      <w:r>
        <w:br/>
      </w:r>
      <w:r>
        <w:rPr>
          <w:rFonts w:ascii="Times New Roman"/>
          <w:b w:val="false"/>
          <w:i w:val="false"/>
          <w:color w:val="000000"/>
          <w:sz w:val="28"/>
        </w:rPr>
        <w:t xml:space="preserve">
      2) конкурс өткiзу және оның нәтижелерi бойынша конкурстың жеңiмпазын анықтау туралы тапсырма;  </w:t>
      </w:r>
      <w:r>
        <w:br/>
      </w:r>
      <w:r>
        <w:rPr>
          <w:rFonts w:ascii="Times New Roman"/>
          <w:b w:val="false"/>
          <w:i w:val="false"/>
          <w:color w:val="000000"/>
          <w:sz w:val="28"/>
        </w:rPr>
        <w:t xml:space="preserve">
      3) конкурсты өткiзу мерзiмдерi және басқа да шарттар. </w:t>
      </w:r>
      <w:r>
        <w:br/>
      </w:r>
      <w:r>
        <w:rPr>
          <w:rFonts w:ascii="Times New Roman"/>
          <w:b w:val="false"/>
          <w:i w:val="false"/>
          <w:color w:val="000000"/>
          <w:sz w:val="28"/>
        </w:rPr>
        <w:t xml:space="preserve">
      Жұмыс органы тиісті жылдың 1 маусымына дейінгі мерзімде осы тармақтың шарттарына сәйкес конкурс комиссиясын құру туралы Қазақстан Республикасының Үкiметi шешiмiнiң жобасын Қазақстан Республикасының Үкiметiне енгiзедi. &lt;*&gt; </w:t>
      </w:r>
      <w:r>
        <w:br/>
      </w:r>
      <w:r>
        <w:rPr>
          <w:rFonts w:ascii="Times New Roman"/>
          <w:b w:val="false"/>
          <w:i w:val="false"/>
          <w:color w:val="000000"/>
          <w:sz w:val="28"/>
        </w:rPr>
        <w:t>
</w:t>
      </w:r>
      <w:r>
        <w:rPr>
          <w:rFonts w:ascii="Times New Roman"/>
          <w:b w:val="false"/>
          <w:i w:val="false"/>
          <w:color w:val="ff0000"/>
          <w:sz w:val="28"/>
        </w:rPr>
        <w:t xml:space="preserve">       Ескерту. 4-тармақ толықтырылды - ҚР Үкіметінің 2004.09.13. N 953  </w:t>
      </w:r>
      <w:r>
        <w:rPr>
          <w:rFonts w:ascii="Times New Roman"/>
          <w:b w:val="false"/>
          <w:i w:val="false"/>
          <w:color w:val="000000"/>
          <w:sz w:val="28"/>
        </w:rPr>
        <w:t xml:space="preserve">қаулысымен </w:t>
      </w:r>
      <w:r>
        <w:rPr>
          <w:rFonts w:ascii="Times New Roman"/>
          <w:b w:val="false"/>
          <w:i w:val="false"/>
          <w:color w:val="ff0000"/>
          <w:sz w:val="28"/>
        </w:rPr>
        <w:t xml:space="preserve">. </w:t>
      </w:r>
    </w:p>
    <w:bookmarkEnd w:id="9"/>
    <w:bookmarkStart w:name="z10" w:id="10"/>
    <w:p>
      <w:pPr>
        <w:spacing w:after="0"/>
        <w:ind w:left="0"/>
        <w:jc w:val="both"/>
      </w:pPr>
      <w:r>
        <w:rPr>
          <w:rFonts w:ascii="Times New Roman"/>
          <w:b w:val="false"/>
          <w:i w:val="false"/>
          <w:color w:val="000000"/>
          <w:sz w:val="28"/>
        </w:rPr>
        <w:t xml:space="preserve">
        5. Конкурстық комиссияның құрамына Қорды басқару жөніндегi кеңестiң мүшелерi енуi мүмкiн.  </w:t>
      </w:r>
      <w:r>
        <w:br/>
      </w:r>
      <w:r>
        <w:rPr>
          <w:rFonts w:ascii="Times New Roman"/>
          <w:b w:val="false"/>
          <w:i w:val="false"/>
          <w:color w:val="000000"/>
          <w:sz w:val="28"/>
        </w:rPr>
        <w:t xml:space="preserve">
      Конкурсты өткізу жөніндегі барлық ұйымдастыру іс-шаралары конкурстық комиссияның жұмыс органы болып табылатын (бұдан әрi - жұмыс органы) Қазақстан Республикасының Қаржы министрлiгiне жүктеледі.  </w:t>
      </w:r>
    </w:p>
    <w:bookmarkEnd w:id="10"/>
    <w:bookmarkStart w:name="z11" w:id="11"/>
    <w:p>
      <w:pPr>
        <w:spacing w:after="0"/>
        <w:ind w:left="0"/>
        <w:jc w:val="both"/>
      </w:pPr>
      <w:r>
        <w:rPr>
          <w:rFonts w:ascii="Times New Roman"/>
          <w:b w:val="false"/>
          <w:i w:val="false"/>
          <w:color w:val="000000"/>
          <w:sz w:val="28"/>
        </w:rPr>
        <w:t xml:space="preserve">
      6. Конкурстық комиссияның төрағасы оның қызметiн басқарады, комиссияның отырыстарында төрағалық етеді, оның жұмысын жоспарлайды, оның шешімдерінің іске асырылуына жалпы бақылауды жүзеге асырады және комиссия жүзеге асыратын қызмет үшiн жауап бередi. Төраға болмаған кезде оның функцияларын орынбасары орындайды.  </w:t>
      </w:r>
    </w:p>
    <w:bookmarkEnd w:id="11"/>
    <w:bookmarkStart w:name="z12" w:id="12"/>
    <w:p>
      <w:pPr>
        <w:spacing w:after="0"/>
        <w:ind w:left="0"/>
        <w:jc w:val="both"/>
      </w:pPr>
      <w:r>
        <w:rPr>
          <w:rFonts w:ascii="Times New Roman"/>
          <w:b w:val="false"/>
          <w:i w:val="false"/>
          <w:color w:val="000000"/>
          <w:sz w:val="28"/>
        </w:rPr>
        <w:t xml:space="preserve">
      7. Конкурсты өткiзу процесiнде құжаттарды дайындау, ресiмдеу, келiсу және оларға қол қою жөнiндегі бүкiл жұмыс Қазақстан Республикасы Қаржы министрлiгiнiң қызметкерi болып табылатын конкурстық комиссияның хатшысына жүктеледi. Конкурстық комиссия хатшысының конкурстық комиссия шешiмдер қабылдаған кезде дауыс беру құқығы болмайды.  </w:t>
      </w:r>
      <w:r>
        <w:br/>
      </w:r>
      <w:r>
        <w:rPr>
          <w:rFonts w:ascii="Times New Roman"/>
          <w:b w:val="false"/>
          <w:i w:val="false"/>
          <w:color w:val="000000"/>
          <w:sz w:val="28"/>
        </w:rPr>
        <w:t xml:space="preserve">
      Конкурстық комиссияның хатшысы конкурсқа қатысушыларға конкурстық құжаттаманы ұсынады, конкурсқа қатысушыларды тiркеу журналын жүргiзедi, конкурсқа қатысушылардан конкурстық өтiнiмдерi бар конверттердi қабылдайды, конкурстық комиссия отырысының күн тәртiбi жөнiндегi ұсыныстарды, қажеттi құжаттарды, материалдарды дайындайды және отырыс өткеннен кейiн оның хаттамаларын ресімдейді.  </w:t>
      </w:r>
    </w:p>
    <w:bookmarkEnd w:id="12"/>
    <w:bookmarkStart w:name="z13" w:id="13"/>
    <w:p>
      <w:pPr>
        <w:spacing w:after="0"/>
        <w:ind w:left="0"/>
        <w:jc w:val="both"/>
      </w:pPr>
      <w:r>
        <w:rPr>
          <w:rFonts w:ascii="Times New Roman"/>
          <w:b w:val="false"/>
          <w:i w:val="false"/>
          <w:color w:val="000000"/>
          <w:sz w:val="28"/>
        </w:rPr>
        <w:t xml:space="preserve">
      8. Хаттамада өткізілген отырыс жөніндегі конкурстық комиссия мүшелерiнiң ескертулерiн, ұсыныстарын және пiкiрлерiн қоса алғанда, барлық мәлiметтер тiркеледi. Хаттамаға төраға, орынбасар, сондай-ақ конкурстық комиссияның қатысушы мүшелерi қол қоюы тиiс.  </w:t>
      </w:r>
    </w:p>
    <w:bookmarkEnd w:id="13"/>
    <w:bookmarkStart w:name="z14" w:id="14"/>
    <w:p>
      <w:pPr>
        <w:spacing w:after="0"/>
        <w:ind w:left="0"/>
        <w:jc w:val="both"/>
      </w:pPr>
      <w:r>
        <w:rPr>
          <w:rFonts w:ascii="Times New Roman"/>
          <w:b w:val="false"/>
          <w:i w:val="false"/>
          <w:color w:val="000000"/>
          <w:sz w:val="28"/>
        </w:rPr>
        <w:t xml:space="preserve">
      9. Жұмыс органы Қазақстан Республикасының Yкiметi конкурс өткiзу туралы шешiмi қабылдаған күннен бастап 10 (он) күнтiзбелiк күннен кешiктiрмей осы Ереженiң 10-тармағына сәйкес республикалық мерзiмдi баспа басылымында конкурс өткiзу туралы хабарландыру жариялайды.  </w:t>
      </w:r>
    </w:p>
    <w:bookmarkEnd w:id="14"/>
    <w:bookmarkStart w:name="z15" w:id="15"/>
    <w:p>
      <w:pPr>
        <w:spacing w:after="0"/>
        <w:ind w:left="0"/>
        <w:jc w:val="both"/>
      </w:pPr>
      <w:r>
        <w:rPr>
          <w:rFonts w:ascii="Times New Roman"/>
          <w:b w:val="false"/>
          <w:i w:val="false"/>
          <w:color w:val="000000"/>
          <w:sz w:val="28"/>
        </w:rPr>
        <w:t xml:space="preserve">
      10. Конкурс өткiзу туралы хабарландыру мынадай мәлiметтердi:  </w:t>
      </w:r>
      <w:r>
        <w:br/>
      </w:r>
      <w:r>
        <w:rPr>
          <w:rFonts w:ascii="Times New Roman"/>
          <w:b w:val="false"/>
          <w:i w:val="false"/>
          <w:color w:val="000000"/>
          <w:sz w:val="28"/>
        </w:rPr>
        <w:t xml:space="preserve">
      1) жұмыс органының атауы мен орналасқан жерiн;  </w:t>
      </w:r>
      <w:r>
        <w:br/>
      </w:r>
      <w:r>
        <w:rPr>
          <w:rFonts w:ascii="Times New Roman"/>
          <w:b w:val="false"/>
          <w:i w:val="false"/>
          <w:color w:val="000000"/>
          <w:sz w:val="28"/>
        </w:rPr>
        <w:t xml:space="preserve">
      2) Қордың сыртқы аудитiн өткiзудiң талап етiлетiн мерзiмдерiн;  </w:t>
      </w:r>
      <w:r>
        <w:br/>
      </w:r>
      <w:r>
        <w:rPr>
          <w:rFonts w:ascii="Times New Roman"/>
          <w:b w:val="false"/>
          <w:i w:val="false"/>
          <w:color w:val="000000"/>
          <w:sz w:val="28"/>
        </w:rPr>
        <w:t xml:space="preserve">
      3) конкурстық құжаттаманы алудың орны мен тәсiлдерiн;  </w:t>
      </w:r>
      <w:r>
        <w:br/>
      </w:r>
      <w:r>
        <w:rPr>
          <w:rFonts w:ascii="Times New Roman"/>
          <w:b w:val="false"/>
          <w:i w:val="false"/>
          <w:color w:val="000000"/>
          <w:sz w:val="28"/>
        </w:rPr>
        <w:t xml:space="preserve">
      4) конкурсты өткiзудiң орны мен уақытын, сондай-ақ конкурсқа қатысуға өтiнiмдердi берудiң орны мен мерзiмiн;  </w:t>
      </w:r>
      <w:r>
        <w:br/>
      </w:r>
      <w:r>
        <w:rPr>
          <w:rFonts w:ascii="Times New Roman"/>
          <w:b w:val="false"/>
          <w:i w:val="false"/>
          <w:color w:val="000000"/>
          <w:sz w:val="28"/>
        </w:rPr>
        <w:t xml:space="preserve">
      5) конкурсқа қатысушыларға қойылатын бiлiктiлiк талаптарын;  </w:t>
      </w:r>
      <w:r>
        <w:br/>
      </w:r>
      <w:r>
        <w:rPr>
          <w:rFonts w:ascii="Times New Roman"/>
          <w:b w:val="false"/>
          <w:i w:val="false"/>
          <w:color w:val="000000"/>
          <w:sz w:val="28"/>
        </w:rPr>
        <w:t xml:space="preserve">
      6) орындауға жататын кез келген iлеспе қызметтердi;  </w:t>
      </w:r>
      <w:r>
        <w:br/>
      </w:r>
      <w:r>
        <w:rPr>
          <w:rFonts w:ascii="Times New Roman"/>
          <w:b w:val="false"/>
          <w:i w:val="false"/>
          <w:color w:val="000000"/>
          <w:sz w:val="28"/>
        </w:rPr>
        <w:t xml:space="preserve">
      7) мемлекеттiк тілдегi және орыс тіліндегі конкурстық құжаттаманы;  </w:t>
      </w:r>
      <w:r>
        <w:br/>
      </w:r>
      <w:r>
        <w:rPr>
          <w:rFonts w:ascii="Times New Roman"/>
          <w:b w:val="false"/>
          <w:i w:val="false"/>
          <w:color w:val="000000"/>
          <w:sz w:val="28"/>
        </w:rPr>
        <w:t xml:space="preserve">
      8) кепiлдi жарнаның негiзгi шарттарына қойылатын талаптарды, сондай-ақ осындай кепiлдi жарнаның әрекет ету мерзімін;  </w:t>
      </w:r>
      <w:r>
        <w:br/>
      </w:r>
      <w:r>
        <w:rPr>
          <w:rFonts w:ascii="Times New Roman"/>
          <w:b w:val="false"/>
          <w:i w:val="false"/>
          <w:color w:val="000000"/>
          <w:sz w:val="28"/>
        </w:rPr>
        <w:t xml:space="preserve">
      9) шарттың атқарылуын қамтамасыз етудiң негiзгi шарттарына қойылатын талаптарды, сондай-ақ егер шарттың атқарылуын қамтамасыз етудi енгiзу көзделетiн болса, осындай қамтамасыз етудің әрекетін енгізудің мерзімін;  </w:t>
      </w:r>
      <w:r>
        <w:br/>
      </w:r>
      <w:r>
        <w:rPr>
          <w:rFonts w:ascii="Times New Roman"/>
          <w:b w:val="false"/>
          <w:i w:val="false"/>
          <w:color w:val="000000"/>
          <w:sz w:val="28"/>
        </w:rPr>
        <w:t xml:space="preserve">
      10) конкурстық өтінімдердің күші болатын мерзімді;  </w:t>
      </w:r>
      <w:r>
        <w:br/>
      </w:r>
      <w:r>
        <w:rPr>
          <w:rFonts w:ascii="Times New Roman"/>
          <w:b w:val="false"/>
          <w:i w:val="false"/>
          <w:color w:val="000000"/>
          <w:sz w:val="28"/>
        </w:rPr>
        <w:t xml:space="preserve">
      11) конкурстық өтінімдерді ашудың орнын, күнін және уақытын дәл көрсетуді;  </w:t>
      </w:r>
      <w:r>
        <w:br/>
      </w:r>
      <w:r>
        <w:rPr>
          <w:rFonts w:ascii="Times New Roman"/>
          <w:b w:val="false"/>
          <w:i w:val="false"/>
          <w:color w:val="000000"/>
          <w:sz w:val="28"/>
        </w:rPr>
        <w:t xml:space="preserve">
      12) ұсыныстарды қабылдауға уәкiлеттiк берілген лауазымды тұлғалардың тегін, телефондарын, комнаталарының нөмірлерін, орналасқан жерлерін, сондай-ақ конкурс өткізу және оларға байланысты құжаттар мен материалдарды ресімдеу жөнінде түсіндірулер берудi;  </w:t>
      </w:r>
      <w:r>
        <w:br/>
      </w:r>
      <w:r>
        <w:rPr>
          <w:rFonts w:ascii="Times New Roman"/>
          <w:b w:val="false"/>
          <w:i w:val="false"/>
          <w:color w:val="000000"/>
          <w:sz w:val="28"/>
        </w:rPr>
        <w:t xml:space="preserve">
      13) басқа да қажеттi ақпаратты қамтуы тиiс.  </w:t>
      </w:r>
      <w:r>
        <w:br/>
      </w:r>
      <w:r>
        <w:rPr>
          <w:rFonts w:ascii="Times New Roman"/>
          <w:b w:val="false"/>
          <w:i w:val="false"/>
          <w:color w:val="000000"/>
          <w:sz w:val="28"/>
        </w:rPr>
        <w:t>
</w:t>
      </w:r>
      <w:r>
        <w:rPr>
          <w:rFonts w:ascii="Times New Roman"/>
          <w:b w:val="false"/>
          <w:i w:val="false"/>
          <w:color w:val="ff0000"/>
          <w:sz w:val="28"/>
        </w:rPr>
        <w:t xml:space="preserve">       Ескерту. 10-тармақ өзгерді - ҚР Үкіметінің 2001.11.13.   </w:t>
      </w:r>
      <w:r>
        <w:rPr>
          <w:rFonts w:ascii="Times New Roman"/>
          <w:b w:val="false"/>
          <w:i w:val="false"/>
          <w:color w:val="000000"/>
          <w:sz w:val="28"/>
        </w:rPr>
        <w:t xml:space="preserve">N 1443 </w:t>
      </w:r>
      <w:r>
        <w:rPr>
          <w:rFonts w:ascii="Times New Roman"/>
          <w:b w:val="false"/>
          <w:i w:val="false"/>
          <w:color w:val="ff0000"/>
          <w:sz w:val="28"/>
        </w:rPr>
        <w:t xml:space="preserve">қаулысымен. </w:t>
      </w:r>
    </w:p>
    <w:bookmarkEnd w:id="15"/>
    <w:bookmarkStart w:name="z16" w:id="16"/>
    <w:p>
      <w:pPr>
        <w:spacing w:after="0"/>
        <w:ind w:left="0"/>
        <w:jc w:val="both"/>
      </w:pPr>
      <w:r>
        <w:rPr>
          <w:rFonts w:ascii="Times New Roman"/>
          <w:b w:val="false"/>
          <w:i w:val="false"/>
          <w:color w:val="000000"/>
          <w:sz w:val="28"/>
        </w:rPr>
        <w:t xml:space="preserve">
      11. Ұсыныстарды берудiң соңғы мерзiмi конкурсты өткiзу туралы хабарландыру жарияланған күннен бастап 30 (отыз) күнтiзбелiк күннен бұрын емес белгіленуi тиiс. Көрсетілген уақыттан кейiн берiлген ұсыныстар жарамсыз болып саналады және конкурстық комиссия қарауға қабылдамайды.  </w:t>
      </w:r>
    </w:p>
    <w:bookmarkEnd w:id="16"/>
    <w:bookmarkStart w:name="z17" w:id="17"/>
    <w:p>
      <w:pPr>
        <w:spacing w:after="0"/>
        <w:ind w:left="0"/>
        <w:jc w:val="both"/>
      </w:pPr>
      <w:r>
        <w:rPr>
          <w:rFonts w:ascii="Times New Roman"/>
          <w:b w:val="false"/>
          <w:i w:val="false"/>
          <w:color w:val="000000"/>
          <w:sz w:val="28"/>
        </w:rPr>
        <w:t xml:space="preserve">
      12. Конкурстық комиссияның отырыстары, егер дауыс беруге конкурстық комиссия құрамынан мүшелердiң үштен екiсi қатысқан болса, заңды болып саналады. Дауыс беру кезiнде дауыстардың санын тең бөлген жағдайда конкурстық комиссия төрағасының дауысы шешушi болып саналады. </w:t>
      </w:r>
    </w:p>
    <w:bookmarkEnd w:id="17"/>
    <w:bookmarkStart w:name="z18" w:id="18"/>
    <w:p>
      <w:pPr>
        <w:spacing w:after="0"/>
        <w:ind w:left="0"/>
        <w:jc w:val="left"/>
      </w:pPr>
      <w:r>
        <w:rPr>
          <w:rFonts w:ascii="Times New Roman"/>
          <w:b/>
          <w:i w:val="false"/>
          <w:color w:val="000000"/>
        </w:rPr>
        <w:t xml:space="preserve"> 
  3. Конкурстық комиссияның өкiлеттiктерi  </w:t>
      </w:r>
    </w:p>
    <w:bookmarkEnd w:id="18"/>
    <w:bookmarkStart w:name="z19" w:id="19"/>
    <w:p>
      <w:pPr>
        <w:spacing w:after="0"/>
        <w:ind w:left="0"/>
        <w:jc w:val="both"/>
      </w:pPr>
      <w:r>
        <w:rPr>
          <w:rFonts w:ascii="Times New Roman"/>
          <w:b w:val="false"/>
          <w:i w:val="false"/>
          <w:color w:val="000000"/>
          <w:sz w:val="28"/>
        </w:rPr>
        <w:t>
      13. Конкурстық комиссия өзiнiң қызметiнде Қазақстан Республикасының  </w:t>
      </w:r>
      <w:r>
        <w:rPr>
          <w:rFonts w:ascii="Times New Roman"/>
          <w:b w:val="false"/>
          <w:i w:val="false"/>
          <w:color w:val="000000"/>
          <w:sz w:val="28"/>
        </w:rPr>
        <w:t xml:space="preserve">Конституциясы </w:t>
      </w:r>
      <w:r>
        <w:rPr>
          <w:rFonts w:ascii="Times New Roman"/>
          <w:b w:val="false"/>
          <w:i w:val="false"/>
          <w:color w:val="000000"/>
          <w:sz w:val="28"/>
        </w:rPr>
        <w:t>мен </w:t>
      </w:r>
      <w:r>
        <w:rPr>
          <w:rFonts w:ascii="Times New Roman"/>
          <w:b w:val="false"/>
          <w:i w:val="false"/>
          <w:color w:val="000000"/>
          <w:sz w:val="28"/>
        </w:rPr>
        <w:t>заңдарын</w:t>
      </w:r>
      <w:r>
        <w:rPr>
          <w:rFonts w:ascii="Times New Roman"/>
          <w:b w:val="false"/>
          <w:i w:val="false"/>
          <w:color w:val="000000"/>
          <w:sz w:val="28"/>
        </w:rPr>
        <w:t>, Қазақстан Республикасы Президентi мен Үкiметiнiң кесiмдерiн, өзге де </w:t>
      </w:r>
      <w:r>
        <w:rPr>
          <w:rFonts w:ascii="Times New Roman"/>
          <w:b w:val="false"/>
          <w:i w:val="false"/>
          <w:color w:val="000000"/>
          <w:sz w:val="28"/>
        </w:rPr>
        <w:t>нормативтiк құқықтық кесiмдердi</w:t>
      </w:r>
      <w:r>
        <w:rPr>
          <w:rFonts w:ascii="Times New Roman"/>
          <w:b w:val="false"/>
          <w:i w:val="false"/>
          <w:color w:val="000000"/>
          <w:sz w:val="28"/>
        </w:rPr>
        <w:t xml:space="preserve">, сондай-ақ осы Ереженi басшылыққа алады.  </w:t>
      </w:r>
    </w:p>
    <w:bookmarkEnd w:id="19"/>
    <w:bookmarkStart w:name="z20" w:id="20"/>
    <w:p>
      <w:pPr>
        <w:spacing w:after="0"/>
        <w:ind w:left="0"/>
        <w:jc w:val="both"/>
      </w:pPr>
      <w:r>
        <w:rPr>
          <w:rFonts w:ascii="Times New Roman"/>
          <w:b w:val="false"/>
          <w:i w:val="false"/>
          <w:color w:val="000000"/>
          <w:sz w:val="28"/>
        </w:rPr>
        <w:t xml:space="preserve">
      14. Конкурстық комиссия: </w:t>
      </w:r>
      <w:r>
        <w:br/>
      </w:r>
      <w:r>
        <w:rPr>
          <w:rFonts w:ascii="Times New Roman"/>
          <w:b w:val="false"/>
          <w:i w:val="false"/>
          <w:color w:val="000000"/>
          <w:sz w:val="28"/>
        </w:rPr>
        <w:t xml:space="preserve">
      1) конкурсты өткiзу тәртiбiн, конкурстық өтiнiмдердi қабылдау және конкурсты өткiзу мерзiмiн (уақытын) анықтауға;  </w:t>
      </w:r>
      <w:r>
        <w:br/>
      </w:r>
      <w:r>
        <w:rPr>
          <w:rFonts w:ascii="Times New Roman"/>
          <w:b w:val="false"/>
          <w:i w:val="false"/>
          <w:color w:val="000000"/>
          <w:sz w:val="28"/>
        </w:rPr>
        <w:t xml:space="preserve">
      2) осы Ереженiң талаптарына сәйкес тиiстi материалдар мен құжаттарды бере отырып, конкурсты өткiзу жөнiндегi шарттар мен талаптарды конкурсқа қатысушыларға жеткiзуге;  </w:t>
      </w:r>
      <w:r>
        <w:br/>
      </w:r>
      <w:r>
        <w:rPr>
          <w:rFonts w:ascii="Times New Roman"/>
          <w:b w:val="false"/>
          <w:i w:val="false"/>
          <w:color w:val="000000"/>
          <w:sz w:val="28"/>
        </w:rPr>
        <w:t xml:space="preserve">
      3) конкурстық комиссияға өтiнiш жасаған конкурсқа қатысушыларға осы Ережеде және Қазақстан Республикасының өзге де құқықтық кесiмдерiмен белгіленген талаптарға қатысты түсiндiрулердi белгiленген тәртiппен ұсынуға;  </w:t>
      </w:r>
      <w:r>
        <w:br/>
      </w:r>
      <w:r>
        <w:rPr>
          <w:rFonts w:ascii="Times New Roman"/>
          <w:b w:val="false"/>
          <w:i w:val="false"/>
          <w:color w:val="000000"/>
          <w:sz w:val="28"/>
        </w:rPr>
        <w:t xml:space="preserve">
      4) конкурсқа қатысушылар ұсынған құжаттарды жан-жақты және объективтi қарауға;  </w:t>
      </w:r>
      <w:r>
        <w:br/>
      </w:r>
      <w:r>
        <w:rPr>
          <w:rFonts w:ascii="Times New Roman"/>
          <w:b w:val="false"/>
          <w:i w:val="false"/>
          <w:color w:val="000000"/>
          <w:sz w:val="28"/>
        </w:rPr>
        <w:t xml:space="preserve">
      5) конкурсқа қатысушылардың конкурстық өтінімдерiн тiркеуге;  </w:t>
      </w:r>
      <w:r>
        <w:br/>
      </w:r>
      <w:r>
        <w:rPr>
          <w:rFonts w:ascii="Times New Roman"/>
          <w:b w:val="false"/>
          <w:i w:val="false"/>
          <w:color w:val="000000"/>
          <w:sz w:val="28"/>
        </w:rPr>
        <w:t xml:space="preserve">
      6) конкурсты ұйымдастыруға және өткiзуге;  </w:t>
      </w:r>
      <w:r>
        <w:br/>
      </w:r>
      <w:r>
        <w:rPr>
          <w:rFonts w:ascii="Times New Roman"/>
          <w:b w:val="false"/>
          <w:i w:val="false"/>
          <w:color w:val="000000"/>
          <w:sz w:val="28"/>
        </w:rPr>
        <w:t xml:space="preserve">
      7) конкурсқа қатысушыларға, конкурсты ұйымдастырушыға және Қазақстан Республикасының Yкiметiне конкурстың нәтижелерi туралы хабарлауға мiндеттi.  </w:t>
      </w:r>
    </w:p>
    <w:bookmarkEnd w:id="20"/>
    <w:bookmarkStart w:name="z21" w:id="21"/>
    <w:p>
      <w:pPr>
        <w:spacing w:after="0"/>
        <w:ind w:left="0"/>
        <w:jc w:val="both"/>
      </w:pPr>
      <w:r>
        <w:rPr>
          <w:rFonts w:ascii="Times New Roman"/>
          <w:b w:val="false"/>
          <w:i w:val="false"/>
          <w:color w:val="000000"/>
          <w:sz w:val="28"/>
        </w:rPr>
        <w:t xml:space="preserve">
      15. Конкурстық комиссия өзінің қызметінде құпиялылықты сақтауға және Қордың жыл сайынғы сыртқы аудитін жүргізуге байланысты шығыстарды жабуға жұмсалатын қаражатын барынша үнемдеуді қоса алғанда, Қазақстан Республикасының мүдделерін басшылыққа алуға міндетті.  </w:t>
      </w:r>
    </w:p>
    <w:bookmarkEnd w:id="21"/>
    <w:bookmarkStart w:name="z22" w:id="22"/>
    <w:p>
      <w:pPr>
        <w:spacing w:after="0"/>
        <w:ind w:left="0"/>
        <w:jc w:val="both"/>
      </w:pPr>
      <w:r>
        <w:rPr>
          <w:rFonts w:ascii="Times New Roman"/>
          <w:b w:val="false"/>
          <w:i w:val="false"/>
          <w:color w:val="000000"/>
          <w:sz w:val="28"/>
        </w:rPr>
        <w:t xml:space="preserve">
      16. Конкурстық комиссия конкурсқа қатысушылардан түскен мәліметтерді, материалдарды және құжаттарды нақтылауға құқылы.  </w:t>
      </w:r>
    </w:p>
    <w:bookmarkEnd w:id="22"/>
    <w:bookmarkStart w:name="z23" w:id="23"/>
    <w:p>
      <w:pPr>
        <w:spacing w:after="0"/>
        <w:ind w:left="0"/>
        <w:jc w:val="both"/>
      </w:pPr>
      <w:r>
        <w:rPr>
          <w:rFonts w:ascii="Times New Roman"/>
          <w:b w:val="false"/>
          <w:i w:val="false"/>
          <w:color w:val="000000"/>
          <w:sz w:val="28"/>
        </w:rPr>
        <w:t xml:space="preserve">
      17. Конкурсқа қатысушыға сұрау салулар жазбаша түрде берiледi, бұл ретте конкурсқа қатысушы конкурстық комиссияның сұрау салуына сұрау салуда көрсетiлген мерзiмнен кешiктiрмей жазбаша жауаптар жiбередi.  </w:t>
      </w:r>
    </w:p>
    <w:bookmarkEnd w:id="23"/>
    <w:bookmarkStart w:name="z24" w:id="24"/>
    <w:p>
      <w:pPr>
        <w:spacing w:after="0"/>
        <w:ind w:left="0"/>
        <w:jc w:val="both"/>
      </w:pPr>
      <w:r>
        <w:rPr>
          <w:rFonts w:ascii="Times New Roman"/>
          <w:b w:val="false"/>
          <w:i w:val="false"/>
          <w:color w:val="000000"/>
          <w:sz w:val="28"/>
        </w:rPr>
        <w:t xml:space="preserve">
      18. Конкурстың ұйымдастырылуына және жүргiзiлуiне жауаптылық оны өткiзудiң бүкiл кезеңiнде конкурстық комиссияға жүктеледi. </w:t>
      </w:r>
    </w:p>
    <w:bookmarkEnd w:id="24"/>
    <w:bookmarkStart w:name="z25" w:id="25"/>
    <w:p>
      <w:pPr>
        <w:spacing w:after="0"/>
        <w:ind w:left="0"/>
        <w:jc w:val="left"/>
      </w:pPr>
      <w:r>
        <w:rPr>
          <w:rFonts w:ascii="Times New Roman"/>
          <w:b/>
          <w:i w:val="false"/>
          <w:color w:val="000000"/>
        </w:rPr>
        <w:t xml:space="preserve"> 
  4. Конкурсқа қатысушылар </w:t>
      </w:r>
    </w:p>
    <w:bookmarkEnd w:id="25"/>
    <w:bookmarkStart w:name="z26" w:id="26"/>
    <w:p>
      <w:pPr>
        <w:spacing w:after="0"/>
        <w:ind w:left="0"/>
        <w:jc w:val="both"/>
      </w:pPr>
      <w:r>
        <w:rPr>
          <w:rFonts w:ascii="Times New Roman"/>
          <w:b w:val="false"/>
          <w:i w:val="false"/>
          <w:color w:val="000000"/>
          <w:sz w:val="28"/>
        </w:rPr>
        <w:t xml:space="preserve">
      19. Конкурсқа қатысуға аудиттi жүргiзуге арналған лицензиясы бар және қаржы институттарына аудиторлық қызмет көрсету саласында кемiнде 5 жыл жұмыс тәжiрибесi бар тұлғалар жiберiледi. </w:t>
      </w:r>
    </w:p>
    <w:bookmarkEnd w:id="26"/>
    <w:bookmarkStart w:name="z27" w:id="27"/>
    <w:p>
      <w:pPr>
        <w:spacing w:after="0"/>
        <w:ind w:left="0"/>
        <w:jc w:val="both"/>
      </w:pPr>
      <w:r>
        <w:rPr>
          <w:rFonts w:ascii="Times New Roman"/>
          <w:b w:val="false"/>
          <w:i w:val="false"/>
          <w:color w:val="000000"/>
          <w:sz w:val="28"/>
        </w:rPr>
        <w:t xml:space="preserve">
      20. Конкурсқа қатысушылар конкурсты өткiзу кезеңiнде конкурстық комиссияның шешiмiне ықпал етуi мүмкiн iс-қимылдар жасауға құқығы жоқ. Конкурсқа қатысушыларға конкурстың басқа қатысушыларының беделiн түсiретiн ақпаратты конкурстық комиссияға тiкелей немесе жанама беруге тыйым салынады.  </w:t>
      </w:r>
    </w:p>
    <w:bookmarkEnd w:id="27"/>
    <w:bookmarkStart w:name="z28" w:id="28"/>
    <w:p>
      <w:pPr>
        <w:spacing w:after="0"/>
        <w:ind w:left="0"/>
        <w:jc w:val="both"/>
      </w:pPr>
      <w:r>
        <w:rPr>
          <w:rFonts w:ascii="Times New Roman"/>
          <w:b w:val="false"/>
          <w:i w:val="false"/>
          <w:color w:val="000000"/>
          <w:sz w:val="28"/>
        </w:rPr>
        <w:t xml:space="preserve">
      21. Конкурсқа қатысушылар:  </w:t>
      </w:r>
      <w:r>
        <w:br/>
      </w:r>
      <w:r>
        <w:rPr>
          <w:rFonts w:ascii="Times New Roman"/>
          <w:b w:val="false"/>
          <w:i w:val="false"/>
          <w:color w:val="000000"/>
          <w:sz w:val="28"/>
        </w:rPr>
        <w:t xml:space="preserve">
      1) осы Ережеде, нормативтiк құқықтық кесiмдерде белгiленген талаптарға қатысты түсiндiрулердi алу үшiн жазбаша нысанда, бiрақ конкурстық комиссияның қарауына конкурстық өтiнiмдердi беру мерзiмi бiткенге дейiн 10 (он) күннен кешiктiрмей конкурстық комиссияға өтiнiш жасауға. Бұл ретте, қосымша ақпаратты алуға арналған уақыт конкурсқа қатысу үшiн құжаттарды беруге белгiленген жалпы мерзiмдi өзгертпейдi.  </w:t>
      </w:r>
      <w:r>
        <w:br/>
      </w:r>
      <w:r>
        <w:rPr>
          <w:rFonts w:ascii="Times New Roman"/>
          <w:b w:val="false"/>
          <w:i w:val="false"/>
          <w:color w:val="000000"/>
          <w:sz w:val="28"/>
        </w:rPr>
        <w:t xml:space="preserve">
      Конкурстық комиссия үш күн мерзімде конкурсқа қатысушының сұрау салуына жауап береді және конкурстық құжаттама ұсынылған конкурстың барлық қатысушысына осындай түсіндіруді жібереді;  </w:t>
      </w:r>
      <w:r>
        <w:br/>
      </w:r>
      <w:r>
        <w:rPr>
          <w:rFonts w:ascii="Times New Roman"/>
          <w:b w:val="false"/>
          <w:i w:val="false"/>
          <w:color w:val="000000"/>
          <w:sz w:val="28"/>
        </w:rPr>
        <w:t xml:space="preserve">
      2) конкурстық өтiнiмдердi берудің соңғы мерзiмi бiткенге дейiн өзiнiң ұсынысын қайтарып алуға құқылы.  </w:t>
      </w:r>
      <w:r>
        <w:br/>
      </w:r>
      <w:r>
        <w:rPr>
          <w:rFonts w:ascii="Times New Roman"/>
          <w:b w:val="false"/>
          <w:i w:val="false"/>
          <w:color w:val="000000"/>
          <w:sz w:val="28"/>
        </w:rPr>
        <w:t>
</w:t>
      </w:r>
      <w:r>
        <w:rPr>
          <w:rFonts w:ascii="Times New Roman"/>
          <w:b w:val="false"/>
          <w:i w:val="false"/>
          <w:color w:val="ff0000"/>
          <w:sz w:val="28"/>
        </w:rPr>
        <w:t xml:space="preserve">       Ескерту. 21-тармақ жаңа абзацпен толықтырылды - ҚР Үкіметінің 2001.11.13. N 1443 </w:t>
      </w:r>
      <w:r>
        <w:rPr>
          <w:rFonts w:ascii="Times New Roman"/>
          <w:b w:val="false"/>
          <w:i w:val="false"/>
          <w:color w:val="000000"/>
          <w:sz w:val="28"/>
        </w:rPr>
        <w:t xml:space="preserve">  қаулысымен </w:t>
      </w:r>
      <w:r>
        <w:rPr>
          <w:rFonts w:ascii="Times New Roman"/>
          <w:b w:val="false"/>
          <w:i w:val="false"/>
          <w:color w:val="000000"/>
          <w:sz w:val="28"/>
        </w:rPr>
        <w:t xml:space="preserve">. </w:t>
      </w:r>
    </w:p>
    <w:bookmarkEnd w:id="28"/>
    <w:bookmarkStart w:name="z29" w:id="29"/>
    <w:p>
      <w:pPr>
        <w:spacing w:after="0"/>
        <w:ind w:left="0"/>
        <w:jc w:val="left"/>
      </w:pPr>
      <w:r>
        <w:rPr>
          <w:rFonts w:ascii="Times New Roman"/>
          <w:b/>
          <w:i w:val="false"/>
          <w:color w:val="000000"/>
        </w:rPr>
        <w:t xml:space="preserve"> 
  5. Конкурстық өтiнiмдердi беру тәртiбi, олардың мазмұны. Конкурстық өтiнiмдердi қамтамасыз ету </w:t>
      </w:r>
    </w:p>
    <w:bookmarkEnd w:id="29"/>
    <w:bookmarkStart w:name="z30" w:id="30"/>
    <w:p>
      <w:pPr>
        <w:spacing w:after="0"/>
        <w:ind w:left="0"/>
        <w:jc w:val="both"/>
      </w:pPr>
      <w:r>
        <w:rPr>
          <w:rFonts w:ascii="Times New Roman"/>
          <w:b w:val="false"/>
          <w:i w:val="false"/>
          <w:color w:val="000000"/>
          <w:sz w:val="28"/>
        </w:rPr>
        <w:t xml:space="preserve">
      22. Конкурсқа қатысушы өзiнiң конкурстық өтiнiмiн дайындауға және беруге байланысты барлық шығыстарды көтередi. Жұмыс органы конкурсты өткiзудiң сипатына немесе нәтижелерiне қарамастан, осы шығыстар бойынша мiндеттемелер алмайды.  </w:t>
      </w:r>
    </w:p>
    <w:bookmarkEnd w:id="30"/>
    <w:bookmarkStart w:name="z31" w:id="31"/>
    <w:p>
      <w:pPr>
        <w:spacing w:after="0"/>
        <w:ind w:left="0"/>
        <w:jc w:val="both"/>
      </w:pPr>
      <w:r>
        <w:rPr>
          <w:rFonts w:ascii="Times New Roman"/>
          <w:b w:val="false"/>
          <w:i w:val="false"/>
          <w:color w:val="000000"/>
          <w:sz w:val="28"/>
        </w:rPr>
        <w:t xml:space="preserve">
      23. Конкурсқа қатысушы конкурстық өтiнiмдердi берудiң соңғы мерзiмiне дейiн конкурстық құжаттамаға сәйкес дайындалған конкурстық өтiнiмді желiмделген конвертте ұсынады.  </w:t>
      </w:r>
      <w:r>
        <w:br/>
      </w:r>
      <w:r>
        <w:rPr>
          <w:rFonts w:ascii="Times New Roman"/>
          <w:b w:val="false"/>
          <w:i w:val="false"/>
          <w:color w:val="000000"/>
          <w:sz w:val="28"/>
        </w:rPr>
        <w:t xml:space="preserve">
      Жұмыс органы алған конкурстық өтiнiм конкурстық өтiнiмдердi берудiң соңғы мерзiмi бiткеннен кейiн ашылмайды және оны ұсынған конкурстың қатысушысына қайтарылады.  </w:t>
      </w:r>
    </w:p>
    <w:bookmarkEnd w:id="31"/>
    <w:bookmarkStart w:name="z32" w:id="32"/>
    <w:p>
      <w:pPr>
        <w:spacing w:after="0"/>
        <w:ind w:left="0"/>
        <w:jc w:val="both"/>
      </w:pPr>
      <w:r>
        <w:rPr>
          <w:rFonts w:ascii="Times New Roman"/>
          <w:b w:val="false"/>
          <w:i w:val="false"/>
          <w:color w:val="000000"/>
          <w:sz w:val="28"/>
        </w:rPr>
        <w:t xml:space="preserve">
      24. Жұмыс органы конкурстық өтінiмдерi бар конверттердi алған кезде тiркеу журналында конкурстық өтiнiмдi алған уақыты мен күнi туралы жазба жүргiзедi.  </w:t>
      </w:r>
    </w:p>
    <w:bookmarkEnd w:id="32"/>
    <w:bookmarkStart w:name="z33" w:id="33"/>
    <w:p>
      <w:pPr>
        <w:spacing w:after="0"/>
        <w:ind w:left="0"/>
        <w:jc w:val="both"/>
      </w:pPr>
      <w:r>
        <w:rPr>
          <w:rFonts w:ascii="Times New Roman"/>
          <w:b w:val="false"/>
          <w:i w:val="false"/>
          <w:color w:val="000000"/>
          <w:sz w:val="28"/>
        </w:rPr>
        <w:t xml:space="preserve">
      25. Конкурсқа қатысушылар дайындаған және ұсынатын конкурстық өтінім құжаттардың мынадай тізбесін:  </w:t>
      </w:r>
      <w:r>
        <w:br/>
      </w:r>
      <w:r>
        <w:rPr>
          <w:rFonts w:ascii="Times New Roman"/>
          <w:b w:val="false"/>
          <w:i w:val="false"/>
          <w:color w:val="000000"/>
          <w:sz w:val="28"/>
        </w:rPr>
        <w:t xml:space="preserve">
      1) конкурсқа қатысушының конкурстық комиссия төрағасының атына конкурсқа қатысу туралы өтiнiшiн;  </w:t>
      </w:r>
      <w:r>
        <w:br/>
      </w:r>
      <w:r>
        <w:rPr>
          <w:rFonts w:ascii="Times New Roman"/>
          <w:b w:val="false"/>
          <w:i w:val="false"/>
          <w:color w:val="000000"/>
          <w:sz w:val="28"/>
        </w:rPr>
        <w:t xml:space="preserve">
      2) техникалық ұсынысты;  </w:t>
      </w:r>
      <w:r>
        <w:br/>
      </w:r>
      <w:r>
        <w:rPr>
          <w:rFonts w:ascii="Times New Roman"/>
          <w:b w:val="false"/>
          <w:i w:val="false"/>
          <w:color w:val="000000"/>
          <w:sz w:val="28"/>
        </w:rPr>
        <w:t xml:space="preserve">
      3) қаржылық ұсынысты;  </w:t>
      </w:r>
      <w:r>
        <w:br/>
      </w:r>
      <w:r>
        <w:rPr>
          <w:rFonts w:ascii="Times New Roman"/>
          <w:b w:val="false"/>
          <w:i w:val="false"/>
          <w:color w:val="000000"/>
          <w:sz w:val="28"/>
        </w:rPr>
        <w:t xml:space="preserve">
      4) нотариалды куәландырылған аудиторлық қызметпен айналысу құқығына арналған лицензияның көшірмесін;  </w:t>
      </w:r>
      <w:r>
        <w:br/>
      </w:r>
      <w:r>
        <w:rPr>
          <w:rFonts w:ascii="Times New Roman"/>
          <w:b w:val="false"/>
          <w:i w:val="false"/>
          <w:color w:val="000000"/>
          <w:sz w:val="28"/>
        </w:rPr>
        <w:t xml:space="preserve">
      5) конкурсқа қатысушының салықтарды төлеу жөнiндегi мiндеттемелердi орындауы туралы тиiстi салық органының анықтамасын;  </w:t>
      </w:r>
      <w:r>
        <w:br/>
      </w:r>
      <w:r>
        <w:rPr>
          <w:rFonts w:ascii="Times New Roman"/>
          <w:b w:val="false"/>
          <w:i w:val="false"/>
          <w:color w:val="000000"/>
          <w:sz w:val="28"/>
        </w:rPr>
        <w:t xml:space="preserve">
      6) 1-қосымшаға сәйкес нысан бойынша конкурсқа қатысуға арналған өтiнiмді;  </w:t>
      </w:r>
      <w:r>
        <w:br/>
      </w:r>
      <w:r>
        <w:rPr>
          <w:rFonts w:ascii="Times New Roman"/>
          <w:b w:val="false"/>
          <w:i w:val="false"/>
          <w:color w:val="000000"/>
          <w:sz w:val="28"/>
        </w:rPr>
        <w:t xml:space="preserve">
      7) кепiлдi жарнаның енгiзiлгенiн растайтын құжаттар;  </w:t>
      </w:r>
      <w:r>
        <w:br/>
      </w:r>
      <w:r>
        <w:rPr>
          <w:rFonts w:ascii="Times New Roman"/>
          <w:b w:val="false"/>
          <w:i w:val="false"/>
          <w:color w:val="000000"/>
          <w:sz w:val="28"/>
        </w:rPr>
        <w:t xml:space="preserve">
      8) конкурстық құжаттамаға сәйкес ұсыну үшiн қажеттi басқа да құжаттарды қамтуы тиiс.  </w:t>
      </w:r>
      <w:r>
        <w:br/>
      </w:r>
      <w:r>
        <w:rPr>
          <w:rFonts w:ascii="Times New Roman"/>
          <w:b w:val="false"/>
          <w:i w:val="false"/>
          <w:color w:val="000000"/>
          <w:sz w:val="28"/>
        </w:rPr>
        <w:t xml:space="preserve">
      Осы тармақтың 5) тармақшасы бойынша анықтама конкурс туралы хабарландыру күнiнің алдындағы соңғы ай үшiн ұсынылады.  </w:t>
      </w:r>
    </w:p>
    <w:bookmarkEnd w:id="33"/>
    <w:bookmarkStart w:name="z34" w:id="34"/>
    <w:p>
      <w:pPr>
        <w:spacing w:after="0"/>
        <w:ind w:left="0"/>
        <w:jc w:val="both"/>
      </w:pPr>
      <w:r>
        <w:rPr>
          <w:rFonts w:ascii="Times New Roman"/>
          <w:b w:val="false"/>
          <w:i w:val="false"/>
          <w:color w:val="000000"/>
          <w:sz w:val="28"/>
        </w:rPr>
        <w:t xml:space="preserve">
      26. Конкурстық өтiнiмдер конкурстық құжаттамада көрсетілген тiлде жасалуы және ұсынылуы тиiс.  </w:t>
      </w:r>
    </w:p>
    <w:bookmarkEnd w:id="34"/>
    <w:bookmarkStart w:name="z35" w:id="35"/>
    <w:p>
      <w:pPr>
        <w:spacing w:after="0"/>
        <w:ind w:left="0"/>
        <w:jc w:val="both"/>
      </w:pPr>
      <w:r>
        <w:rPr>
          <w:rFonts w:ascii="Times New Roman"/>
          <w:b w:val="false"/>
          <w:i w:val="false"/>
          <w:color w:val="000000"/>
          <w:sz w:val="28"/>
        </w:rPr>
        <w:t xml:space="preserve">
      27. Конкурсқа қатысушы "Конкурстық өтiнiмнiң түпнұсқасын" және "Конкурстық өтiнiмнiң көшiрмесi" көрсетiле отырып, конкурстық құжаттамада көрсетiлген конкурстық өтiнiм көшiрмелерiнiң санын дайындауы тиiс. Олардың арасында келiспеушiлiктер болған жағдайда, түпнұсқаның басымдығы болады.  </w:t>
      </w:r>
    </w:p>
    <w:bookmarkEnd w:id="35"/>
    <w:bookmarkStart w:name="z36" w:id="36"/>
    <w:p>
      <w:pPr>
        <w:spacing w:after="0"/>
        <w:ind w:left="0"/>
        <w:jc w:val="both"/>
      </w:pPr>
      <w:r>
        <w:rPr>
          <w:rFonts w:ascii="Times New Roman"/>
          <w:b w:val="false"/>
          <w:i w:val="false"/>
          <w:color w:val="000000"/>
          <w:sz w:val="28"/>
        </w:rPr>
        <w:t xml:space="preserve">
      28. Конкурсқа қатысушы конкурстық өтiнiмнiң түпнұсқасы мен әрбiр көшiрмесiн тиiсiнше "Түпнұсқа" және "Көшiрме" деп белгi қоя отырып, әр түрлi конверттерге желiмдеуi тиiс. Бұл ретте қаржылық ұсыныс жалғыз данада жасалады және жеке конвертке желiмделедi. Бұл конверттерде конкурсқа қатысушының атауы, мекен-жайы және конверттің мазмұны көрсетілуі тиіс (конкурстық өтінімді ашпастан қайтару мақсатында). Осыдан кейін конверттер сыртқы конвертке желiмделедi.  </w:t>
      </w:r>
    </w:p>
    <w:bookmarkEnd w:id="36"/>
    <w:bookmarkStart w:name="z37" w:id="37"/>
    <w:p>
      <w:pPr>
        <w:spacing w:after="0"/>
        <w:ind w:left="0"/>
        <w:jc w:val="both"/>
      </w:pPr>
      <w:r>
        <w:rPr>
          <w:rFonts w:ascii="Times New Roman"/>
          <w:b w:val="false"/>
          <w:i w:val="false"/>
          <w:color w:val="000000"/>
          <w:sz w:val="28"/>
        </w:rPr>
        <w:t xml:space="preserve">
      29. Конкурсқа қатысушының техникалық ұсынысы мынадай ақпаратты:  </w:t>
      </w:r>
      <w:r>
        <w:br/>
      </w:r>
      <w:r>
        <w:rPr>
          <w:rFonts w:ascii="Times New Roman"/>
          <w:b w:val="false"/>
          <w:i w:val="false"/>
          <w:color w:val="000000"/>
          <w:sz w:val="28"/>
        </w:rPr>
        <w:t xml:space="preserve">
      1) Қазақстан Республикасындағы, Тәуелсiз Мемлекеттер Достастығы елдерiндегi, басқа мемлекеттердегi банктерге және өзге де қаржы ұйымдарына аудиторлық қызметтер көрсетудегi жұмыс тәжiрибесiн;  </w:t>
      </w:r>
      <w:r>
        <w:br/>
      </w:r>
      <w:r>
        <w:rPr>
          <w:rFonts w:ascii="Times New Roman"/>
          <w:b w:val="false"/>
          <w:i w:val="false"/>
          <w:color w:val="000000"/>
          <w:sz w:val="28"/>
        </w:rPr>
        <w:t xml:space="preserve">
      2) Қордың сыртқы аудитiн (бұдан әрi - аудит) жүргiзу процесi бойынша қысқаша түйiндеменi және жұмыс жоспарын;  </w:t>
      </w:r>
      <w:r>
        <w:br/>
      </w:r>
      <w:r>
        <w:rPr>
          <w:rFonts w:ascii="Times New Roman"/>
          <w:b w:val="false"/>
          <w:i w:val="false"/>
          <w:color w:val="000000"/>
          <w:sz w:val="28"/>
        </w:rPr>
        <w:t xml:space="preserve">
      3) аудит жүргiзу жөнiнде ұсынылатын қызметтердiң тiзбесiн;  </w:t>
      </w:r>
      <w:r>
        <w:br/>
      </w:r>
      <w:r>
        <w:rPr>
          <w:rFonts w:ascii="Times New Roman"/>
          <w:b w:val="false"/>
          <w:i w:val="false"/>
          <w:color w:val="000000"/>
          <w:sz w:val="28"/>
        </w:rPr>
        <w:t xml:space="preserve">
      4) маманның бiлiктілiгiне құжаттамалық растаманы;  </w:t>
      </w:r>
      <w:r>
        <w:br/>
      </w:r>
      <w:r>
        <w:rPr>
          <w:rFonts w:ascii="Times New Roman"/>
          <w:b w:val="false"/>
          <w:i w:val="false"/>
          <w:color w:val="000000"/>
          <w:sz w:val="28"/>
        </w:rPr>
        <w:t xml:space="preserve">
      5) құпиялылықты сақтау мiндеттемесін қамтуы тиiс.  </w:t>
      </w:r>
      <w:r>
        <w:br/>
      </w:r>
      <w:r>
        <w:rPr>
          <w:rFonts w:ascii="Times New Roman"/>
          <w:b w:val="false"/>
          <w:i w:val="false"/>
          <w:color w:val="000000"/>
          <w:sz w:val="28"/>
        </w:rPr>
        <w:t xml:space="preserve">
      Конкурсқа қатысушының техникалық ұсынысы конкурсқа қатысушы осы Ережеге сәйкес ұсынатын не конкурстық комиссия сұратқан өзге де ақпаратты қамтуы мүмкін.  </w:t>
      </w:r>
    </w:p>
    <w:bookmarkEnd w:id="37"/>
    <w:bookmarkStart w:name="z38" w:id="38"/>
    <w:p>
      <w:pPr>
        <w:spacing w:after="0"/>
        <w:ind w:left="0"/>
        <w:jc w:val="both"/>
      </w:pPr>
      <w:r>
        <w:rPr>
          <w:rFonts w:ascii="Times New Roman"/>
          <w:b w:val="false"/>
          <w:i w:val="false"/>
          <w:color w:val="000000"/>
          <w:sz w:val="28"/>
        </w:rPr>
        <w:t xml:space="preserve">
      30. Конкурсқа қатысушының қаржылық ұсынысы әрбір жылға аудит жүргізу жөніндегі қызметтердің жалпы құнын, оның ішінде кәсіби қызметтерді көрсеткені үшін сыйақы мөлшерін, үстеме шығыстардың болжамды сомасын және салық және бюджетке төленетiн басқа да мiндетті төлемдердiң сомасын қамтуы тиіс.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Ескерту. 30-тармақ толықтырылды - ҚР Үкіметінің 2003.07.16.   </w:t>
      </w:r>
      <w:r>
        <w:rPr>
          <w:rFonts w:ascii="Times New Roman"/>
          <w:b w:val="false"/>
          <w:i w:val="false"/>
          <w:color w:val="000000"/>
          <w:sz w:val="28"/>
        </w:rPr>
        <w:t xml:space="preserve">N 699 </w:t>
      </w:r>
      <w:r>
        <w:rPr>
          <w:rFonts w:ascii="Times New Roman"/>
          <w:b w:val="false"/>
          <w:i w:val="false"/>
          <w:color w:val="ff0000"/>
          <w:sz w:val="28"/>
        </w:rPr>
        <w:t xml:space="preserve">қаулысымен </w:t>
      </w:r>
      <w:r>
        <w:rPr>
          <w:rFonts w:ascii="Times New Roman"/>
          <w:b w:val="false"/>
          <w:i w:val="false"/>
          <w:color w:val="000000"/>
          <w:sz w:val="28"/>
        </w:rPr>
        <w:t xml:space="preserve">. </w:t>
      </w:r>
      <w:r>
        <w:br/>
      </w:r>
      <w:r>
        <w:rPr>
          <w:rFonts w:ascii="Times New Roman"/>
          <w:b w:val="false"/>
          <w:i w:val="false"/>
          <w:color w:val="000000"/>
          <w:sz w:val="28"/>
        </w:rPr>
        <w:t xml:space="preserve">
             Қаржылық ұсыныстың жалпы құны, аудиттi жүргiзу жөнiнде қызметтер көрсеткенi үшiн сыйақы сомасы Қазақстан Республикасының ұлттық валютасында көрсетiлуi тиiс.  </w:t>
      </w:r>
    </w:p>
    <w:bookmarkEnd w:id="38"/>
    <w:bookmarkStart w:name="z39" w:id="39"/>
    <w:p>
      <w:pPr>
        <w:spacing w:after="0"/>
        <w:ind w:left="0"/>
        <w:jc w:val="both"/>
      </w:pPr>
      <w:r>
        <w:rPr>
          <w:rFonts w:ascii="Times New Roman"/>
          <w:b w:val="false"/>
          <w:i w:val="false"/>
          <w:color w:val="000000"/>
          <w:sz w:val="28"/>
        </w:rPr>
        <w:t xml:space="preserve">
      31. Конкурсқа қатысушы кепiлдi жарнаны енгізуге мiндеттi.  </w:t>
      </w:r>
    </w:p>
    <w:bookmarkEnd w:id="39"/>
    <w:bookmarkStart w:name="z40" w:id="40"/>
    <w:p>
      <w:pPr>
        <w:spacing w:after="0"/>
        <w:ind w:left="0"/>
        <w:jc w:val="both"/>
      </w:pPr>
      <w:r>
        <w:rPr>
          <w:rFonts w:ascii="Times New Roman"/>
          <w:b w:val="false"/>
          <w:i w:val="false"/>
          <w:color w:val="000000"/>
          <w:sz w:val="28"/>
        </w:rPr>
        <w:t xml:space="preserve">
      32. Кепiлдi жарнаның мөлшерiн конкурстық комиссия белгілейді және ақша кепiлдiгi түрiнде ұсынылады.  </w:t>
      </w:r>
      <w:r>
        <w:br/>
      </w:r>
      <w:r>
        <w:rPr>
          <w:rFonts w:ascii="Times New Roman"/>
          <w:b w:val="false"/>
          <w:i w:val="false"/>
          <w:color w:val="000000"/>
          <w:sz w:val="28"/>
        </w:rPr>
        <w:t xml:space="preserve">
      Кепiлдi жарна конкурстық өтiнiмдердi берудiң соңғы мерзiмi бiткенге дейiн конкурстық құжаттамада көрсетiлген жұмыс органының есебiне аударылады.  </w:t>
      </w:r>
      <w:r>
        <w:br/>
      </w:r>
      <w:r>
        <w:rPr>
          <w:rFonts w:ascii="Times New Roman"/>
          <w:b w:val="false"/>
          <w:i w:val="false"/>
          <w:color w:val="000000"/>
          <w:sz w:val="28"/>
        </w:rPr>
        <w:t>
</w:t>
      </w:r>
      <w:r>
        <w:rPr>
          <w:rFonts w:ascii="Times New Roman"/>
          <w:b w:val="false"/>
          <w:i w:val="false"/>
          <w:color w:val="ff0000"/>
          <w:sz w:val="28"/>
        </w:rPr>
        <w:t xml:space="preserve">       Ескерту. 32-тармақ жаңа абзацпен толықтырылды - ҚР Үкіметінің 2001.11.13. N 1443 </w:t>
      </w:r>
      <w:r>
        <w:rPr>
          <w:rFonts w:ascii="Times New Roman"/>
          <w:b w:val="false"/>
          <w:i w:val="false"/>
          <w:color w:val="000000"/>
          <w:sz w:val="28"/>
        </w:rPr>
        <w:t xml:space="preserve">  қаулысымен </w:t>
      </w:r>
      <w:r>
        <w:rPr>
          <w:rFonts w:ascii="Times New Roman"/>
          <w:b w:val="false"/>
          <w:i w:val="false"/>
          <w:color w:val="000000"/>
          <w:sz w:val="28"/>
        </w:rPr>
        <w:t xml:space="preserve">. </w:t>
      </w:r>
    </w:p>
    <w:bookmarkEnd w:id="40"/>
    <w:bookmarkStart w:name="z41" w:id="41"/>
    <w:p>
      <w:pPr>
        <w:spacing w:after="0"/>
        <w:ind w:left="0"/>
        <w:jc w:val="both"/>
      </w:pPr>
      <w:r>
        <w:rPr>
          <w:rFonts w:ascii="Times New Roman"/>
          <w:b w:val="false"/>
          <w:i w:val="false"/>
          <w:color w:val="000000"/>
          <w:sz w:val="28"/>
        </w:rPr>
        <w:t xml:space="preserve">
      33. Жұмыс органы конкурсқа қатысушыға:  </w:t>
      </w:r>
      <w:r>
        <w:br/>
      </w:r>
      <w:r>
        <w:rPr>
          <w:rFonts w:ascii="Times New Roman"/>
          <w:b w:val="false"/>
          <w:i w:val="false"/>
          <w:color w:val="000000"/>
          <w:sz w:val="28"/>
        </w:rPr>
        <w:t xml:space="preserve">
      1) конкурстық өтiнiмнiң қолданылу мерзiмi бiткен;  </w:t>
      </w:r>
      <w:r>
        <w:br/>
      </w:r>
      <w:r>
        <w:rPr>
          <w:rFonts w:ascii="Times New Roman"/>
          <w:b w:val="false"/>
          <w:i w:val="false"/>
          <w:color w:val="000000"/>
          <w:sz w:val="28"/>
        </w:rPr>
        <w:t xml:space="preserve">
      2) Қордың аудитiн жүргiзу туралы шарт күшіне енген;  </w:t>
      </w:r>
      <w:r>
        <w:br/>
      </w:r>
      <w:r>
        <w:rPr>
          <w:rFonts w:ascii="Times New Roman"/>
          <w:b w:val="false"/>
          <w:i w:val="false"/>
          <w:color w:val="000000"/>
          <w:sz w:val="28"/>
        </w:rPr>
        <w:t xml:space="preserve">
      3) конкурстың жеңiмпазын анықтамастан конкурсты өткiзу жөнiндегі рәсiмдер тоқтатылған;  </w:t>
      </w:r>
      <w:r>
        <w:br/>
      </w:r>
      <w:r>
        <w:rPr>
          <w:rFonts w:ascii="Times New Roman"/>
          <w:b w:val="false"/>
          <w:i w:val="false"/>
          <w:color w:val="000000"/>
          <w:sz w:val="28"/>
        </w:rPr>
        <w:t xml:space="preserve">
      4) конкурстық өтiнiмдердi берудің соңғы мерзiмi бiткенге дейiн конкурстық өтiнiмдi қайтарып алған;  </w:t>
      </w:r>
      <w:r>
        <w:br/>
      </w:r>
      <w:r>
        <w:rPr>
          <w:rFonts w:ascii="Times New Roman"/>
          <w:b w:val="false"/>
          <w:i w:val="false"/>
          <w:color w:val="000000"/>
          <w:sz w:val="28"/>
        </w:rPr>
        <w:t xml:space="preserve">
      5) конкурстың жеңiмпазы етiп конкурстың басқа қатысушысы анықталған жағдайларда енгiзiлген кепiлдi жарнаны қайтарады.  </w:t>
      </w:r>
      <w:r>
        <w:br/>
      </w:r>
      <w:r>
        <w:rPr>
          <w:rFonts w:ascii="Times New Roman"/>
          <w:b w:val="false"/>
          <w:i w:val="false"/>
          <w:color w:val="000000"/>
          <w:sz w:val="28"/>
        </w:rPr>
        <w:t xml:space="preserve">
      Осы тармақтың 1)-4) тармақшаларында айтылған жағдайларда, кепiлдi жарнаны қайтару осы жағдайлар басталған сәттен бастап он жұмыс күнi ішiнде жүргiзiледi.  </w:t>
      </w:r>
      <w:r>
        <w:br/>
      </w:r>
      <w:r>
        <w:rPr>
          <w:rFonts w:ascii="Times New Roman"/>
          <w:b w:val="false"/>
          <w:i w:val="false"/>
          <w:color w:val="000000"/>
          <w:sz w:val="28"/>
        </w:rPr>
        <w:t xml:space="preserve">
      Осы тармақтың 5) тармақшасында айтылған жағдайда, кепiлдi жарнаны қайтару осы жағдай басталған сәттен бастап отыз жұмыс күнi iшiнде жүргiзiледi.  </w:t>
      </w:r>
    </w:p>
    <w:bookmarkEnd w:id="41"/>
    <w:bookmarkStart w:name="z42" w:id="42"/>
    <w:p>
      <w:pPr>
        <w:spacing w:after="0"/>
        <w:ind w:left="0"/>
        <w:jc w:val="both"/>
      </w:pPr>
      <w:r>
        <w:rPr>
          <w:rFonts w:ascii="Times New Roman"/>
          <w:b w:val="false"/>
          <w:i w:val="false"/>
          <w:color w:val="000000"/>
          <w:sz w:val="28"/>
        </w:rPr>
        <w:t xml:space="preserve">
      34. Жұмыс органы конкурсқа қатысушыға, егер конкурсқа қатысушы:  </w:t>
      </w:r>
      <w:r>
        <w:br/>
      </w:r>
      <w:r>
        <w:rPr>
          <w:rFonts w:ascii="Times New Roman"/>
          <w:b w:val="false"/>
          <w:i w:val="false"/>
          <w:color w:val="000000"/>
          <w:sz w:val="28"/>
        </w:rPr>
        <w:t xml:space="preserve">
      конкурстық өтiнiмдердi берудiң соңғы мерзiмi бiткеннен кейiн конкурстық өтiнiмдi қайтарып алса немесе өзгертсе;  </w:t>
      </w:r>
      <w:r>
        <w:br/>
      </w:r>
      <w:r>
        <w:rPr>
          <w:rFonts w:ascii="Times New Roman"/>
          <w:b w:val="false"/>
          <w:i w:val="false"/>
          <w:color w:val="000000"/>
          <w:sz w:val="28"/>
        </w:rPr>
        <w:t xml:space="preserve">
      конкурстың жеңiмпазы ретiнде анықтала отырып, белгiленген мерзiмдерде Қордың аудитiн жүргiзу туралы шартқа қол қоймаса;  </w:t>
      </w:r>
      <w:r>
        <w:br/>
      </w:r>
      <w:r>
        <w:rPr>
          <w:rFonts w:ascii="Times New Roman"/>
          <w:b w:val="false"/>
          <w:i w:val="false"/>
          <w:color w:val="000000"/>
          <w:sz w:val="28"/>
        </w:rPr>
        <w:t xml:space="preserve">
      егер конкурстық құжаттамада көзделген нысанда, көлемде және ережелерде осындай қамтамасыз етудi енгiзу талап етiлмесе, оған қол қойылғаннан кейiн аудиттi жүргiзу туралы шарттың орындалуын қамтамасыз етудi енгiзбесе ол енгiзген кепiлдi жарнаны қайтармайды. </w:t>
      </w:r>
    </w:p>
    <w:bookmarkEnd w:id="42"/>
    <w:bookmarkStart w:name="z43" w:id="43"/>
    <w:p>
      <w:pPr>
        <w:spacing w:after="0"/>
        <w:ind w:left="0"/>
        <w:jc w:val="left"/>
      </w:pPr>
      <w:r>
        <w:rPr>
          <w:rFonts w:ascii="Times New Roman"/>
          <w:b/>
          <w:i w:val="false"/>
          <w:color w:val="000000"/>
        </w:rPr>
        <w:t xml:space="preserve"> 
  6. Конкурсты өткiзу тәртiбi </w:t>
      </w:r>
    </w:p>
    <w:bookmarkEnd w:id="43"/>
    <w:bookmarkStart w:name="z44" w:id="44"/>
    <w:p>
      <w:pPr>
        <w:spacing w:after="0"/>
        <w:ind w:left="0"/>
        <w:jc w:val="both"/>
      </w:pPr>
      <w:r>
        <w:rPr>
          <w:rFonts w:ascii="Times New Roman"/>
          <w:b w:val="false"/>
          <w:i w:val="false"/>
          <w:color w:val="000000"/>
          <w:sz w:val="28"/>
        </w:rPr>
        <w:t xml:space="preserve">
      35. Конкурстық комиссия конкурстық құжаттамада көрсетiлген мерзiмде, уақытта және орында конкурстық өтiнiмдерi бар конверттердi ашады. Конкурстық өтiнiмдi ұсынған конкурсқа қатысушы немесе оның уәкiлетті өкiлі конкурстық өтiнiмдерi бар конверттерді ашу кезiнде қатысуға құқылы. Конкурстық өтiнімдері бар конверттерді ашу кезінде конкурстық комиссия қатысушы тұлғаларға конкурсқа қатысушының атауын және орналасқан жерін, егер ол орын алған болса, конкурстық өтінімдерді қайтарып алуды және олардың өзгерістерін, конкурстық өтінімді құрайтын құжаттардың болуы немесе болмауы туралы ақпаратты хабарлайды және конкурстық өтінімдерді ашу хаттамасын жасайды.  </w:t>
      </w:r>
      <w:r>
        <w:br/>
      </w:r>
      <w:r>
        <w:rPr>
          <w:rFonts w:ascii="Times New Roman"/>
          <w:b w:val="false"/>
          <w:i w:val="false"/>
          <w:color w:val="000000"/>
          <w:sz w:val="28"/>
        </w:rPr>
        <w:t xml:space="preserve">
      Конкурстық өтiнiмдердi ашу хаттамасының көшiрмесi конкурстық өтінімдер бар конверттерді ашу кезiнде қатыспаған конкурсқа қатысушыға оның сұрау салуы бойынша жiберiледi.  </w:t>
      </w:r>
    </w:p>
    <w:bookmarkEnd w:id="44"/>
    <w:bookmarkStart w:name="z45" w:id="45"/>
    <w:p>
      <w:pPr>
        <w:spacing w:after="0"/>
        <w:ind w:left="0"/>
        <w:jc w:val="both"/>
      </w:pPr>
      <w:r>
        <w:rPr>
          <w:rFonts w:ascii="Times New Roman"/>
          <w:b w:val="false"/>
          <w:i w:val="false"/>
          <w:color w:val="000000"/>
          <w:sz w:val="28"/>
        </w:rPr>
        <w:t xml:space="preserve">
      36. Конкурстық өтінiмдердi қарау рәсiмi өзiне оларды алдын ала зерделеудi және осы Ереженiң талаптарында көзделген құжаттар мен материалдардың болуын тексерудi қамтиды.  </w:t>
      </w:r>
      <w:r>
        <w:br/>
      </w:r>
      <w:r>
        <w:rPr>
          <w:rFonts w:ascii="Times New Roman"/>
          <w:b w:val="false"/>
          <w:i w:val="false"/>
          <w:color w:val="000000"/>
          <w:sz w:val="28"/>
        </w:rPr>
        <w:t xml:space="preserve">
      Толық емес және/немесе жалған ақпаратты беру немесе осы Ереженiң талаптарына сай келмейтiн конкурстық өтінімдерді ұсыну конкурстық комиссияның осы конкурстық өтінімді кейiнге қалдыруына негiз болады.  </w:t>
      </w:r>
    </w:p>
    <w:bookmarkEnd w:id="45"/>
    <w:bookmarkStart w:name="z46" w:id="46"/>
    <w:p>
      <w:pPr>
        <w:spacing w:after="0"/>
        <w:ind w:left="0"/>
        <w:jc w:val="both"/>
      </w:pPr>
      <w:r>
        <w:rPr>
          <w:rFonts w:ascii="Times New Roman"/>
          <w:b w:val="false"/>
          <w:i w:val="false"/>
          <w:color w:val="000000"/>
          <w:sz w:val="28"/>
        </w:rPr>
        <w:t xml:space="preserve">
      37. Конкурстық комиссия конкурсқа қатысушылардың конкурстық өтiнiмдердi беру мерзiмi аяқталғанға дейiн 3 (үш) күнтiзбелiк күннен кешiктiрмей конкурсты өткiзу шарттарын өзгертуге құқылы, бұл туралы барлық конкурсқа қатысушылар кешiктiрiлмей хабарланатын болады. Бұл ретте құжаттарды конкурстық комиссияға беру және конкурсты өткізу мерзiмi 10 (он) күнтiзбелiк күнге ұзартылады.  </w:t>
      </w:r>
    </w:p>
    <w:bookmarkEnd w:id="46"/>
    <w:bookmarkStart w:name="z47" w:id="47"/>
    <w:p>
      <w:pPr>
        <w:spacing w:after="0"/>
        <w:ind w:left="0"/>
        <w:jc w:val="both"/>
      </w:pPr>
      <w:r>
        <w:rPr>
          <w:rFonts w:ascii="Times New Roman"/>
          <w:b w:val="false"/>
          <w:i w:val="false"/>
          <w:color w:val="000000"/>
          <w:sz w:val="28"/>
        </w:rPr>
        <w:t xml:space="preserve">
      38. Конкурс конкурстық өтiнiмдердi ұсынудың соңғы мерзiмi бiткен күннен бастап, жалпы ұзақтығы отыз (30) күнтiзбелiк күннен аспайтын екi кезеңде өткiзіледi.  </w:t>
      </w:r>
      <w:r>
        <w:br/>
      </w:r>
      <w:r>
        <w:rPr>
          <w:rFonts w:ascii="Times New Roman"/>
          <w:b w:val="false"/>
          <w:i w:val="false"/>
          <w:color w:val="000000"/>
          <w:sz w:val="28"/>
        </w:rPr>
        <w:t xml:space="preserve">
      Бiрiншi кезеңде конкурстық комиссия конкурсқа қатысушылардың техникалық ұсыныстарын қарайды. Бiрiншi кезеңнiң нәтижелерi оларды конкурстық комиссия хабарлағаннан кейiн 3 (үш) күнтiзбелiк күн iшiнде жазбаша нысанда конкурсқа қатысушыларға жiберiледi.  </w:t>
      </w:r>
      <w:r>
        <w:br/>
      </w:r>
      <w:r>
        <w:rPr>
          <w:rFonts w:ascii="Times New Roman"/>
          <w:b w:val="false"/>
          <w:i w:val="false"/>
          <w:color w:val="000000"/>
          <w:sz w:val="28"/>
        </w:rPr>
        <w:t xml:space="preserve">
      Екінші кезеңде конкурстық комиссия конкурсқа қатысушылардың қаржылық ұсыныстарын қарайды. Екiншi кезең аяқталғаннан кейiн комиссия конкурстың жеңiмпазын анықтайды.  </w:t>
      </w:r>
    </w:p>
    <w:bookmarkEnd w:id="47"/>
    <w:bookmarkStart w:name="z48" w:id="48"/>
    <w:p>
      <w:pPr>
        <w:spacing w:after="0"/>
        <w:ind w:left="0"/>
        <w:jc w:val="both"/>
      </w:pPr>
      <w:r>
        <w:rPr>
          <w:rFonts w:ascii="Times New Roman"/>
          <w:b w:val="false"/>
          <w:i w:val="false"/>
          <w:color w:val="000000"/>
          <w:sz w:val="28"/>
        </w:rPr>
        <w:t xml:space="preserve">
      39. Конкурс мынадай жағдайда:  </w:t>
      </w:r>
      <w:r>
        <w:br/>
      </w:r>
      <w:r>
        <w:rPr>
          <w:rFonts w:ascii="Times New Roman"/>
          <w:b w:val="false"/>
          <w:i w:val="false"/>
          <w:color w:val="000000"/>
          <w:sz w:val="28"/>
        </w:rPr>
        <w:t xml:space="preserve">
      1) егер оған екiден кем конкурсқа қатысушы қатысқан болса;  </w:t>
      </w:r>
      <w:r>
        <w:br/>
      </w:r>
      <w:r>
        <w:rPr>
          <w:rFonts w:ascii="Times New Roman"/>
          <w:b w:val="false"/>
          <w:i w:val="false"/>
          <w:color w:val="000000"/>
          <w:sz w:val="28"/>
        </w:rPr>
        <w:t xml:space="preserve">
      2) егер конкурсқа қатысушылардың ұсыныстары конкурстың шарттарын қанағаттандырмайды деп танылса, конкурс өткiзiлмеген болып танылады. &lt;*&gt; </w:t>
      </w:r>
      <w:r>
        <w:br/>
      </w:r>
      <w:r>
        <w:rPr>
          <w:rFonts w:ascii="Times New Roman"/>
          <w:b w:val="false"/>
          <w:i w:val="false"/>
          <w:color w:val="000000"/>
          <w:sz w:val="28"/>
        </w:rPr>
        <w:t xml:space="preserve">
      Бұл жағдайда конкурстық комиссияның барлық мүшелерi қол қоятын хаттама ресiмделедi. </w:t>
      </w:r>
      <w:r>
        <w:br/>
      </w:r>
      <w:r>
        <w:rPr>
          <w:rFonts w:ascii="Times New Roman"/>
          <w:b w:val="false"/>
          <w:i w:val="false"/>
          <w:color w:val="000000"/>
          <w:sz w:val="28"/>
        </w:rPr>
        <w:t>
</w:t>
      </w:r>
      <w:r>
        <w:rPr>
          <w:rFonts w:ascii="Times New Roman"/>
          <w:b w:val="false"/>
          <w:i w:val="false"/>
          <w:color w:val="ff0000"/>
          <w:sz w:val="28"/>
        </w:rPr>
        <w:t xml:space="preserve">       Ескерту. 39-тармаққа өзгеріс енгізілді - ҚР Үкіметінің 2004.09.13. N 953  </w:t>
      </w:r>
      <w:r>
        <w:rPr>
          <w:rFonts w:ascii="Times New Roman"/>
          <w:b w:val="false"/>
          <w:i w:val="false"/>
          <w:color w:val="000000"/>
          <w:sz w:val="28"/>
        </w:rPr>
        <w:t xml:space="preserve">қаулысымен </w:t>
      </w:r>
      <w:r>
        <w:rPr>
          <w:rFonts w:ascii="Times New Roman"/>
          <w:b w:val="false"/>
          <w:i w:val="false"/>
          <w:color w:val="ff0000"/>
          <w:sz w:val="28"/>
        </w:rPr>
        <w:t xml:space="preserve">. </w:t>
      </w:r>
    </w:p>
    <w:bookmarkEnd w:id="48"/>
    <w:bookmarkStart w:name="z84" w:id="49"/>
    <w:p>
      <w:pPr>
        <w:spacing w:after="0"/>
        <w:ind w:left="0"/>
        <w:jc w:val="both"/>
      </w:pPr>
      <w:r>
        <w:rPr>
          <w:rFonts w:ascii="Times New Roman"/>
          <w:b w:val="false"/>
          <w:i w:val="false"/>
          <w:color w:val="000000"/>
          <w:sz w:val="28"/>
        </w:rPr>
        <w:t xml:space="preserve">
         39-1. Конкурс өткiзiлмеген болып танылған жағдайда, комиссияның шешiмi бойынша қайталама конкурс өткiзу туралы хабарландыру жарияланады. Ұсыныстарды берудің түпкiлiктi мерзiмi қайталама конкурс өткiзу туралы хабарландыру жарияланған күннен бастап 14 (он төрт) күнтiзбелiк күннен бұрын емес белгіленуi тиiс.&lt;*&gt; </w:t>
      </w:r>
      <w:r>
        <w:br/>
      </w:r>
      <w:r>
        <w:rPr>
          <w:rFonts w:ascii="Times New Roman"/>
          <w:b w:val="false"/>
          <w:i w:val="false"/>
          <w:color w:val="000000"/>
          <w:sz w:val="28"/>
        </w:rPr>
        <w:t>
</w:t>
      </w:r>
      <w:r>
        <w:rPr>
          <w:rFonts w:ascii="Times New Roman"/>
          <w:b w:val="false"/>
          <w:i w:val="false"/>
          <w:color w:val="ff0000"/>
          <w:sz w:val="28"/>
        </w:rPr>
        <w:t xml:space="preserve">       Ескерту. 39-1-тармақпен толықтырылды - ҚР Үкіметінің 2004.09.13. N 953  </w:t>
      </w:r>
      <w:r>
        <w:rPr>
          <w:rFonts w:ascii="Times New Roman"/>
          <w:b w:val="false"/>
          <w:i w:val="false"/>
          <w:color w:val="000000"/>
          <w:sz w:val="28"/>
        </w:rPr>
        <w:t xml:space="preserve">қаулысымен </w:t>
      </w:r>
      <w:r>
        <w:rPr>
          <w:rFonts w:ascii="Times New Roman"/>
          <w:b w:val="false"/>
          <w:i w:val="false"/>
          <w:color w:val="ff0000"/>
          <w:sz w:val="28"/>
        </w:rPr>
        <w:t xml:space="preserve">. </w:t>
      </w:r>
    </w:p>
    <w:bookmarkEnd w:id="49"/>
    <w:bookmarkStart w:name="z85" w:id="50"/>
    <w:p>
      <w:pPr>
        <w:spacing w:after="0"/>
        <w:ind w:left="0"/>
        <w:jc w:val="both"/>
      </w:pPr>
      <w:r>
        <w:rPr>
          <w:rFonts w:ascii="Times New Roman"/>
          <w:b w:val="false"/>
          <w:i w:val="false"/>
          <w:color w:val="000000"/>
          <w:sz w:val="28"/>
        </w:rPr>
        <w:t xml:space="preserve">
      39-2. Қайталама конкурс өткiзiлмеген болып танылған кезде, конкурстық комиссияның шешiмi бойынша Ұлттық қордың сыртқы аудитiн жүргізу үшiн ол туралы тиiстi хаттама жасалуы тиiс аудитор немесе аудиторлық ұйым анықталады. </w:t>
      </w:r>
      <w:r>
        <w:br/>
      </w:r>
      <w:r>
        <w:rPr>
          <w:rFonts w:ascii="Times New Roman"/>
          <w:b w:val="false"/>
          <w:i w:val="false"/>
          <w:color w:val="000000"/>
          <w:sz w:val="28"/>
        </w:rPr>
        <w:t>
</w:t>
      </w:r>
      <w:r>
        <w:rPr>
          <w:rFonts w:ascii="Times New Roman"/>
          <w:b w:val="false"/>
          <w:i w:val="false"/>
          <w:color w:val="ff0000"/>
          <w:sz w:val="28"/>
        </w:rPr>
        <w:t xml:space="preserve">       Ескерту. 39-2-тармақпен толықтырылды - ҚР Үкіметінің 2004.09.13. N 953  </w:t>
      </w:r>
      <w:r>
        <w:rPr>
          <w:rFonts w:ascii="Times New Roman"/>
          <w:b w:val="false"/>
          <w:i w:val="false"/>
          <w:color w:val="000000"/>
          <w:sz w:val="28"/>
        </w:rPr>
        <w:t xml:space="preserve">қаулысымен </w:t>
      </w:r>
      <w:r>
        <w:rPr>
          <w:rFonts w:ascii="Times New Roman"/>
          <w:b w:val="false"/>
          <w:i w:val="false"/>
          <w:color w:val="ff0000"/>
          <w:sz w:val="28"/>
        </w:rPr>
        <w:t xml:space="preserve">. </w:t>
      </w:r>
    </w:p>
    <w:bookmarkEnd w:id="50"/>
    <w:bookmarkStart w:name="z49" w:id="51"/>
    <w:p>
      <w:pPr>
        <w:spacing w:after="0"/>
        <w:ind w:left="0"/>
        <w:jc w:val="both"/>
      </w:pPr>
      <w:r>
        <w:rPr>
          <w:rFonts w:ascii="Times New Roman"/>
          <w:b w:val="false"/>
          <w:i w:val="false"/>
          <w:color w:val="000000"/>
          <w:sz w:val="28"/>
        </w:rPr>
        <w:t xml:space="preserve">
         40. Техникалық ұсыныстары бар конверттер ашылғаннан кейін әрбiр конкурстық өтiнім бойынша мынадай ақпарат жарияланады және хаттамаланады:  </w:t>
      </w:r>
      <w:r>
        <w:br/>
      </w:r>
      <w:r>
        <w:rPr>
          <w:rFonts w:ascii="Times New Roman"/>
          <w:b w:val="false"/>
          <w:i w:val="false"/>
          <w:color w:val="000000"/>
          <w:sz w:val="28"/>
        </w:rPr>
        <w:t xml:space="preserve">
      1) конкурсқа қатысушы;  </w:t>
      </w:r>
      <w:r>
        <w:br/>
      </w:r>
      <w:r>
        <w:rPr>
          <w:rFonts w:ascii="Times New Roman"/>
          <w:b w:val="false"/>
          <w:i w:val="false"/>
          <w:color w:val="000000"/>
          <w:sz w:val="28"/>
        </w:rPr>
        <w:t xml:space="preserve">
      2) конкурстық өтінімнің жиынтықтылығы және оның осы Ережеде көзделген талаптарға сәйкестігі.  </w:t>
      </w:r>
    </w:p>
    <w:bookmarkEnd w:id="51"/>
    <w:bookmarkStart w:name="z50" w:id="52"/>
    <w:p>
      <w:pPr>
        <w:spacing w:after="0"/>
        <w:ind w:left="0"/>
        <w:jc w:val="both"/>
      </w:pPr>
      <w:r>
        <w:rPr>
          <w:rFonts w:ascii="Times New Roman"/>
          <w:b w:val="false"/>
          <w:i w:val="false"/>
          <w:color w:val="000000"/>
          <w:sz w:val="28"/>
        </w:rPr>
        <w:t xml:space="preserve">
      41. Қаржылық ұсыныстары бар конверттерді ашқаннан кейін комиссия оларға тіркеу нөмірін беруді (тіркеу күнін көрсете отырып) жүзеге асырады.  </w:t>
      </w:r>
    </w:p>
    <w:bookmarkEnd w:id="52"/>
    <w:bookmarkStart w:name="z51" w:id="53"/>
    <w:p>
      <w:pPr>
        <w:spacing w:after="0"/>
        <w:ind w:left="0"/>
        <w:jc w:val="both"/>
      </w:pPr>
      <w:r>
        <w:rPr>
          <w:rFonts w:ascii="Times New Roman"/>
          <w:b w:val="false"/>
          <w:i w:val="false"/>
          <w:color w:val="000000"/>
          <w:sz w:val="28"/>
        </w:rPr>
        <w:t xml:space="preserve">
      42. Конверттерді ашу нәтижелері бойынша конкурстық комиссия отырысының хаттамасында конкурстық өтінімдерді ұсынған барлық конкурсқа қатысушылардың тiзбесi, сондай-ақ өзге мәлiметтер тiркеледi және қабылдау немесе кейiнге қалдыру себептерiн көрсете отырып, конкурстық өтiнiмдердi қабылдау немесе кейiнге қалдыру туралы конкурстық комиссияның шешiмi туралы тиiстi жазбалар жүргiзiледi.  </w:t>
      </w:r>
      <w:r>
        <w:br/>
      </w:r>
      <w:r>
        <w:rPr>
          <w:rFonts w:ascii="Times New Roman"/>
          <w:b w:val="false"/>
          <w:i w:val="false"/>
          <w:color w:val="000000"/>
          <w:sz w:val="28"/>
        </w:rPr>
        <w:t xml:space="preserve">
      Конкурстық өтiнiмдердi ашу хаттамасына конкурстық комиссияның барлық мүшелерi қол қояды.  </w:t>
      </w:r>
    </w:p>
    <w:bookmarkEnd w:id="53"/>
    <w:bookmarkStart w:name="z52" w:id="54"/>
    <w:p>
      <w:pPr>
        <w:spacing w:after="0"/>
        <w:ind w:left="0"/>
        <w:jc w:val="both"/>
      </w:pPr>
      <w:r>
        <w:rPr>
          <w:rFonts w:ascii="Times New Roman"/>
          <w:b w:val="false"/>
          <w:i w:val="false"/>
          <w:color w:val="000000"/>
          <w:sz w:val="28"/>
        </w:rPr>
        <w:t xml:space="preserve">
      43. Конкурс аяқталғаннан кейiн конкурсқа қатысушылардың конкурстық өтiнiмдерi қайтарылуға жатпайды және Қорды басқару жөнiндегi кеңесте сақтауға қалдырылады. </w:t>
      </w:r>
    </w:p>
    <w:bookmarkEnd w:id="54"/>
    <w:bookmarkStart w:name="z53" w:id="55"/>
    <w:p>
      <w:pPr>
        <w:spacing w:after="0"/>
        <w:ind w:left="0"/>
        <w:jc w:val="left"/>
      </w:pPr>
      <w:r>
        <w:rPr>
          <w:rFonts w:ascii="Times New Roman"/>
          <w:b/>
          <w:i w:val="false"/>
          <w:color w:val="000000"/>
        </w:rPr>
        <w:t xml:space="preserve"> 
  7. Конкурс жеңiмпазын анықтау тәртiбi </w:t>
      </w:r>
    </w:p>
    <w:bookmarkEnd w:id="55"/>
    <w:bookmarkStart w:name="z54" w:id="56"/>
    <w:p>
      <w:pPr>
        <w:spacing w:after="0"/>
        <w:ind w:left="0"/>
        <w:jc w:val="both"/>
      </w:pPr>
      <w:r>
        <w:rPr>
          <w:rFonts w:ascii="Times New Roman"/>
          <w:b w:val="false"/>
          <w:i w:val="false"/>
          <w:color w:val="000000"/>
          <w:sz w:val="28"/>
        </w:rPr>
        <w:t xml:space="preserve">
      44. Конкурс жеңімпазын анықтау үшін конкурстық комиссия техникалық ұсыныстың сапасы мен қаржылық ұсыныс құнының ара қатынасын анықтайтын коэффициенттердi, сондай-ақ Қордың аудитiн жүргiзу жөнiндегi қызметтердi ұсынудың ең аз бағасын белгiлейдi. Көрсетiлген коэффициенттердiң сомасы бiрлiкке тең.  </w:t>
      </w:r>
    </w:p>
    <w:bookmarkEnd w:id="56"/>
    <w:bookmarkStart w:name="z55" w:id="57"/>
    <w:p>
      <w:pPr>
        <w:spacing w:after="0"/>
        <w:ind w:left="0"/>
        <w:jc w:val="both"/>
      </w:pPr>
      <w:r>
        <w:rPr>
          <w:rFonts w:ascii="Times New Roman"/>
          <w:b w:val="false"/>
          <w:i w:val="false"/>
          <w:color w:val="000000"/>
          <w:sz w:val="28"/>
        </w:rPr>
        <w:t xml:space="preserve">
      45. Техникалық ұсыныстардың сапасын және қаржылық ұсыныстың құнын анықтайтын коэффициенттер техникалық ұсыныстың басымдылығын негiзге ала отырып, белгiленедi.  </w:t>
      </w:r>
    </w:p>
    <w:bookmarkEnd w:id="57"/>
    <w:bookmarkStart w:name="z56" w:id="58"/>
    <w:p>
      <w:pPr>
        <w:spacing w:after="0"/>
        <w:ind w:left="0"/>
        <w:jc w:val="both"/>
      </w:pPr>
      <w:r>
        <w:rPr>
          <w:rFonts w:ascii="Times New Roman"/>
          <w:b w:val="false"/>
          <w:i w:val="false"/>
          <w:color w:val="000000"/>
          <w:sz w:val="28"/>
        </w:rPr>
        <w:t xml:space="preserve">
      46. Техникалық және қаржылық ұсыныстары ең жоғары қорытынды баллмен бағаланатын конкурсқа қатысушы конкурстың жеңiмпазы болып саналады.  </w:t>
      </w:r>
    </w:p>
    <w:bookmarkEnd w:id="58"/>
    <w:bookmarkStart w:name="z57" w:id="59"/>
    <w:p>
      <w:pPr>
        <w:spacing w:after="0"/>
        <w:ind w:left="0"/>
        <w:jc w:val="both"/>
      </w:pPr>
      <w:r>
        <w:rPr>
          <w:rFonts w:ascii="Times New Roman"/>
          <w:b w:val="false"/>
          <w:i w:val="false"/>
          <w:color w:val="000000"/>
          <w:sz w:val="28"/>
        </w:rPr>
        <w:t xml:space="preserve">
      47. Конкурсқа қатысушылардың техникалық ұсыныстарын бағалау мынадай өлшемдер бойынша жүзеге асырылады:  </w:t>
      </w:r>
      <w:r>
        <w:br/>
      </w:r>
      <w:r>
        <w:rPr>
          <w:rFonts w:ascii="Times New Roman"/>
          <w:b w:val="false"/>
          <w:i w:val="false"/>
          <w:color w:val="000000"/>
          <w:sz w:val="28"/>
        </w:rPr>
        <w:t xml:space="preserve">
      1) мыналарды қамтитын:  </w:t>
      </w:r>
      <w:r>
        <w:br/>
      </w:r>
      <w:r>
        <w:rPr>
          <w:rFonts w:ascii="Times New Roman"/>
          <w:b w:val="false"/>
          <w:i w:val="false"/>
          <w:color w:val="000000"/>
          <w:sz w:val="28"/>
        </w:rPr>
        <w:t xml:space="preserve">
      Қазақстандағы, Тәуелсiз Мемлекеттер Достастығы елдерiндегi және басқа мемлекеттердегi банктерге және басқа қаржы институттарына аудиторлық қызмет көрсету жөнiндегi жұмыс тәжiрибесiн;  </w:t>
      </w:r>
      <w:r>
        <w:br/>
      </w:r>
      <w:r>
        <w:rPr>
          <w:rFonts w:ascii="Times New Roman"/>
          <w:b w:val="false"/>
          <w:i w:val="false"/>
          <w:color w:val="000000"/>
          <w:sz w:val="28"/>
        </w:rPr>
        <w:t xml:space="preserve">
      аудиттi жүргiзу процесi жөнiндегi қысқаша түйiндеменi;  </w:t>
      </w:r>
      <w:r>
        <w:br/>
      </w:r>
      <w:r>
        <w:rPr>
          <w:rFonts w:ascii="Times New Roman"/>
          <w:b w:val="false"/>
          <w:i w:val="false"/>
          <w:color w:val="000000"/>
          <w:sz w:val="28"/>
        </w:rPr>
        <w:t xml:space="preserve">
      Қордың алдағы бухгалтерлiк есептi талдау (бухгалтерлiк есептiң Қазақстан Республикасының қолданыстағы заңнамасының нормаларына және бухгалтерлiк есептiң халықаралық стандарттарына сәйкестiгiн бағалауды қоса алғанда), Қордың ішкi бақылау жүйесiнiң тиiмдiлiгiн талдау (Қор тәуекелдерiн талдауды қоса алғанда), Қордың қызметкерлерiне ақпараттық аудит бойынша қызметтер көрсету және консультациялық қызметтердi көрсету туралы аудиторлық қорытындыны ұсыну мерзiмiн көрсете отырып, толық жұмыс жоспарын қамтитын техникалық сапа;  </w:t>
      </w:r>
      <w:r>
        <w:br/>
      </w:r>
      <w:r>
        <w:rPr>
          <w:rFonts w:ascii="Times New Roman"/>
          <w:b w:val="false"/>
          <w:i w:val="false"/>
          <w:color w:val="000000"/>
          <w:sz w:val="28"/>
        </w:rPr>
        <w:t xml:space="preserve">
      2) маманның бiлiктілiгi және мыналарды: арнайы бiлiмiн, аудит саласындағы жұмыс тәжiрибесін, басқа мемлекеттердiң ұқсас қорларының аудитін жүргiзудегі iс жүзiндегi тәжiрибесiн қамтитын оның іс жүзiндегi тәжiрибесi.  </w:t>
      </w:r>
    </w:p>
    <w:bookmarkEnd w:id="59"/>
    <w:bookmarkStart w:name="z58" w:id="60"/>
    <w:p>
      <w:pPr>
        <w:spacing w:after="0"/>
        <w:ind w:left="0"/>
        <w:jc w:val="both"/>
      </w:pPr>
      <w:r>
        <w:rPr>
          <w:rFonts w:ascii="Times New Roman"/>
          <w:b w:val="false"/>
          <w:i w:val="false"/>
          <w:color w:val="000000"/>
          <w:sz w:val="28"/>
        </w:rPr>
        <w:t xml:space="preserve">
      48. Конкурсқа қатысушының белгіленген өлшемдер бойынша техникалық ұсынысын бағалау 2-қосымшаға сәйкес әрбiр өлшем бойынша 1-ден бастап 100-ге дейінгі балл шкаласы бойынша конкурстық комиссияның мүшелері жүргізеді.  </w:t>
      </w:r>
      <w:r>
        <w:br/>
      </w:r>
      <w:r>
        <w:rPr>
          <w:rFonts w:ascii="Times New Roman"/>
          <w:b w:val="false"/>
          <w:i w:val="false"/>
          <w:color w:val="000000"/>
          <w:sz w:val="28"/>
        </w:rPr>
        <w:t xml:space="preserve">
      Техникалық ұсыныстарды қарағаннан және бағалағаннан кейін конкурстық комиссияның мүшесі 3-қосымшаға сәйкес конкурсқа қатысушылардың техникалық ұсыныстарын бағалаудың формулярын толтырады. </w:t>
      </w:r>
    </w:p>
    <w:bookmarkEnd w:id="60"/>
    <w:bookmarkStart w:name="z59" w:id="61"/>
    <w:p>
      <w:pPr>
        <w:spacing w:after="0"/>
        <w:ind w:left="0"/>
        <w:jc w:val="both"/>
      </w:pPr>
      <w:r>
        <w:rPr>
          <w:rFonts w:ascii="Times New Roman"/>
          <w:b w:val="false"/>
          <w:i w:val="false"/>
          <w:color w:val="000000"/>
          <w:sz w:val="28"/>
        </w:rPr>
        <w:t xml:space="preserve">
      49. Конкурсқа қатысушының техникалық ұсынысының орташа баллы екi өлшем бойынша (техникалық сапа және мамандардың бiлiктiлiгi, олардың iс-жүзiндегi тәжiрибесi) баллдардың жалпы санын бiлдiретiн конкурстық комиссияның барлық мүшелерi бағасының орташа арифметикалық мәнi ретiнде анықталады. </w:t>
      </w:r>
    </w:p>
    <w:bookmarkEnd w:id="61"/>
    <w:bookmarkStart w:name="z60" w:id="62"/>
    <w:p>
      <w:pPr>
        <w:spacing w:after="0"/>
        <w:ind w:left="0"/>
        <w:jc w:val="both"/>
      </w:pPr>
      <w:r>
        <w:rPr>
          <w:rFonts w:ascii="Times New Roman"/>
          <w:b w:val="false"/>
          <w:i w:val="false"/>
          <w:color w:val="000000"/>
          <w:sz w:val="28"/>
        </w:rPr>
        <w:t xml:space="preserve">
      50. Техникалық ұсыныстың қорытынды баллы техникалық ұсыныстың орташа баллының 4-қосымшада көрсетілген формулаға сәйкес екi өлшем бойынша (200 балл) баллдың ең жоғары санына ара қатынасымен анықталады. </w:t>
      </w:r>
    </w:p>
    <w:bookmarkEnd w:id="62"/>
    <w:bookmarkStart w:name="z61" w:id="63"/>
    <w:p>
      <w:pPr>
        <w:spacing w:after="0"/>
        <w:ind w:left="0"/>
        <w:jc w:val="both"/>
      </w:pPr>
      <w:r>
        <w:rPr>
          <w:rFonts w:ascii="Times New Roman"/>
          <w:b w:val="false"/>
          <w:i w:val="false"/>
          <w:color w:val="000000"/>
          <w:sz w:val="28"/>
        </w:rPr>
        <w:t xml:space="preserve">
      51. Конкурсқа қатысушылардың бiрнешеуi тең балл жинаған кезде, конкурс жеңімпазы конкурстық комиссия мүшелерiнiң қарапайым дауыс беруiмен анықталады. </w:t>
      </w:r>
    </w:p>
    <w:bookmarkEnd w:id="63"/>
    <w:bookmarkStart w:name="z62" w:id="64"/>
    <w:p>
      <w:pPr>
        <w:spacing w:after="0"/>
        <w:ind w:left="0"/>
        <w:jc w:val="both"/>
      </w:pPr>
      <w:r>
        <w:rPr>
          <w:rFonts w:ascii="Times New Roman"/>
          <w:b w:val="false"/>
          <w:i w:val="false"/>
          <w:color w:val="000000"/>
          <w:sz w:val="28"/>
        </w:rPr>
        <w:t xml:space="preserve">
      52. Конкурсқа қатысушының қаржылық ұсынысын бағалау конкурстық комиссия белгілеген аудиттi жүргiзу жөнiндегi қызметтiң ең жоғары құнының конкурсқа қатысушының қаржылық ұсынысының құнына ара қатынасымен анықталады. </w:t>
      </w:r>
    </w:p>
    <w:bookmarkEnd w:id="64"/>
    <w:bookmarkStart w:name="z63" w:id="65"/>
    <w:p>
      <w:pPr>
        <w:spacing w:after="0"/>
        <w:ind w:left="0"/>
        <w:jc w:val="both"/>
      </w:pPr>
      <w:r>
        <w:rPr>
          <w:rFonts w:ascii="Times New Roman"/>
          <w:b w:val="false"/>
          <w:i w:val="false"/>
          <w:color w:val="000000"/>
          <w:sz w:val="28"/>
        </w:rPr>
        <w:t xml:space="preserve">
      53. Конкурстық комиссияның қорытынды отырысының хаттамасы мынадай ақпаратты: </w:t>
      </w:r>
      <w:r>
        <w:br/>
      </w:r>
      <w:r>
        <w:rPr>
          <w:rFonts w:ascii="Times New Roman"/>
          <w:b w:val="false"/>
          <w:i w:val="false"/>
          <w:color w:val="000000"/>
          <w:sz w:val="28"/>
        </w:rPr>
        <w:t xml:space="preserve">
      1) сатып алынатын қызметтердің қысқаша сипаттамасын; </w:t>
      </w:r>
      <w:r>
        <w:br/>
      </w:r>
      <w:r>
        <w:rPr>
          <w:rFonts w:ascii="Times New Roman"/>
          <w:b w:val="false"/>
          <w:i w:val="false"/>
          <w:color w:val="000000"/>
          <w:sz w:val="28"/>
        </w:rPr>
        <w:t xml:space="preserve">
      2) конкурс жеңiмпазы туралы деректердi, ол жеңiмпаз болып танылған шарттарды; </w:t>
      </w:r>
      <w:r>
        <w:br/>
      </w:r>
      <w:r>
        <w:rPr>
          <w:rFonts w:ascii="Times New Roman"/>
          <w:b w:val="false"/>
          <w:i w:val="false"/>
          <w:color w:val="000000"/>
          <w:sz w:val="28"/>
        </w:rPr>
        <w:t xml:space="preserve">
      3) өзiнiң конкурстық өтiнiмдерiн ұсынған басқа конкурсқа қатысушылардың бiлiктiлiгi туралы ақпаратты; </w:t>
      </w:r>
      <w:r>
        <w:br/>
      </w:r>
      <w:r>
        <w:rPr>
          <w:rFonts w:ascii="Times New Roman"/>
          <w:b w:val="false"/>
          <w:i w:val="false"/>
          <w:color w:val="000000"/>
          <w:sz w:val="28"/>
        </w:rPr>
        <w:t xml:space="preserve">
      4) басқа қатысушылардың конкурстық өтiнiмдерiнiң бағасын және қысқаша баяндалуын; </w:t>
      </w:r>
      <w:r>
        <w:br/>
      </w:r>
      <w:r>
        <w:rPr>
          <w:rFonts w:ascii="Times New Roman"/>
          <w:b w:val="false"/>
          <w:i w:val="false"/>
          <w:color w:val="000000"/>
          <w:sz w:val="28"/>
        </w:rPr>
        <w:t xml:space="preserve">
      5) баға өлшемдерiнiң қысқаша баяндалуын және конкурстық өтiнiмдердi салыстыруды; </w:t>
      </w:r>
      <w:r>
        <w:br/>
      </w:r>
      <w:r>
        <w:rPr>
          <w:rFonts w:ascii="Times New Roman"/>
          <w:b w:val="false"/>
          <w:i w:val="false"/>
          <w:color w:val="000000"/>
          <w:sz w:val="28"/>
        </w:rPr>
        <w:t xml:space="preserve">
      6) егер конкурс қорытындысында жеңiмпаз анықталмаса, тиiстi себептердi көрсетудi; </w:t>
      </w:r>
      <w:r>
        <w:br/>
      </w:r>
      <w:r>
        <w:rPr>
          <w:rFonts w:ascii="Times New Roman"/>
          <w:b w:val="false"/>
          <w:i w:val="false"/>
          <w:color w:val="000000"/>
          <w:sz w:val="28"/>
        </w:rPr>
        <w:t xml:space="preserve">
      7) конкурстық құжаттамаларды түсіндіру туралы сұрау салуларды, оларға жауаптарды қорытынды баяндауды, сондай-ақ конкурстық құжаттамаларға өзгерiстер мен толықтыруларды қорытынды баяндауды; </w:t>
      </w:r>
      <w:r>
        <w:br/>
      </w:r>
      <w:r>
        <w:rPr>
          <w:rFonts w:ascii="Times New Roman"/>
          <w:b w:val="false"/>
          <w:i w:val="false"/>
          <w:color w:val="000000"/>
          <w:sz w:val="28"/>
        </w:rPr>
        <w:t xml:space="preserve">
      8) өзге мәліметтерді қамтиды. </w:t>
      </w:r>
    </w:p>
    <w:bookmarkEnd w:id="65"/>
    <w:bookmarkStart w:name="z64" w:id="66"/>
    <w:p>
      <w:pPr>
        <w:spacing w:after="0"/>
        <w:ind w:left="0"/>
        <w:jc w:val="both"/>
      </w:pPr>
      <w:r>
        <w:rPr>
          <w:rFonts w:ascii="Times New Roman"/>
          <w:b w:val="false"/>
          <w:i w:val="false"/>
          <w:color w:val="000000"/>
          <w:sz w:val="28"/>
        </w:rPr>
        <w:t xml:space="preserve">
      54. Конкурс конкурстың жеңiмпазы анықталғаны туралы комиссия шешiм қабылдағаннан кейін өткiзiлген болып саналады, ол туралы тиiстi хаттама жасалуы тиiс. </w:t>
      </w:r>
      <w:r>
        <w:br/>
      </w:r>
      <w:r>
        <w:rPr>
          <w:rFonts w:ascii="Times New Roman"/>
          <w:b w:val="false"/>
          <w:i w:val="false"/>
          <w:color w:val="000000"/>
          <w:sz w:val="28"/>
        </w:rPr>
        <w:t xml:space="preserve">
      Конкурс жеңімпазы тиісті жылдың бірінші қыркүйегіне дейін анықталады. &lt;*&gt; </w:t>
      </w:r>
      <w:r>
        <w:br/>
      </w:r>
      <w:r>
        <w:rPr>
          <w:rFonts w:ascii="Times New Roman"/>
          <w:b w:val="false"/>
          <w:i w:val="false"/>
          <w:color w:val="000000"/>
          <w:sz w:val="28"/>
        </w:rPr>
        <w:t>
</w:t>
      </w:r>
      <w:r>
        <w:rPr>
          <w:rFonts w:ascii="Times New Roman"/>
          <w:b w:val="false"/>
          <w:i w:val="false"/>
          <w:color w:val="ff0000"/>
          <w:sz w:val="28"/>
        </w:rPr>
        <w:t xml:space="preserve">       Ескерту. 54-тармақ толықтырылды - ҚР Үкіметінің 2004.09.13. N 953  </w:t>
      </w:r>
      <w:r>
        <w:rPr>
          <w:rFonts w:ascii="Times New Roman"/>
          <w:b w:val="false"/>
          <w:i w:val="false"/>
          <w:color w:val="000000"/>
          <w:sz w:val="28"/>
        </w:rPr>
        <w:t xml:space="preserve">қаулысымен </w:t>
      </w:r>
      <w:r>
        <w:rPr>
          <w:rFonts w:ascii="Times New Roman"/>
          <w:b w:val="false"/>
          <w:i w:val="false"/>
          <w:color w:val="ff0000"/>
          <w:sz w:val="28"/>
        </w:rPr>
        <w:t xml:space="preserve">. </w:t>
      </w:r>
    </w:p>
    <w:bookmarkEnd w:id="66"/>
    <w:bookmarkStart w:name="z65" w:id="67"/>
    <w:p>
      <w:pPr>
        <w:spacing w:after="0"/>
        <w:ind w:left="0"/>
        <w:jc w:val="both"/>
      </w:pPr>
      <w:r>
        <w:rPr>
          <w:rFonts w:ascii="Times New Roman"/>
          <w:b w:val="false"/>
          <w:i w:val="false"/>
          <w:color w:val="000000"/>
          <w:sz w:val="28"/>
        </w:rPr>
        <w:t xml:space="preserve">
      55. Конкурстық комиссияның шешімі ол қабылданған күннен бастап 10 (он) күнтiзбелiк күннен кешiктiрмеЙ конкурсқа қатысушыларға жеткiзiледі. </w:t>
      </w:r>
    </w:p>
    <w:bookmarkEnd w:id="67"/>
    <w:bookmarkStart w:name="z66" w:id="68"/>
    <w:p>
      <w:pPr>
        <w:spacing w:after="0"/>
        <w:ind w:left="0"/>
        <w:jc w:val="both"/>
      </w:pPr>
      <w:r>
        <w:rPr>
          <w:rFonts w:ascii="Times New Roman"/>
          <w:b w:val="false"/>
          <w:i w:val="false"/>
          <w:color w:val="000000"/>
          <w:sz w:val="28"/>
        </w:rPr>
        <w:t xml:space="preserve">
      56. Конкурстың жеңімпазы оның конкурстық өтінімінің жеңімпаз деп танылғаны туралы хабарлама алған сәтінен бастап 10 күн iшiнде Қордың аудитін жүргiзуге арналған шартқа қол қоюға немесе алауыздықтар немесе шартқа қол қоюдан бас тартқаны туралы жұмыс органын не конкурстық комиссияны хабардар етуге мiндеттi.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Ескерту. 56-тармаққа өзгеріс енгізілді - ҚР Үкіметінің 2003.07.16.  </w:t>
      </w:r>
      <w:r>
        <w:rPr>
          <w:rFonts w:ascii="Times New Roman"/>
          <w:b w:val="false"/>
          <w:i w:val="false"/>
          <w:color w:val="000000"/>
          <w:sz w:val="28"/>
        </w:rPr>
        <w:t xml:space="preserve">N 699 </w:t>
      </w:r>
      <w:r>
        <w:rPr>
          <w:rFonts w:ascii="Times New Roman"/>
          <w:b w:val="false"/>
          <w:i w:val="false"/>
          <w:color w:val="ff0000"/>
          <w:sz w:val="28"/>
        </w:rPr>
        <w:t xml:space="preserve">қаулысымен </w:t>
      </w:r>
      <w:r>
        <w:rPr>
          <w:rFonts w:ascii="Times New Roman"/>
          <w:b w:val="false"/>
          <w:i w:val="false"/>
          <w:color w:val="000000"/>
          <w:sz w:val="28"/>
        </w:rPr>
        <w:t xml:space="preserve">. </w:t>
      </w:r>
    </w:p>
    <w:bookmarkEnd w:id="68"/>
    <w:bookmarkStart w:name="z67" w:id="69"/>
    <w:p>
      <w:pPr>
        <w:spacing w:after="0"/>
        <w:ind w:left="0"/>
        <w:jc w:val="both"/>
      </w:pPr>
      <w:r>
        <w:rPr>
          <w:rFonts w:ascii="Times New Roman"/>
          <w:b w:val="false"/>
          <w:i w:val="false"/>
          <w:color w:val="000000"/>
          <w:sz w:val="28"/>
        </w:rPr>
        <w:t xml:space="preserve">
      57. Егер конкурстың жеңiмпазы болып танылған конкурсқа қатысушы аудиттi жүргiзуге арналған шартқа белгіленген мерзiмде қол қоймайтын болса, шартқа басқа конкурсқа қатысушы қол қояды. Бұл жағдайда конкурстық комиссия конкурстық өтiнiмi қорытынды балл бойынша бұрын жеңiмпаз деп жарияланған қатысушыдан кейiн келесi орын алатын қатысушыны конкурстың жеңiмпазы деп жариялауға немесе жаңа конкурс жариялауға құқылы.  </w:t>
      </w:r>
    </w:p>
    <w:bookmarkEnd w:id="69"/>
    <w:bookmarkStart w:name="z68" w:id="70"/>
    <w:p>
      <w:pPr>
        <w:spacing w:after="0"/>
        <w:ind w:left="0"/>
        <w:jc w:val="both"/>
      </w:pPr>
      <w:r>
        <w:rPr>
          <w:rFonts w:ascii="Times New Roman"/>
          <w:b w:val="false"/>
          <w:i w:val="false"/>
          <w:color w:val="000000"/>
          <w:sz w:val="28"/>
        </w:rPr>
        <w:t xml:space="preserve">
      58. Шартқа қол қоятын тараптар оларға сәйкес конкурстың жеңiмпазы анықталған шарттарға қандай да бiр өзгерiстер енгiзуге құқығы жоқ.  </w:t>
      </w:r>
    </w:p>
    <w:bookmarkEnd w:id="70"/>
    <w:bookmarkStart w:name="z69" w:id="71"/>
    <w:p>
      <w:pPr>
        <w:spacing w:after="0"/>
        <w:ind w:left="0"/>
        <w:jc w:val="both"/>
      </w:pPr>
      <w:r>
        <w:rPr>
          <w:rFonts w:ascii="Times New Roman"/>
          <w:b w:val="false"/>
          <w:i w:val="false"/>
          <w:color w:val="000000"/>
          <w:sz w:val="28"/>
        </w:rPr>
        <w:t xml:space="preserve">
      59. Егер конкурстың құжаттамасында конкурсқа қатысушы шарттың орындалуын қамтамасыз етудi енгiзу көздесе, онда аудитті жүргiзу туралы шарт конкурсқа қатысушының осындай қамтамасыз етудi толық енгiзгеннен кейiн күшiне енедi. Қамтамасыз ету мөлшерi аудиттi жүргiзу туралы шарт сомасының кемiнде 5 пайызын құрайды және конкурстың жеңiмпазымен жұмыс органының есебiне және ақша кепілдiгi түрiнде енгiзiледi.  </w:t>
      </w:r>
    </w:p>
    <w:bookmarkEnd w:id="71"/>
    <w:bookmarkStart w:name="z70" w:id="72"/>
    <w:p>
      <w:pPr>
        <w:spacing w:after="0"/>
        <w:ind w:left="0"/>
        <w:jc w:val="both"/>
      </w:pPr>
      <w:r>
        <w:rPr>
          <w:rFonts w:ascii="Times New Roman"/>
          <w:b w:val="false"/>
          <w:i w:val="false"/>
          <w:color w:val="000000"/>
          <w:sz w:val="28"/>
        </w:rPr>
        <w:t xml:space="preserve">
      60. Егер аудитор белгiленген мерзiмдерде шарттың орындалуын қамтамасыз етудi енгiзбесе немесе егер аудиттi өткiзу туралы жасалған шарт бұзылса, қорытынды балл бойынша бұрын жеңiмпаз деп жарияланған қатысушыдан кейiн келесi орын алатын басқа конкурсқа қатысушымен шарт жасалады немесе жаңа конкурс жарияланады.  </w:t>
      </w:r>
    </w:p>
    <w:bookmarkEnd w:id="72"/>
    <w:bookmarkStart w:name="z71" w:id="73"/>
    <w:p>
      <w:pPr>
        <w:spacing w:after="0"/>
        <w:ind w:left="0"/>
        <w:jc w:val="both"/>
      </w:pPr>
      <w:r>
        <w:rPr>
          <w:rFonts w:ascii="Times New Roman"/>
          <w:b w:val="false"/>
          <w:i w:val="false"/>
          <w:color w:val="000000"/>
          <w:sz w:val="28"/>
        </w:rPr>
        <w:t xml:space="preserve">
      61. Жұмыс органы енгiзiлген шарттың орындалуын қамтамасыз етудi осы шарт бойынша өзiнiң мiндеттемелерiн толық және тиiсiнше орындаған жағдайда ғана, шартта көрсетiлген мерзiмдерде немесе аудитор мiндеттемелердi толық орындаған сәтiнен бастап бес жұмыс күнi ішiнде конкурс жеңiмпазына қайтарады.  </w:t>
      </w:r>
    </w:p>
    <w:bookmarkEnd w:id="73"/>
    <w:bookmarkStart w:name="z72" w:id="74"/>
    <w:p>
      <w:pPr>
        <w:spacing w:after="0"/>
        <w:ind w:left="0"/>
        <w:jc w:val="both"/>
      </w:pPr>
      <w:r>
        <w:rPr>
          <w:rFonts w:ascii="Times New Roman"/>
          <w:b w:val="false"/>
          <w:i w:val="false"/>
          <w:color w:val="000000"/>
          <w:sz w:val="28"/>
        </w:rPr>
        <w:t>
      62. Егер аудитор аудиттi жүргiзу туралы шарт бойынша өз мiндеттемелерiн орындамаса немесе тиiсiнше орындамаса, онда конкурсты ұйымдастырушы Қазақстан Республикасының  азаматтық </w:t>
      </w:r>
      <w:r>
        <w:rPr>
          <w:rFonts w:ascii="Times New Roman"/>
          <w:b w:val="false"/>
          <w:i w:val="false"/>
          <w:color w:val="000000"/>
          <w:sz w:val="28"/>
        </w:rPr>
        <w:t>заңнамасына</w:t>
      </w:r>
      <w:r>
        <w:rPr>
          <w:rFonts w:ascii="Times New Roman"/>
          <w:b w:val="false"/>
          <w:i w:val="false"/>
          <w:color w:val="000000"/>
          <w:sz w:val="28"/>
        </w:rPr>
        <w:t xml:space="preserve"> сәйкес енгiзiлген шарттың орындалуын қамтамасыз етудi ұстап қалады.  </w:t>
      </w:r>
    </w:p>
    <w:bookmarkEnd w:id="74"/>
    <w:bookmarkStart w:name="z73" w:id="75"/>
    <w:p>
      <w:pPr>
        <w:spacing w:after="0"/>
        <w:ind w:left="0"/>
        <w:jc w:val="both"/>
      </w:pPr>
      <w:r>
        <w:rPr>
          <w:rFonts w:ascii="Times New Roman"/>
          <w:b w:val="false"/>
          <w:i w:val="false"/>
          <w:color w:val="000000"/>
          <w:sz w:val="28"/>
        </w:rPr>
        <w:t>
      63. Конкурстың жеңiмпазын аудитор тағайындайды және онымен есептi жыл үшiн аудитті жүргiзуге арналған </w:t>
      </w:r>
      <w:r>
        <w:rPr>
          <w:rFonts w:ascii="Times New Roman"/>
          <w:b w:val="false"/>
          <w:i w:val="false"/>
          <w:color w:val="000000"/>
          <w:sz w:val="28"/>
        </w:rPr>
        <w:t>шарт</w:t>
      </w:r>
      <w:r>
        <w:rPr>
          <w:rFonts w:ascii="Times New Roman"/>
          <w:b w:val="false"/>
          <w:i w:val="false"/>
          <w:color w:val="000000"/>
          <w:sz w:val="28"/>
        </w:rPr>
        <w:t xml:space="preserve"> жасалады. Аудиттi жүргiзуге арналған шарт аудитор - конкурстың жеңiмпазы мен осы шартқа қол қоюға Қазақстан Республикасының Үкiметi уәкiлеттiк берген орталық атқарушы орган арасында жасалады. </w:t>
      </w:r>
    </w:p>
    <w:bookmarkEnd w:id="75"/>
    <w:bookmarkStart w:name="z74" w:id="76"/>
    <w:p>
      <w:pPr>
        <w:spacing w:after="0"/>
        <w:ind w:left="0"/>
        <w:jc w:val="both"/>
      </w:pPr>
      <w:r>
        <w:rPr>
          <w:rFonts w:ascii="Times New Roman"/>
          <w:b w:val="false"/>
          <w:i w:val="false"/>
          <w:color w:val="000000"/>
          <w:sz w:val="28"/>
        </w:rPr>
        <w:t xml:space="preserve">
      64. Қордың аудитi 6-қосымшада анықталған техникалық тапсырмаға сәйкес, ресурстарды үнемдеу және тиiмдi пайдалануды, активтердiң сақталуын, сондай-ақ Қордың қойған мақсаттары мен мiндеттерiне қол жеткiзудi ескере отырып жүргiзiлуi тиiс. </w:t>
      </w:r>
    </w:p>
    <w:bookmarkEnd w:id="76"/>
    <w:bookmarkStart w:name="z75" w:id="77"/>
    <w:p>
      <w:pPr>
        <w:spacing w:after="0"/>
        <w:ind w:left="0"/>
        <w:jc w:val="both"/>
      </w:pPr>
      <w:r>
        <w:rPr>
          <w:rFonts w:ascii="Times New Roman"/>
          <w:b w:val="false"/>
          <w:i w:val="false"/>
          <w:color w:val="000000"/>
          <w:sz w:val="28"/>
        </w:rPr>
        <w:t xml:space="preserve">
      65. Жыл сайынғы аудиттi жүргiзуге байланысты шығыстарды жабу Қордың есебiнен жүзеге асырылады. </w:t>
      </w:r>
    </w:p>
    <w:bookmarkEnd w:id="77"/>
    <w:bookmarkStart w:name="z76" w:id="78"/>
    <w:p>
      <w:pPr>
        <w:spacing w:after="0"/>
        <w:ind w:left="0"/>
        <w:jc w:val="left"/>
      </w:pPr>
      <w:r>
        <w:rPr>
          <w:rFonts w:ascii="Times New Roman"/>
          <w:b/>
          <w:i w:val="false"/>
          <w:color w:val="000000"/>
        </w:rPr>
        <w:t xml:space="preserve"> 
  8. Қорытынды ережелер </w:t>
      </w:r>
    </w:p>
    <w:bookmarkEnd w:id="78"/>
    <w:bookmarkStart w:name="z77" w:id="79"/>
    <w:p>
      <w:pPr>
        <w:spacing w:after="0"/>
        <w:ind w:left="0"/>
        <w:jc w:val="both"/>
      </w:pPr>
      <w:r>
        <w:rPr>
          <w:rFonts w:ascii="Times New Roman"/>
          <w:b w:val="false"/>
          <w:i w:val="false"/>
          <w:color w:val="000000"/>
          <w:sz w:val="28"/>
        </w:rPr>
        <w:t>
      66. Аудитті жүргізу туралы шартты жасасу немесе орындау процесінде туындайтын барлық даулар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xml:space="preserve"> сәйкес шешіледі. </w:t>
      </w:r>
    </w:p>
    <w:bookmarkEnd w:id="79"/>
    <w:bookmarkStart w:name="z78" w:id="80"/>
    <w:p>
      <w:pPr>
        <w:spacing w:after="0"/>
        <w:ind w:left="0"/>
        <w:jc w:val="both"/>
      </w:pPr>
      <w:r>
        <w:rPr>
          <w:rFonts w:ascii="Times New Roman"/>
          <w:b w:val="false"/>
          <w:i w:val="false"/>
          <w:color w:val="000000"/>
          <w:sz w:val="28"/>
        </w:rPr>
        <w:t>
</w:t>
      </w:r>
      <w:r>
        <w:rPr>
          <w:rFonts w:ascii="Times New Roman"/>
          <w:b/>
          <w:i w:val="false"/>
          <w:color w:val="000000"/>
          <w:sz w:val="28"/>
        </w:rPr>
        <w:t xml:space="preserve">  Ережеге 1-қосымша </w:t>
      </w:r>
    </w:p>
    <w:bookmarkEnd w:id="80"/>
    <w:p>
      <w:pPr>
        <w:spacing w:after="0"/>
        <w:ind w:left="0"/>
        <w:jc w:val="both"/>
      </w:pPr>
      <w:r>
        <w:rPr>
          <w:rFonts w:ascii="Times New Roman"/>
          <w:b w:val="false"/>
          <w:i w:val="false"/>
          <w:color w:val="000000"/>
          <w:sz w:val="28"/>
        </w:rPr>
        <w:t xml:space="preserve">(Кiмге) __________________________________________________________ </w:t>
      </w:r>
      <w:r>
        <w:br/>
      </w:r>
      <w:r>
        <w:rPr>
          <w:rFonts w:ascii="Times New Roman"/>
          <w:b w:val="false"/>
          <w:i w:val="false"/>
          <w:color w:val="000000"/>
          <w:sz w:val="28"/>
        </w:rPr>
        <w:t xml:space="preserve">
                      (конкурсты ұйымдастырушының атауы) </w:t>
      </w:r>
      <w:r>
        <w:br/>
      </w:r>
      <w:r>
        <w:rPr>
          <w:rFonts w:ascii="Times New Roman"/>
          <w:b w:val="false"/>
          <w:i w:val="false"/>
          <w:color w:val="000000"/>
          <w:sz w:val="28"/>
        </w:rPr>
        <w:t xml:space="preserve">
(Кiмнен) _________________________________________________________ </w:t>
      </w:r>
      <w:r>
        <w:br/>
      </w:r>
      <w:r>
        <w:rPr>
          <w:rFonts w:ascii="Times New Roman"/>
          <w:b w:val="false"/>
          <w:i w:val="false"/>
          <w:color w:val="000000"/>
          <w:sz w:val="28"/>
        </w:rPr>
        <w:t xml:space="preserve">
                          (конкурсқа қатысушының атауы) </w:t>
      </w:r>
    </w:p>
    <w:p>
      <w:pPr>
        <w:spacing w:after="0"/>
        <w:ind w:left="0"/>
        <w:jc w:val="left"/>
      </w:pPr>
      <w:r>
        <w:rPr>
          <w:rFonts w:ascii="Times New Roman"/>
          <w:b/>
          <w:i w:val="false"/>
          <w:color w:val="000000"/>
        </w:rPr>
        <w:t xml:space="preserve"> Конкурсқа қатысуға арналған өтiнiм </w:t>
      </w:r>
    </w:p>
    <w:p>
      <w:pPr>
        <w:spacing w:after="0"/>
        <w:ind w:left="0"/>
        <w:jc w:val="both"/>
      </w:pPr>
      <w:r>
        <w:rPr>
          <w:rFonts w:ascii="Times New Roman"/>
          <w:b w:val="false"/>
          <w:i w:val="false"/>
          <w:color w:val="000000"/>
          <w:sz w:val="28"/>
        </w:rPr>
        <w:t xml:space="preserve">      Алынуы осымен куәландырылатын Қазақстан Республикасы Ұлттық қорының сыртқы аудитiн жүргiзу үшiн аудиторды сайлау жөнiндегi конкурсты өткiзу бойынша конкурстық құжаттаманы қарай отырып, ___________________________________________________________________ </w:t>
      </w:r>
      <w:r>
        <w:br/>
      </w:r>
      <w:r>
        <w:rPr>
          <w:rFonts w:ascii="Times New Roman"/>
          <w:b w:val="false"/>
          <w:i w:val="false"/>
          <w:color w:val="000000"/>
          <w:sz w:val="28"/>
        </w:rPr>
        <w:t xml:space="preserve">
                      (конкурсқа қатысушының атауы) </w:t>
      </w:r>
      <w:r>
        <w:br/>
      </w:r>
      <w:r>
        <w:rPr>
          <w:rFonts w:ascii="Times New Roman"/>
          <w:b w:val="false"/>
          <w:i w:val="false"/>
          <w:color w:val="000000"/>
          <w:sz w:val="28"/>
        </w:rPr>
        <w:t xml:space="preserve">
жалпы _______________________________________________________сомасы </w:t>
      </w:r>
      <w:r>
        <w:br/>
      </w:r>
      <w:r>
        <w:rPr>
          <w:rFonts w:ascii="Times New Roman"/>
          <w:b w:val="false"/>
          <w:i w:val="false"/>
          <w:color w:val="000000"/>
          <w:sz w:val="28"/>
        </w:rPr>
        <w:t xml:space="preserve">
                         (санмен және жазумен) </w:t>
      </w:r>
    </w:p>
    <w:p>
      <w:pPr>
        <w:spacing w:after="0"/>
        <w:ind w:left="0"/>
        <w:jc w:val="both"/>
      </w:pPr>
      <w:r>
        <w:rPr>
          <w:rFonts w:ascii="Times New Roman"/>
          <w:b w:val="false"/>
          <w:i w:val="false"/>
          <w:color w:val="000000"/>
          <w:sz w:val="28"/>
        </w:rPr>
        <w:t xml:space="preserve">конкурстық құжаттамаға сәйкес техникалық тапсырмаға сай Қазақстан Республикасы Ұлттық қорының сыртқы аудитiн жүргiзу бойынша қызметтердiң орындалуын жүзеге асыруды ұсынады. </w:t>
      </w:r>
    </w:p>
    <w:p>
      <w:pPr>
        <w:spacing w:after="0"/>
        <w:ind w:left="0"/>
        <w:jc w:val="both"/>
      </w:pPr>
      <w:r>
        <w:rPr>
          <w:rFonts w:ascii="Times New Roman"/>
          <w:b w:val="false"/>
          <w:i w:val="false"/>
          <w:color w:val="000000"/>
          <w:sz w:val="28"/>
        </w:rPr>
        <w:t xml:space="preserve">      Осы конкурстық өтiнiм мыналардан тұрады: </w:t>
      </w:r>
      <w:r>
        <w:br/>
      </w:r>
      <w:r>
        <w:rPr>
          <w:rFonts w:ascii="Times New Roman"/>
          <w:b w:val="false"/>
          <w:i w:val="false"/>
          <w:color w:val="000000"/>
          <w:sz w:val="28"/>
        </w:rPr>
        <w:t xml:space="preserve">
1._________________________________________________________________ 2._________________________________________________________________ </w:t>
      </w:r>
      <w:r>
        <w:br/>
      </w:r>
      <w:r>
        <w:rPr>
          <w:rFonts w:ascii="Times New Roman"/>
          <w:b w:val="false"/>
          <w:i w:val="false"/>
          <w:color w:val="000000"/>
          <w:sz w:val="28"/>
        </w:rPr>
        <w:t xml:space="preserve">
3._________________________________________________________________ </w:t>
      </w:r>
      <w:r>
        <w:br/>
      </w:r>
      <w:r>
        <w:rPr>
          <w:rFonts w:ascii="Times New Roman"/>
          <w:b w:val="false"/>
          <w:i w:val="false"/>
          <w:color w:val="000000"/>
          <w:sz w:val="28"/>
        </w:rPr>
        <w:t xml:space="preserve">
4._________________________________________________________________ </w:t>
      </w:r>
      <w:r>
        <w:br/>
      </w:r>
      <w:r>
        <w:rPr>
          <w:rFonts w:ascii="Times New Roman"/>
          <w:b w:val="false"/>
          <w:i w:val="false"/>
          <w:color w:val="000000"/>
          <w:sz w:val="28"/>
        </w:rPr>
        <w:t xml:space="preserve">
5._________________________________________________________________ </w:t>
      </w:r>
      <w:r>
        <w:br/>
      </w:r>
      <w:r>
        <w:rPr>
          <w:rFonts w:ascii="Times New Roman"/>
          <w:b w:val="false"/>
          <w:i w:val="false"/>
          <w:color w:val="000000"/>
          <w:sz w:val="28"/>
        </w:rPr>
        <w:t xml:space="preserve">
6._________________________________________________________________ </w:t>
      </w:r>
      <w:r>
        <w:br/>
      </w:r>
      <w:r>
        <w:rPr>
          <w:rFonts w:ascii="Times New Roman"/>
          <w:b w:val="false"/>
          <w:i w:val="false"/>
          <w:color w:val="000000"/>
          <w:sz w:val="28"/>
        </w:rPr>
        <w:t xml:space="preserve">
7._________________________________________________________________ </w:t>
      </w:r>
      <w:r>
        <w:br/>
      </w:r>
      <w:r>
        <w:rPr>
          <w:rFonts w:ascii="Times New Roman"/>
          <w:b w:val="false"/>
          <w:i w:val="false"/>
          <w:color w:val="000000"/>
          <w:sz w:val="28"/>
        </w:rPr>
        <w:t xml:space="preserve">
8._________________________________________________________________ </w:t>
      </w:r>
      <w:r>
        <w:br/>
      </w:r>
      <w:r>
        <w:rPr>
          <w:rFonts w:ascii="Times New Roman"/>
          <w:b w:val="false"/>
          <w:i w:val="false"/>
          <w:color w:val="000000"/>
          <w:sz w:val="28"/>
        </w:rPr>
        <w:t xml:space="preserve">
9._________________________________________________________________ </w:t>
      </w:r>
      <w:r>
        <w:br/>
      </w:r>
      <w:r>
        <w:rPr>
          <w:rFonts w:ascii="Times New Roman"/>
          <w:b w:val="false"/>
          <w:i w:val="false"/>
          <w:color w:val="000000"/>
          <w:sz w:val="28"/>
        </w:rPr>
        <w:t xml:space="preserve">
10.________________________________________________________________ </w:t>
      </w:r>
    </w:p>
    <w:p>
      <w:pPr>
        <w:spacing w:after="0"/>
        <w:ind w:left="0"/>
        <w:jc w:val="both"/>
      </w:pPr>
      <w:r>
        <w:rPr>
          <w:rFonts w:ascii="Times New Roman"/>
          <w:b w:val="false"/>
          <w:i w:val="false"/>
          <w:color w:val="000000"/>
          <w:sz w:val="28"/>
        </w:rPr>
        <w:t xml:space="preserve">      Бiздiң конкурстық өтiнiм жеңiп шыққан болып танылған жағдайда ________ күннің ішінде Қазақстан Республикасы Ұлттық қорының сыртқы (жазумен) аудитiнiң орындалуын қамтамасыз етуге және бiздiң конкурстық өтiнiмнiң жеңiп шықты деп танылуы туралы Сiздерден хабарлама алған сәттен бастап ____________ күннiң iшiнде жұмысты аяқтауға мiндеттенемiз.        (жазумен) </w:t>
      </w:r>
    </w:p>
    <w:p>
      <w:pPr>
        <w:spacing w:after="0"/>
        <w:ind w:left="0"/>
        <w:jc w:val="both"/>
      </w:pPr>
      <w:r>
        <w:rPr>
          <w:rFonts w:ascii="Times New Roman"/>
          <w:b w:val="false"/>
          <w:i w:val="false"/>
          <w:color w:val="000000"/>
          <w:sz w:val="28"/>
        </w:rPr>
        <w:t xml:space="preserve">      Бiз конкурстық құжаттамада айтылған төлемнiң базалық шарттарымен келiсемiз. Төлемнiң мынадай баламалы шарттарын </w:t>
      </w:r>
      <w:r>
        <w:br/>
      </w:r>
      <w:r>
        <w:rPr>
          <w:rFonts w:ascii="Times New Roman"/>
          <w:b w:val="false"/>
          <w:i w:val="false"/>
          <w:color w:val="000000"/>
          <w:sz w:val="28"/>
        </w:rPr>
        <w:t xml:space="preserve">
_________________________________________________________ </w:t>
      </w:r>
      <w:r>
        <w:br/>
      </w:r>
      <w:r>
        <w:rPr>
          <w:rFonts w:ascii="Times New Roman"/>
          <w:b w:val="false"/>
          <w:i w:val="false"/>
          <w:color w:val="000000"/>
          <w:sz w:val="28"/>
        </w:rPr>
        <w:t xml:space="preserve">
(егер осындайлар болатын  болса, төлемнiң баламалы шарттары </w:t>
      </w:r>
      <w:r>
        <w:br/>
      </w:r>
      <w:r>
        <w:rPr>
          <w:rFonts w:ascii="Times New Roman"/>
          <w:b w:val="false"/>
          <w:i w:val="false"/>
          <w:color w:val="000000"/>
          <w:sz w:val="28"/>
        </w:rPr>
        <w:t xml:space="preserve">
санамаланады) __________________________________ ұсынамыз және бұл </w:t>
      </w:r>
      <w:r>
        <w:br/>
      </w:r>
      <w:r>
        <w:rPr>
          <w:rFonts w:ascii="Times New Roman"/>
          <w:b w:val="false"/>
          <w:i w:val="false"/>
          <w:color w:val="000000"/>
          <w:sz w:val="28"/>
        </w:rPr>
        <w:t xml:space="preserve">
ретте баға шегерiмiн _________________________________ мөлшерде     </w:t>
      </w:r>
      <w:r>
        <w:br/>
      </w:r>
      <w:r>
        <w:rPr>
          <w:rFonts w:ascii="Times New Roman"/>
          <w:b w:val="false"/>
          <w:i w:val="false"/>
          <w:color w:val="000000"/>
          <w:sz w:val="28"/>
        </w:rPr>
        <w:t xml:space="preserve">
                      (ақшалай түрде, жазумен көрсету)  </w:t>
      </w:r>
      <w:r>
        <w:br/>
      </w:r>
      <w:r>
        <w:rPr>
          <w:rFonts w:ascii="Times New Roman"/>
          <w:b w:val="false"/>
          <w:i w:val="false"/>
          <w:color w:val="000000"/>
          <w:sz w:val="28"/>
        </w:rPr>
        <w:t xml:space="preserve">
ұсынамыз. </w:t>
      </w:r>
    </w:p>
    <w:p>
      <w:pPr>
        <w:spacing w:after="0"/>
        <w:ind w:left="0"/>
        <w:jc w:val="both"/>
      </w:pPr>
      <w:r>
        <w:rPr>
          <w:rFonts w:ascii="Times New Roman"/>
          <w:b w:val="false"/>
          <w:i w:val="false"/>
          <w:color w:val="000000"/>
          <w:sz w:val="28"/>
        </w:rPr>
        <w:t xml:space="preserve">     Бiздiң конкурс өтiнiмi танылған жағдайда, бiз шарттың жалпы сомасының _______________ пайызын құрайтын сомасына сыртқы аудиттi  </w:t>
      </w:r>
      <w:r>
        <w:br/>
      </w:r>
      <w:r>
        <w:rPr>
          <w:rFonts w:ascii="Times New Roman"/>
          <w:b w:val="false"/>
          <w:i w:val="false"/>
          <w:color w:val="000000"/>
          <w:sz w:val="28"/>
        </w:rPr>
        <w:t xml:space="preserve">
             (жазумен)  </w:t>
      </w:r>
    </w:p>
    <w:p>
      <w:pPr>
        <w:spacing w:after="0"/>
        <w:ind w:left="0"/>
        <w:jc w:val="both"/>
      </w:pPr>
      <w:r>
        <w:rPr>
          <w:rFonts w:ascii="Times New Roman"/>
          <w:b w:val="false"/>
          <w:i w:val="false"/>
          <w:color w:val="000000"/>
          <w:sz w:val="28"/>
        </w:rPr>
        <w:t xml:space="preserve">жүргiзу туралы шарттың орындалуын қамтамасыз етудi енгiземiз. </w:t>
      </w:r>
      <w:r>
        <w:br/>
      </w:r>
      <w:r>
        <w:rPr>
          <w:rFonts w:ascii="Times New Roman"/>
          <w:b w:val="false"/>
          <w:i w:val="false"/>
          <w:color w:val="000000"/>
          <w:sz w:val="28"/>
        </w:rPr>
        <w:t xml:space="preserve">
     Осы конкурстық өтiнiм конкурстық өтiнiмдi ашқан күннен бастап ____________ күннiң ішiнде әрекет етедi. </w:t>
      </w:r>
      <w:r>
        <w:br/>
      </w:r>
      <w:r>
        <w:rPr>
          <w:rFonts w:ascii="Times New Roman"/>
          <w:b w:val="false"/>
          <w:i w:val="false"/>
          <w:color w:val="000000"/>
          <w:sz w:val="28"/>
        </w:rPr>
        <w:t xml:space="preserve">
(жазумен) </w:t>
      </w:r>
    </w:p>
    <w:p>
      <w:pPr>
        <w:spacing w:after="0"/>
        <w:ind w:left="0"/>
        <w:jc w:val="both"/>
      </w:pPr>
      <w:r>
        <w:rPr>
          <w:rFonts w:ascii="Times New Roman"/>
          <w:b w:val="false"/>
          <w:i w:val="false"/>
          <w:color w:val="000000"/>
          <w:sz w:val="28"/>
        </w:rPr>
        <w:t xml:space="preserve">      Сыртқы аудиттi жүргiзу туралы шартты жасасқан сәтке дейiн осы конкурстық өтiнiм оның жеңiп шығуын тану туралы Сiздiң хабарламаңызбен бiрге бiздiң арамыздағы мiндеттi шарттың рөлiн атқаратын болады. </w:t>
      </w:r>
    </w:p>
    <w:p>
      <w:pPr>
        <w:spacing w:after="0"/>
        <w:ind w:left="0"/>
        <w:jc w:val="both"/>
      </w:pPr>
      <w:r>
        <w:rPr>
          <w:rFonts w:ascii="Times New Roman"/>
          <w:b w:val="false"/>
          <w:i w:val="false"/>
          <w:color w:val="000000"/>
          <w:sz w:val="28"/>
        </w:rPr>
        <w:t xml:space="preserve">______________________________     _______________________    </w:t>
      </w:r>
      <w:r>
        <w:br/>
      </w:r>
      <w:r>
        <w:rPr>
          <w:rFonts w:ascii="Times New Roman"/>
          <w:b w:val="false"/>
          <w:i w:val="false"/>
          <w:color w:val="000000"/>
          <w:sz w:val="28"/>
        </w:rPr>
        <w:t xml:space="preserve">
   (Қолы, күнi)       М.О.           (Лауазымы, аты-жөнi)      </w:t>
      </w:r>
    </w:p>
    <w:p>
      <w:pPr>
        <w:spacing w:after="0"/>
        <w:ind w:left="0"/>
        <w:jc w:val="both"/>
      </w:pPr>
      <w:r>
        <w:rPr>
          <w:rFonts w:ascii="Times New Roman"/>
          <w:b w:val="false"/>
          <w:i w:val="false"/>
          <w:color w:val="000000"/>
          <w:sz w:val="28"/>
        </w:rPr>
        <w:t xml:space="preserve">_________________________________________________ атынан  </w:t>
      </w:r>
      <w:r>
        <w:br/>
      </w:r>
      <w:r>
        <w:rPr>
          <w:rFonts w:ascii="Times New Roman"/>
          <w:b w:val="false"/>
          <w:i w:val="false"/>
          <w:color w:val="000000"/>
          <w:sz w:val="28"/>
        </w:rPr>
        <w:t xml:space="preserve">
           (конкурсқа қатысушының атауы) </w:t>
      </w:r>
    </w:p>
    <w:p>
      <w:pPr>
        <w:spacing w:after="0"/>
        <w:ind w:left="0"/>
        <w:jc w:val="both"/>
      </w:pPr>
      <w:r>
        <w:rPr>
          <w:rFonts w:ascii="Times New Roman"/>
          <w:b w:val="false"/>
          <w:i w:val="false"/>
          <w:color w:val="000000"/>
          <w:sz w:val="28"/>
        </w:rPr>
        <w:t xml:space="preserve">және тапсырмасы бойынша барлық өкiлеттiгi бар конкурстық өтiнiмге қол қойсын. </w:t>
      </w:r>
    </w:p>
    <w:bookmarkStart w:name="z79" w:id="81"/>
    <w:p>
      <w:pPr>
        <w:spacing w:after="0"/>
        <w:ind w:left="0"/>
        <w:jc w:val="both"/>
      </w:pPr>
      <w:r>
        <w:rPr>
          <w:rFonts w:ascii="Times New Roman"/>
          <w:b w:val="false"/>
          <w:i w:val="false"/>
          <w:color w:val="000000"/>
          <w:sz w:val="28"/>
        </w:rPr>
        <w:t>
</w:t>
      </w:r>
      <w:r>
        <w:rPr>
          <w:rFonts w:ascii="Times New Roman"/>
          <w:b/>
          <w:i w:val="false"/>
          <w:color w:val="000000"/>
          <w:sz w:val="28"/>
        </w:rPr>
        <w:t xml:space="preserve">  Ережеге 2-қосымша </w:t>
      </w:r>
    </w:p>
    <w:bookmarkEnd w:id="81"/>
    <w:p>
      <w:pPr>
        <w:spacing w:after="0"/>
        <w:ind w:left="0"/>
        <w:jc w:val="both"/>
      </w:pPr>
      <w:r>
        <w:rPr>
          <w:rFonts w:ascii="Times New Roman"/>
          <w:b w:val="false"/>
          <w:i w:val="false"/>
          <w:color w:val="ff0000"/>
          <w:sz w:val="28"/>
        </w:rPr>
        <w:t xml:space="preserve">       Ескерту. 2-қосымша өзгерді - ҚР Үкіметінің 2001.11.13. N 1443 </w:t>
      </w:r>
      <w:r>
        <w:rPr>
          <w:rFonts w:ascii="Times New Roman"/>
          <w:b w:val="false"/>
          <w:i w:val="false"/>
          <w:color w:val="000000"/>
          <w:sz w:val="28"/>
        </w:rPr>
        <w:t xml:space="preserve">  қаулысымен </w:t>
      </w:r>
      <w:r>
        <w:rPr>
          <w:rFonts w:ascii="Times New Roman"/>
          <w:b w:val="false"/>
          <w:i w:val="false"/>
          <w:color w:val="000000"/>
          <w:sz w:val="28"/>
        </w:rPr>
        <w:t xml:space="preserve">. </w:t>
      </w:r>
    </w:p>
    <w:p>
      <w:pPr>
        <w:spacing w:after="0"/>
        <w:ind w:left="0"/>
        <w:jc w:val="left"/>
      </w:pPr>
      <w:r>
        <w:rPr>
          <w:rFonts w:ascii="Times New Roman"/>
          <w:b/>
          <w:i w:val="false"/>
          <w:color w:val="000000"/>
        </w:rPr>
        <w:t xml:space="preserve"> Белгiленген өлшемдер бойынша конкурсқа қатысушылардың техникалық ұсыныстарын бағалау </w:t>
      </w:r>
    </w:p>
    <w:p>
      <w:pPr>
        <w:spacing w:after="0"/>
        <w:ind w:left="0"/>
        <w:jc w:val="both"/>
      </w:pPr>
      <w:r>
        <w:rPr>
          <w:rFonts w:ascii="Times New Roman"/>
          <w:b w:val="false"/>
          <w:i w:val="false"/>
          <w:color w:val="000000"/>
          <w:sz w:val="28"/>
        </w:rPr>
        <w:t xml:space="preserve">--------------------------------------------------------------------р/р!      Өлшемнiң атауы      ! Баллдардың !Конкурсқа қатысушылардың </w:t>
      </w:r>
      <w:r>
        <w:br/>
      </w:r>
      <w:r>
        <w:rPr>
          <w:rFonts w:ascii="Times New Roman"/>
          <w:b w:val="false"/>
          <w:i w:val="false"/>
          <w:color w:val="000000"/>
          <w:sz w:val="28"/>
        </w:rPr>
        <w:t xml:space="preserve">
   !                          !    саны    !            саны </w:t>
      </w:r>
      <w:r>
        <w:br/>
      </w:r>
      <w:r>
        <w:rPr>
          <w:rFonts w:ascii="Times New Roman"/>
          <w:b w:val="false"/>
          <w:i w:val="false"/>
          <w:color w:val="000000"/>
          <w:sz w:val="28"/>
        </w:rPr>
        <w:t xml:space="preserve">
   !                          !            !------------------------ </w:t>
      </w:r>
      <w:r>
        <w:br/>
      </w:r>
      <w:r>
        <w:rPr>
          <w:rFonts w:ascii="Times New Roman"/>
          <w:b w:val="false"/>
          <w:i w:val="false"/>
          <w:color w:val="000000"/>
          <w:sz w:val="28"/>
        </w:rPr>
        <w:t xml:space="preserve">
   !                          !            !     !    !    !    !    </w:t>
      </w:r>
      <w:r>
        <w:br/>
      </w:r>
      <w:r>
        <w:rPr>
          <w:rFonts w:ascii="Times New Roman"/>
          <w:b w:val="false"/>
          <w:i w:val="false"/>
          <w:color w:val="000000"/>
          <w:sz w:val="28"/>
        </w:rPr>
        <w:t xml:space="preserve">
-------------------------------------------------------------------- </w:t>
      </w:r>
      <w:r>
        <w:br/>
      </w:r>
      <w:r>
        <w:rPr>
          <w:rFonts w:ascii="Times New Roman"/>
          <w:b w:val="false"/>
          <w:i w:val="false"/>
          <w:color w:val="000000"/>
          <w:sz w:val="28"/>
        </w:rPr>
        <w:t xml:space="preserve">
    Ұсыныстың техникалық сапасы    100 балл </w:t>
      </w:r>
    </w:p>
    <w:p>
      <w:pPr>
        <w:spacing w:after="0"/>
        <w:ind w:left="0"/>
        <w:jc w:val="both"/>
      </w:pPr>
      <w:r>
        <w:rPr>
          <w:rFonts w:ascii="Times New Roman"/>
          <w:b w:val="false"/>
          <w:i w:val="false"/>
          <w:color w:val="000000"/>
          <w:sz w:val="28"/>
        </w:rPr>
        <w:t xml:space="preserve">1.  Қазақстандағы, ТМД елдерi мен  1-ден 20- </w:t>
      </w:r>
      <w:r>
        <w:br/>
      </w:r>
      <w:r>
        <w:rPr>
          <w:rFonts w:ascii="Times New Roman"/>
          <w:b w:val="false"/>
          <w:i w:val="false"/>
          <w:color w:val="000000"/>
          <w:sz w:val="28"/>
        </w:rPr>
        <w:t xml:space="preserve">
    басқа мемлекеттердегi қаржы    баллға </w:t>
      </w:r>
      <w:r>
        <w:br/>
      </w:r>
      <w:r>
        <w:rPr>
          <w:rFonts w:ascii="Times New Roman"/>
          <w:b w:val="false"/>
          <w:i w:val="false"/>
          <w:color w:val="000000"/>
          <w:sz w:val="28"/>
        </w:rPr>
        <w:t xml:space="preserve">
    институттарына аудиторлық      дейiн </w:t>
      </w:r>
      <w:r>
        <w:br/>
      </w:r>
      <w:r>
        <w:rPr>
          <w:rFonts w:ascii="Times New Roman"/>
          <w:b w:val="false"/>
          <w:i w:val="false"/>
          <w:color w:val="000000"/>
          <w:sz w:val="28"/>
        </w:rPr>
        <w:t xml:space="preserve">
    қызмет көрсетудегi жұмыс </w:t>
      </w:r>
      <w:r>
        <w:br/>
      </w:r>
      <w:r>
        <w:rPr>
          <w:rFonts w:ascii="Times New Roman"/>
          <w:b w:val="false"/>
          <w:i w:val="false"/>
          <w:color w:val="000000"/>
          <w:sz w:val="28"/>
        </w:rPr>
        <w:t xml:space="preserve">
    тәжiрибесi  </w:t>
      </w:r>
    </w:p>
    <w:p>
      <w:pPr>
        <w:spacing w:after="0"/>
        <w:ind w:left="0"/>
        <w:jc w:val="both"/>
      </w:pPr>
      <w:r>
        <w:rPr>
          <w:rFonts w:ascii="Times New Roman"/>
          <w:b w:val="false"/>
          <w:i w:val="false"/>
          <w:color w:val="000000"/>
          <w:sz w:val="28"/>
        </w:rPr>
        <w:t xml:space="preserve">2.  Қазақстан Республикасы Ұлттық  1-ден 30  </w:t>
      </w:r>
      <w:r>
        <w:br/>
      </w:r>
      <w:r>
        <w:rPr>
          <w:rFonts w:ascii="Times New Roman"/>
          <w:b w:val="false"/>
          <w:i w:val="false"/>
          <w:color w:val="000000"/>
          <w:sz w:val="28"/>
        </w:rPr>
        <w:t xml:space="preserve">
    қорының аудитiн жүргізу        баллға </w:t>
      </w:r>
      <w:r>
        <w:br/>
      </w:r>
      <w:r>
        <w:rPr>
          <w:rFonts w:ascii="Times New Roman"/>
          <w:b w:val="false"/>
          <w:i w:val="false"/>
          <w:color w:val="000000"/>
          <w:sz w:val="28"/>
        </w:rPr>
        <w:t xml:space="preserve">
    процесi және аудиторлық        дейiн </w:t>
      </w:r>
      <w:r>
        <w:br/>
      </w:r>
      <w:r>
        <w:rPr>
          <w:rFonts w:ascii="Times New Roman"/>
          <w:b w:val="false"/>
          <w:i w:val="false"/>
          <w:color w:val="000000"/>
          <w:sz w:val="28"/>
        </w:rPr>
        <w:t xml:space="preserve">
    қорытындыны ұсыну мерзiмi  </w:t>
      </w:r>
      <w:r>
        <w:br/>
      </w:r>
      <w:r>
        <w:rPr>
          <w:rFonts w:ascii="Times New Roman"/>
          <w:b w:val="false"/>
          <w:i w:val="false"/>
          <w:color w:val="000000"/>
          <w:sz w:val="28"/>
        </w:rPr>
        <w:t xml:space="preserve">
    көрсетiлген нақты жұмыс  </w:t>
      </w:r>
      <w:r>
        <w:br/>
      </w:r>
      <w:r>
        <w:rPr>
          <w:rFonts w:ascii="Times New Roman"/>
          <w:b w:val="false"/>
          <w:i w:val="false"/>
          <w:color w:val="000000"/>
          <w:sz w:val="28"/>
        </w:rPr>
        <w:t xml:space="preserve">
    жоспары  </w:t>
      </w:r>
    </w:p>
    <w:p>
      <w:pPr>
        <w:spacing w:after="0"/>
        <w:ind w:left="0"/>
        <w:jc w:val="both"/>
      </w:pPr>
      <w:r>
        <w:rPr>
          <w:rFonts w:ascii="Times New Roman"/>
          <w:b w:val="false"/>
          <w:i w:val="false"/>
          <w:color w:val="000000"/>
          <w:sz w:val="28"/>
        </w:rPr>
        <w:t xml:space="preserve">3.  Қазақстан Республикасы Ұлттық  1-ден 20 </w:t>
      </w:r>
      <w:r>
        <w:br/>
      </w:r>
      <w:r>
        <w:rPr>
          <w:rFonts w:ascii="Times New Roman"/>
          <w:b w:val="false"/>
          <w:i w:val="false"/>
          <w:color w:val="000000"/>
          <w:sz w:val="28"/>
        </w:rPr>
        <w:t xml:space="preserve">
    қорының бухгалтерлiк есебiн    баллға </w:t>
      </w:r>
      <w:r>
        <w:br/>
      </w:r>
      <w:r>
        <w:rPr>
          <w:rFonts w:ascii="Times New Roman"/>
          <w:b w:val="false"/>
          <w:i w:val="false"/>
          <w:color w:val="000000"/>
          <w:sz w:val="28"/>
        </w:rPr>
        <w:t xml:space="preserve">
    талдау, оның iшiнде:           дейін </w:t>
      </w:r>
      <w:r>
        <w:br/>
      </w:r>
      <w:r>
        <w:rPr>
          <w:rFonts w:ascii="Times New Roman"/>
          <w:b w:val="false"/>
          <w:i w:val="false"/>
          <w:color w:val="000000"/>
          <w:sz w:val="28"/>
        </w:rPr>
        <w:t xml:space="preserve">
    - бухгалтерлiк есептiң </w:t>
      </w:r>
      <w:r>
        <w:br/>
      </w:r>
      <w:r>
        <w:rPr>
          <w:rFonts w:ascii="Times New Roman"/>
          <w:b w:val="false"/>
          <w:i w:val="false"/>
          <w:color w:val="000000"/>
          <w:sz w:val="28"/>
        </w:rPr>
        <w:t xml:space="preserve">
    Қазақстан Республикасының      1-ден 15 </w:t>
      </w:r>
      <w:r>
        <w:br/>
      </w:r>
      <w:r>
        <w:rPr>
          <w:rFonts w:ascii="Times New Roman"/>
          <w:b w:val="false"/>
          <w:i w:val="false"/>
          <w:color w:val="000000"/>
          <w:sz w:val="28"/>
        </w:rPr>
        <w:t xml:space="preserve">
    қолданыстағы заңнама           баллға </w:t>
      </w:r>
      <w:r>
        <w:br/>
      </w:r>
      <w:r>
        <w:rPr>
          <w:rFonts w:ascii="Times New Roman"/>
          <w:b w:val="false"/>
          <w:i w:val="false"/>
          <w:color w:val="000000"/>
          <w:sz w:val="28"/>
        </w:rPr>
        <w:t xml:space="preserve">
    нормаларына сәйкестiгiн        дейін </w:t>
      </w:r>
      <w:r>
        <w:br/>
      </w:r>
      <w:r>
        <w:rPr>
          <w:rFonts w:ascii="Times New Roman"/>
          <w:b w:val="false"/>
          <w:i w:val="false"/>
          <w:color w:val="000000"/>
          <w:sz w:val="28"/>
        </w:rPr>
        <w:t xml:space="preserve">
    бағалау; </w:t>
      </w:r>
      <w:r>
        <w:br/>
      </w:r>
      <w:r>
        <w:rPr>
          <w:rFonts w:ascii="Times New Roman"/>
          <w:b w:val="false"/>
          <w:i w:val="false"/>
          <w:color w:val="000000"/>
          <w:sz w:val="28"/>
        </w:rPr>
        <w:t xml:space="preserve">
    - бухгалтерлiк есептiң         1-ден 5 </w:t>
      </w:r>
      <w:r>
        <w:br/>
      </w:r>
      <w:r>
        <w:rPr>
          <w:rFonts w:ascii="Times New Roman"/>
          <w:b w:val="false"/>
          <w:i w:val="false"/>
          <w:color w:val="000000"/>
          <w:sz w:val="28"/>
        </w:rPr>
        <w:t xml:space="preserve">
    халықаралық бухгалтерлiк       баллға </w:t>
      </w:r>
      <w:r>
        <w:br/>
      </w:r>
      <w:r>
        <w:rPr>
          <w:rFonts w:ascii="Times New Roman"/>
          <w:b w:val="false"/>
          <w:i w:val="false"/>
          <w:color w:val="000000"/>
          <w:sz w:val="28"/>
        </w:rPr>
        <w:t xml:space="preserve">
    есеп стандарттарына            дейін </w:t>
      </w:r>
      <w:r>
        <w:br/>
      </w:r>
      <w:r>
        <w:rPr>
          <w:rFonts w:ascii="Times New Roman"/>
          <w:b w:val="false"/>
          <w:i w:val="false"/>
          <w:color w:val="000000"/>
          <w:sz w:val="28"/>
        </w:rPr>
        <w:t xml:space="preserve">
    сәйкестiгiн бағалау;  </w:t>
      </w:r>
    </w:p>
    <w:p>
      <w:pPr>
        <w:spacing w:after="0"/>
        <w:ind w:left="0"/>
        <w:jc w:val="both"/>
      </w:pPr>
      <w:r>
        <w:rPr>
          <w:rFonts w:ascii="Times New Roman"/>
          <w:b w:val="false"/>
          <w:i w:val="false"/>
          <w:color w:val="000000"/>
          <w:sz w:val="28"/>
        </w:rPr>
        <w:t xml:space="preserve">4.  Қазақстан Республикасы Ұлттық  1-ден 20 </w:t>
      </w:r>
      <w:r>
        <w:br/>
      </w:r>
      <w:r>
        <w:rPr>
          <w:rFonts w:ascii="Times New Roman"/>
          <w:b w:val="false"/>
          <w:i w:val="false"/>
          <w:color w:val="000000"/>
          <w:sz w:val="28"/>
        </w:rPr>
        <w:t xml:space="preserve">
    қорының iшкi бақылау           баллға </w:t>
      </w:r>
      <w:r>
        <w:br/>
      </w:r>
      <w:r>
        <w:rPr>
          <w:rFonts w:ascii="Times New Roman"/>
          <w:b w:val="false"/>
          <w:i w:val="false"/>
          <w:color w:val="000000"/>
          <w:sz w:val="28"/>
        </w:rPr>
        <w:t xml:space="preserve">
    жүйесiнiң тиiмділігiн талдау,  дейін </w:t>
      </w:r>
      <w:r>
        <w:br/>
      </w:r>
      <w:r>
        <w:rPr>
          <w:rFonts w:ascii="Times New Roman"/>
          <w:b w:val="false"/>
          <w:i w:val="false"/>
          <w:color w:val="000000"/>
          <w:sz w:val="28"/>
        </w:rPr>
        <w:t xml:space="preserve">
    оның ішiнде: </w:t>
      </w:r>
      <w:r>
        <w:br/>
      </w:r>
      <w:r>
        <w:rPr>
          <w:rFonts w:ascii="Times New Roman"/>
          <w:b w:val="false"/>
          <w:i w:val="false"/>
          <w:color w:val="000000"/>
          <w:sz w:val="28"/>
        </w:rPr>
        <w:t xml:space="preserve">
    - Қазақстан Республикасы       1-ден 10 </w:t>
      </w:r>
      <w:r>
        <w:br/>
      </w:r>
      <w:r>
        <w:rPr>
          <w:rFonts w:ascii="Times New Roman"/>
          <w:b w:val="false"/>
          <w:i w:val="false"/>
          <w:color w:val="000000"/>
          <w:sz w:val="28"/>
        </w:rPr>
        <w:t xml:space="preserve">
    Ұлттық қорының тәуекелдерiн    баллға </w:t>
      </w:r>
      <w:r>
        <w:br/>
      </w:r>
      <w:r>
        <w:rPr>
          <w:rFonts w:ascii="Times New Roman"/>
          <w:b w:val="false"/>
          <w:i w:val="false"/>
          <w:color w:val="000000"/>
          <w:sz w:val="28"/>
        </w:rPr>
        <w:t xml:space="preserve">
    талдау;                        дейін </w:t>
      </w:r>
    </w:p>
    <w:p>
      <w:pPr>
        <w:spacing w:after="0"/>
        <w:ind w:left="0"/>
        <w:jc w:val="both"/>
      </w:pPr>
      <w:r>
        <w:rPr>
          <w:rFonts w:ascii="Times New Roman"/>
          <w:b w:val="false"/>
          <w:i w:val="false"/>
          <w:color w:val="000000"/>
          <w:sz w:val="28"/>
        </w:rPr>
        <w:t xml:space="preserve">5.  Ақпарат аудитi бойынша         1-ден 5 </w:t>
      </w:r>
      <w:r>
        <w:br/>
      </w:r>
      <w:r>
        <w:rPr>
          <w:rFonts w:ascii="Times New Roman"/>
          <w:b w:val="false"/>
          <w:i w:val="false"/>
          <w:color w:val="000000"/>
          <w:sz w:val="28"/>
        </w:rPr>
        <w:t xml:space="preserve">
    қызмет көрсету                 баллға </w:t>
      </w:r>
      <w:r>
        <w:br/>
      </w:r>
      <w:r>
        <w:rPr>
          <w:rFonts w:ascii="Times New Roman"/>
          <w:b w:val="false"/>
          <w:i w:val="false"/>
          <w:color w:val="000000"/>
          <w:sz w:val="28"/>
        </w:rPr>
        <w:t xml:space="preserve">
                                   дейiн  </w:t>
      </w:r>
    </w:p>
    <w:p>
      <w:pPr>
        <w:spacing w:after="0"/>
        <w:ind w:left="0"/>
        <w:jc w:val="both"/>
      </w:pPr>
      <w:r>
        <w:rPr>
          <w:rFonts w:ascii="Times New Roman"/>
          <w:b w:val="false"/>
          <w:i w:val="false"/>
          <w:color w:val="000000"/>
          <w:sz w:val="28"/>
        </w:rPr>
        <w:t xml:space="preserve">6.  Қазақстан Республикасы Ұлттық  1-ден 5 </w:t>
      </w:r>
      <w:r>
        <w:br/>
      </w:r>
      <w:r>
        <w:rPr>
          <w:rFonts w:ascii="Times New Roman"/>
          <w:b w:val="false"/>
          <w:i w:val="false"/>
          <w:color w:val="000000"/>
          <w:sz w:val="28"/>
        </w:rPr>
        <w:t xml:space="preserve">
    қорының қызметкерлерiне        баллға </w:t>
      </w:r>
      <w:r>
        <w:br/>
      </w:r>
      <w:r>
        <w:rPr>
          <w:rFonts w:ascii="Times New Roman"/>
          <w:b w:val="false"/>
          <w:i w:val="false"/>
          <w:color w:val="000000"/>
          <w:sz w:val="28"/>
        </w:rPr>
        <w:t xml:space="preserve">
    консультациялық қызметтер      дейін </w:t>
      </w:r>
      <w:r>
        <w:br/>
      </w:r>
      <w:r>
        <w:rPr>
          <w:rFonts w:ascii="Times New Roman"/>
          <w:b w:val="false"/>
          <w:i w:val="false"/>
          <w:color w:val="000000"/>
          <w:sz w:val="28"/>
        </w:rPr>
        <w:t xml:space="preserve">
    көрсету  </w:t>
      </w:r>
    </w:p>
    <w:p>
      <w:pPr>
        <w:spacing w:after="0"/>
        <w:ind w:left="0"/>
        <w:jc w:val="both"/>
      </w:pPr>
      <w:r>
        <w:rPr>
          <w:rFonts w:ascii="Times New Roman"/>
          <w:b w:val="false"/>
          <w:i w:val="false"/>
          <w:color w:val="000000"/>
          <w:sz w:val="28"/>
        </w:rPr>
        <w:t xml:space="preserve">    Мамандардың біліктілігi және   100 балл </w:t>
      </w:r>
      <w:r>
        <w:br/>
      </w:r>
      <w:r>
        <w:rPr>
          <w:rFonts w:ascii="Times New Roman"/>
          <w:b w:val="false"/>
          <w:i w:val="false"/>
          <w:color w:val="000000"/>
          <w:sz w:val="28"/>
        </w:rPr>
        <w:t xml:space="preserve">
    олардың іс жүзiндегi </w:t>
      </w:r>
      <w:r>
        <w:br/>
      </w:r>
      <w:r>
        <w:rPr>
          <w:rFonts w:ascii="Times New Roman"/>
          <w:b w:val="false"/>
          <w:i w:val="false"/>
          <w:color w:val="000000"/>
          <w:sz w:val="28"/>
        </w:rPr>
        <w:t xml:space="preserve">
    тәжiрибесi  </w:t>
      </w:r>
    </w:p>
    <w:p>
      <w:pPr>
        <w:spacing w:after="0"/>
        <w:ind w:left="0"/>
        <w:jc w:val="both"/>
      </w:pPr>
      <w:r>
        <w:rPr>
          <w:rFonts w:ascii="Times New Roman"/>
          <w:b w:val="false"/>
          <w:i w:val="false"/>
          <w:color w:val="000000"/>
          <w:sz w:val="28"/>
        </w:rPr>
        <w:t xml:space="preserve">8.  Арнайы бiлiм                   1-ден 20 </w:t>
      </w:r>
      <w:r>
        <w:br/>
      </w:r>
      <w:r>
        <w:rPr>
          <w:rFonts w:ascii="Times New Roman"/>
          <w:b w:val="false"/>
          <w:i w:val="false"/>
          <w:color w:val="000000"/>
          <w:sz w:val="28"/>
        </w:rPr>
        <w:t xml:space="preserve">
                                   баллға </w:t>
      </w:r>
      <w:r>
        <w:br/>
      </w:r>
      <w:r>
        <w:rPr>
          <w:rFonts w:ascii="Times New Roman"/>
          <w:b w:val="false"/>
          <w:i w:val="false"/>
          <w:color w:val="000000"/>
          <w:sz w:val="28"/>
        </w:rPr>
        <w:t xml:space="preserve">
                                   дейiн </w:t>
      </w:r>
    </w:p>
    <w:p>
      <w:pPr>
        <w:spacing w:after="0"/>
        <w:ind w:left="0"/>
        <w:jc w:val="both"/>
      </w:pPr>
      <w:r>
        <w:rPr>
          <w:rFonts w:ascii="Times New Roman"/>
          <w:b w:val="false"/>
          <w:i w:val="false"/>
          <w:color w:val="000000"/>
          <w:sz w:val="28"/>
        </w:rPr>
        <w:t xml:space="preserve">9.  Аудит саласындағы жұмыс        1-ден 20 </w:t>
      </w:r>
      <w:r>
        <w:br/>
      </w:r>
      <w:r>
        <w:rPr>
          <w:rFonts w:ascii="Times New Roman"/>
          <w:b w:val="false"/>
          <w:i w:val="false"/>
          <w:color w:val="000000"/>
          <w:sz w:val="28"/>
        </w:rPr>
        <w:t xml:space="preserve">
    тәжiрибесi                     баллға </w:t>
      </w:r>
      <w:r>
        <w:br/>
      </w:r>
      <w:r>
        <w:rPr>
          <w:rFonts w:ascii="Times New Roman"/>
          <w:b w:val="false"/>
          <w:i w:val="false"/>
          <w:color w:val="000000"/>
          <w:sz w:val="28"/>
        </w:rPr>
        <w:t xml:space="preserve">
                                   дейiн  </w:t>
      </w:r>
    </w:p>
    <w:p>
      <w:pPr>
        <w:spacing w:after="0"/>
        <w:ind w:left="0"/>
        <w:jc w:val="both"/>
      </w:pPr>
      <w:r>
        <w:rPr>
          <w:rFonts w:ascii="Times New Roman"/>
          <w:b w:val="false"/>
          <w:i w:val="false"/>
          <w:color w:val="000000"/>
          <w:sz w:val="28"/>
        </w:rPr>
        <w:t xml:space="preserve">10. Қаржылық сектордағы            1-ден 15 </w:t>
      </w:r>
      <w:r>
        <w:br/>
      </w:r>
      <w:r>
        <w:rPr>
          <w:rFonts w:ascii="Times New Roman"/>
          <w:b w:val="false"/>
          <w:i w:val="false"/>
          <w:color w:val="000000"/>
          <w:sz w:val="28"/>
        </w:rPr>
        <w:t xml:space="preserve">
    жұмыс тәжiрибесi               баллға </w:t>
      </w:r>
      <w:r>
        <w:br/>
      </w:r>
      <w:r>
        <w:rPr>
          <w:rFonts w:ascii="Times New Roman"/>
          <w:b w:val="false"/>
          <w:i w:val="false"/>
          <w:color w:val="000000"/>
          <w:sz w:val="28"/>
        </w:rPr>
        <w:t xml:space="preserve">
                                   дейiн  </w:t>
      </w:r>
    </w:p>
    <w:p>
      <w:pPr>
        <w:spacing w:after="0"/>
        <w:ind w:left="0"/>
        <w:jc w:val="both"/>
      </w:pPr>
      <w:r>
        <w:rPr>
          <w:rFonts w:ascii="Times New Roman"/>
          <w:b w:val="false"/>
          <w:i w:val="false"/>
          <w:color w:val="000000"/>
          <w:sz w:val="28"/>
        </w:rPr>
        <w:t xml:space="preserve">11. Банктiк қызмет аудитiн         1-ден 10 </w:t>
      </w:r>
      <w:r>
        <w:br/>
      </w:r>
      <w:r>
        <w:rPr>
          <w:rFonts w:ascii="Times New Roman"/>
          <w:b w:val="false"/>
          <w:i w:val="false"/>
          <w:color w:val="000000"/>
          <w:sz w:val="28"/>
        </w:rPr>
        <w:t xml:space="preserve">
    жүргiзуге арналған лицензиясы  баллға </w:t>
      </w:r>
      <w:r>
        <w:br/>
      </w:r>
      <w:r>
        <w:rPr>
          <w:rFonts w:ascii="Times New Roman"/>
          <w:b w:val="false"/>
          <w:i w:val="false"/>
          <w:color w:val="000000"/>
          <w:sz w:val="28"/>
        </w:rPr>
        <w:t xml:space="preserve">
    бар мамандардың болуы          дейiн  </w:t>
      </w:r>
    </w:p>
    <w:p>
      <w:pPr>
        <w:spacing w:after="0"/>
        <w:ind w:left="0"/>
        <w:jc w:val="both"/>
      </w:pPr>
      <w:r>
        <w:rPr>
          <w:rFonts w:ascii="Times New Roman"/>
          <w:b w:val="false"/>
          <w:i w:val="false"/>
          <w:color w:val="000000"/>
          <w:sz w:val="28"/>
        </w:rPr>
        <w:t xml:space="preserve">12. Қосымша білім беру             1-ден 5 </w:t>
      </w:r>
      <w:r>
        <w:br/>
      </w:r>
      <w:r>
        <w:rPr>
          <w:rFonts w:ascii="Times New Roman"/>
          <w:b w:val="false"/>
          <w:i w:val="false"/>
          <w:color w:val="000000"/>
          <w:sz w:val="28"/>
        </w:rPr>
        <w:t xml:space="preserve">
                                   баллға </w:t>
      </w:r>
      <w:r>
        <w:br/>
      </w:r>
      <w:r>
        <w:rPr>
          <w:rFonts w:ascii="Times New Roman"/>
          <w:b w:val="false"/>
          <w:i w:val="false"/>
          <w:color w:val="000000"/>
          <w:sz w:val="28"/>
        </w:rPr>
        <w:t xml:space="preserve">
                                   дейiн  </w:t>
      </w:r>
    </w:p>
    <w:p>
      <w:pPr>
        <w:spacing w:after="0"/>
        <w:ind w:left="0"/>
        <w:jc w:val="both"/>
      </w:pPr>
      <w:r>
        <w:rPr>
          <w:rFonts w:ascii="Times New Roman"/>
          <w:b w:val="false"/>
          <w:i w:val="false"/>
          <w:color w:val="000000"/>
          <w:sz w:val="28"/>
        </w:rPr>
        <w:t xml:space="preserve">13. Мемлекеттік тілді және         1-ден 10 </w:t>
      </w:r>
      <w:r>
        <w:br/>
      </w:r>
      <w:r>
        <w:rPr>
          <w:rFonts w:ascii="Times New Roman"/>
          <w:b w:val="false"/>
          <w:i w:val="false"/>
          <w:color w:val="000000"/>
          <w:sz w:val="28"/>
        </w:rPr>
        <w:t xml:space="preserve">
    орыс тiлiн меңгеруi            баллға </w:t>
      </w:r>
      <w:r>
        <w:br/>
      </w:r>
      <w:r>
        <w:rPr>
          <w:rFonts w:ascii="Times New Roman"/>
          <w:b w:val="false"/>
          <w:i w:val="false"/>
          <w:color w:val="000000"/>
          <w:sz w:val="28"/>
        </w:rPr>
        <w:t xml:space="preserve">
                                   дейiн  </w:t>
      </w:r>
    </w:p>
    <w:p>
      <w:pPr>
        <w:spacing w:after="0"/>
        <w:ind w:left="0"/>
        <w:jc w:val="both"/>
      </w:pPr>
      <w:r>
        <w:rPr>
          <w:rFonts w:ascii="Times New Roman"/>
          <w:b w:val="false"/>
          <w:i w:val="false"/>
          <w:color w:val="000000"/>
          <w:sz w:val="28"/>
        </w:rPr>
        <w:t xml:space="preserve">14. Ақпараттық жүйелер бойынша     1-ден 10 </w:t>
      </w:r>
      <w:r>
        <w:br/>
      </w:r>
      <w:r>
        <w:rPr>
          <w:rFonts w:ascii="Times New Roman"/>
          <w:b w:val="false"/>
          <w:i w:val="false"/>
          <w:color w:val="000000"/>
          <w:sz w:val="28"/>
        </w:rPr>
        <w:t xml:space="preserve">
    аудиторлардың болуы            баллға </w:t>
      </w:r>
      <w:r>
        <w:br/>
      </w:r>
      <w:r>
        <w:rPr>
          <w:rFonts w:ascii="Times New Roman"/>
          <w:b w:val="false"/>
          <w:i w:val="false"/>
          <w:color w:val="000000"/>
          <w:sz w:val="28"/>
        </w:rPr>
        <w:t xml:space="preserve">
                                   дейiн  </w:t>
      </w:r>
    </w:p>
    <w:p>
      <w:pPr>
        <w:spacing w:after="0"/>
        <w:ind w:left="0"/>
        <w:jc w:val="both"/>
      </w:pPr>
      <w:r>
        <w:rPr>
          <w:rFonts w:ascii="Times New Roman"/>
          <w:b w:val="false"/>
          <w:i w:val="false"/>
          <w:color w:val="000000"/>
          <w:sz w:val="28"/>
        </w:rPr>
        <w:t xml:space="preserve">15. Қазақстан Республикасы Ұлттық  1-ден 10 </w:t>
      </w:r>
      <w:r>
        <w:br/>
      </w:r>
      <w:r>
        <w:rPr>
          <w:rFonts w:ascii="Times New Roman"/>
          <w:b w:val="false"/>
          <w:i w:val="false"/>
          <w:color w:val="000000"/>
          <w:sz w:val="28"/>
        </w:rPr>
        <w:t xml:space="preserve">
    қорының және/немесе басқа      баллға </w:t>
      </w:r>
      <w:r>
        <w:br/>
      </w:r>
      <w:r>
        <w:rPr>
          <w:rFonts w:ascii="Times New Roman"/>
          <w:b w:val="false"/>
          <w:i w:val="false"/>
          <w:color w:val="000000"/>
          <w:sz w:val="28"/>
        </w:rPr>
        <w:t xml:space="preserve">
    мемлекеттердің ұқсас           дейін </w:t>
      </w:r>
      <w:r>
        <w:br/>
      </w:r>
      <w:r>
        <w:rPr>
          <w:rFonts w:ascii="Times New Roman"/>
          <w:b w:val="false"/>
          <w:i w:val="false"/>
          <w:color w:val="000000"/>
          <w:sz w:val="28"/>
        </w:rPr>
        <w:t xml:space="preserve">
    қорларының аудитін жүргізудегі  </w:t>
      </w:r>
      <w:r>
        <w:br/>
      </w:r>
      <w:r>
        <w:rPr>
          <w:rFonts w:ascii="Times New Roman"/>
          <w:b w:val="false"/>
          <w:i w:val="false"/>
          <w:color w:val="000000"/>
          <w:sz w:val="28"/>
        </w:rPr>
        <w:t xml:space="preserve">
    іс жүзіндегі тәжірибесі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____________________ конкурстық комиссия мүшесінің аты-жөні </w:t>
      </w:r>
      <w:r>
        <w:br/>
      </w:r>
      <w:r>
        <w:rPr>
          <w:rFonts w:ascii="Times New Roman"/>
          <w:b w:val="false"/>
          <w:i w:val="false"/>
          <w:color w:val="000000"/>
          <w:sz w:val="28"/>
        </w:rPr>
        <w:t xml:space="preserve">
      Қолы </w:t>
      </w:r>
      <w:r>
        <w:br/>
      </w:r>
      <w:r>
        <w:rPr>
          <w:rFonts w:ascii="Times New Roman"/>
          <w:b w:val="false"/>
          <w:i w:val="false"/>
          <w:color w:val="000000"/>
          <w:sz w:val="28"/>
        </w:rPr>
        <w:t xml:space="preserve">
      ____________________      </w:t>
      </w:r>
      <w:r>
        <w:br/>
      </w:r>
      <w:r>
        <w:rPr>
          <w:rFonts w:ascii="Times New Roman"/>
          <w:b w:val="false"/>
          <w:i w:val="false"/>
          <w:color w:val="000000"/>
          <w:sz w:val="28"/>
        </w:rPr>
        <w:t xml:space="preserve">
      Күні </w:t>
      </w:r>
    </w:p>
    <w:bookmarkStart w:name="z80" w:id="82"/>
    <w:p>
      <w:pPr>
        <w:spacing w:after="0"/>
        <w:ind w:left="0"/>
        <w:jc w:val="both"/>
      </w:pPr>
      <w:r>
        <w:rPr>
          <w:rFonts w:ascii="Times New Roman"/>
          <w:b w:val="false"/>
          <w:i w:val="false"/>
          <w:color w:val="000000"/>
          <w:sz w:val="28"/>
        </w:rPr>
        <w:t>
</w:t>
      </w:r>
      <w:r>
        <w:rPr>
          <w:rFonts w:ascii="Times New Roman"/>
          <w:b/>
          <w:i w:val="false"/>
          <w:color w:val="000000"/>
          <w:sz w:val="28"/>
        </w:rPr>
        <w:t xml:space="preserve">  Ережеге 3-қосымша </w:t>
      </w:r>
    </w:p>
    <w:bookmarkEnd w:id="82"/>
    <w:p>
      <w:pPr>
        <w:spacing w:after="0"/>
        <w:ind w:left="0"/>
        <w:jc w:val="left"/>
      </w:pPr>
      <w:r>
        <w:rPr>
          <w:rFonts w:ascii="Times New Roman"/>
          <w:b/>
          <w:i w:val="false"/>
          <w:color w:val="000000"/>
        </w:rPr>
        <w:t xml:space="preserve"> Конкурсқа қатысушылардың техникалық ұсыныстарын бағалау формуляры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р/р!   Конкурсқа      ! Ұсыныстардың  ! Мамандардың  ! Техникалық </w:t>
      </w:r>
      <w:r>
        <w:br/>
      </w:r>
      <w:r>
        <w:rPr>
          <w:rFonts w:ascii="Times New Roman"/>
          <w:b w:val="false"/>
          <w:i w:val="false"/>
          <w:color w:val="000000"/>
          <w:sz w:val="28"/>
        </w:rPr>
        <w:t xml:space="preserve">
   ! қатысушының атауы! техникалық    ! біліктілігі  ! ұсыныстарды </w:t>
      </w:r>
      <w:r>
        <w:br/>
      </w:r>
      <w:r>
        <w:rPr>
          <w:rFonts w:ascii="Times New Roman"/>
          <w:b w:val="false"/>
          <w:i w:val="false"/>
          <w:color w:val="000000"/>
          <w:sz w:val="28"/>
        </w:rPr>
        <w:t xml:space="preserve">
   !                  ! сапасы        ! және олардың ! бағалау  </w:t>
      </w:r>
      <w:r>
        <w:br/>
      </w:r>
      <w:r>
        <w:rPr>
          <w:rFonts w:ascii="Times New Roman"/>
          <w:b w:val="false"/>
          <w:i w:val="false"/>
          <w:color w:val="000000"/>
          <w:sz w:val="28"/>
        </w:rPr>
        <w:t xml:space="preserve">
   !                  !               ! іс жүзіндегі !(3-баған +  </w:t>
      </w:r>
      <w:r>
        <w:br/>
      </w:r>
      <w:r>
        <w:rPr>
          <w:rFonts w:ascii="Times New Roman"/>
          <w:b w:val="false"/>
          <w:i w:val="false"/>
          <w:color w:val="000000"/>
          <w:sz w:val="28"/>
        </w:rPr>
        <w:t xml:space="preserve">
   !                  !               ! тәжірибесі   !4-баған) </w:t>
      </w:r>
      <w:r>
        <w:br/>
      </w:r>
      <w:r>
        <w:rPr>
          <w:rFonts w:ascii="Times New Roman"/>
          <w:b w:val="false"/>
          <w:i w:val="false"/>
          <w:color w:val="000000"/>
          <w:sz w:val="28"/>
        </w:rPr>
        <w:t xml:space="preserve">
-------------------------------------------------------------------- </w:t>
      </w:r>
      <w:r>
        <w:br/>
      </w:r>
      <w:r>
        <w:rPr>
          <w:rFonts w:ascii="Times New Roman"/>
          <w:b w:val="false"/>
          <w:i w:val="false"/>
          <w:color w:val="000000"/>
          <w:sz w:val="28"/>
        </w:rPr>
        <w:t xml:space="preserve">
1 !         2        !        3      !       4      !           5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____________________ конкурстық комиссия мүшесінің аты-жөні </w:t>
      </w:r>
      <w:r>
        <w:br/>
      </w:r>
      <w:r>
        <w:rPr>
          <w:rFonts w:ascii="Times New Roman"/>
          <w:b w:val="false"/>
          <w:i w:val="false"/>
          <w:color w:val="000000"/>
          <w:sz w:val="28"/>
        </w:rPr>
        <w:t xml:space="preserve">
      Қолы </w:t>
      </w:r>
      <w:r>
        <w:br/>
      </w:r>
      <w:r>
        <w:rPr>
          <w:rFonts w:ascii="Times New Roman"/>
          <w:b w:val="false"/>
          <w:i w:val="false"/>
          <w:color w:val="000000"/>
          <w:sz w:val="28"/>
        </w:rPr>
        <w:t xml:space="preserve">
      ____________________      </w:t>
      </w:r>
      <w:r>
        <w:br/>
      </w:r>
      <w:r>
        <w:rPr>
          <w:rFonts w:ascii="Times New Roman"/>
          <w:b w:val="false"/>
          <w:i w:val="false"/>
          <w:color w:val="000000"/>
          <w:sz w:val="28"/>
        </w:rPr>
        <w:t xml:space="preserve">
      Күні </w:t>
      </w:r>
    </w:p>
    <w:bookmarkStart w:name="z81" w:id="83"/>
    <w:p>
      <w:pPr>
        <w:spacing w:after="0"/>
        <w:ind w:left="0"/>
        <w:jc w:val="both"/>
      </w:pPr>
      <w:r>
        <w:rPr>
          <w:rFonts w:ascii="Times New Roman"/>
          <w:b w:val="false"/>
          <w:i w:val="false"/>
          <w:color w:val="000000"/>
          <w:sz w:val="28"/>
        </w:rPr>
        <w:t>
</w:t>
      </w:r>
      <w:r>
        <w:rPr>
          <w:rFonts w:ascii="Times New Roman"/>
          <w:b/>
          <w:i w:val="false"/>
          <w:color w:val="000000"/>
          <w:sz w:val="28"/>
        </w:rPr>
        <w:t xml:space="preserve">  Ережеге 4-қосымша </w:t>
      </w:r>
    </w:p>
    <w:bookmarkEnd w:id="83"/>
    <w:p>
      <w:pPr>
        <w:spacing w:after="0"/>
        <w:ind w:left="0"/>
        <w:jc w:val="left"/>
      </w:pPr>
      <w:r>
        <w:rPr>
          <w:rFonts w:ascii="Times New Roman"/>
          <w:b/>
          <w:i w:val="false"/>
          <w:color w:val="000000"/>
        </w:rPr>
        <w:t xml:space="preserve"> Конкурсқа қатысушы ұсынысының жиынтық баллын есептеу тәртiбi </w:t>
      </w:r>
    </w:p>
    <w:p>
      <w:pPr>
        <w:spacing w:after="0"/>
        <w:ind w:left="0"/>
        <w:jc w:val="both"/>
      </w:pPr>
      <w:r>
        <w:rPr>
          <w:rFonts w:ascii="Times New Roman"/>
          <w:b w:val="false"/>
          <w:i w:val="false"/>
          <w:color w:val="000000"/>
          <w:sz w:val="28"/>
        </w:rPr>
        <w:t xml:space="preserve">      1. Конкурсқа қатысушы ұсынысының жиынтық баллы мынадай формула бойынша анықталады: </w:t>
      </w:r>
    </w:p>
    <w:p>
      <w:pPr>
        <w:spacing w:after="0"/>
        <w:ind w:left="0"/>
        <w:jc w:val="both"/>
      </w:pPr>
      <w:r>
        <w:rPr>
          <w:rFonts w:ascii="Times New Roman"/>
          <w:b w:val="false"/>
          <w:i w:val="false"/>
          <w:color w:val="000000"/>
          <w:sz w:val="28"/>
        </w:rPr>
        <w:t xml:space="preserve">      В = Т х К1 + Ғ х К2, </w:t>
      </w:r>
    </w:p>
    <w:p>
      <w:pPr>
        <w:spacing w:after="0"/>
        <w:ind w:left="0"/>
        <w:jc w:val="both"/>
      </w:pPr>
      <w:r>
        <w:rPr>
          <w:rFonts w:ascii="Times New Roman"/>
          <w:b w:val="false"/>
          <w:i w:val="false"/>
          <w:color w:val="000000"/>
          <w:sz w:val="28"/>
        </w:rPr>
        <w:t xml:space="preserve">      мұндағы </w:t>
      </w:r>
      <w:r>
        <w:br/>
      </w:r>
      <w:r>
        <w:rPr>
          <w:rFonts w:ascii="Times New Roman"/>
          <w:b w:val="false"/>
          <w:i w:val="false"/>
          <w:color w:val="000000"/>
          <w:sz w:val="28"/>
        </w:rPr>
        <w:t xml:space="preserve">
      В - конкурсқа қатысушы ұсынысының жиынтық баллы; </w:t>
      </w:r>
      <w:r>
        <w:br/>
      </w:r>
      <w:r>
        <w:rPr>
          <w:rFonts w:ascii="Times New Roman"/>
          <w:b w:val="false"/>
          <w:i w:val="false"/>
          <w:color w:val="000000"/>
          <w:sz w:val="28"/>
        </w:rPr>
        <w:t xml:space="preserve">
      Т - конкурсқа қатысушының техникалық ұсынысының жиынтық баллы; </w:t>
      </w:r>
      <w:r>
        <w:br/>
      </w:r>
      <w:r>
        <w:rPr>
          <w:rFonts w:ascii="Times New Roman"/>
          <w:b w:val="false"/>
          <w:i w:val="false"/>
          <w:color w:val="000000"/>
          <w:sz w:val="28"/>
        </w:rPr>
        <w:t xml:space="preserve">
      К1 - техникалық ұсыныстың сапа коэффициентi; </w:t>
      </w:r>
      <w:r>
        <w:br/>
      </w:r>
      <w:r>
        <w:rPr>
          <w:rFonts w:ascii="Times New Roman"/>
          <w:b w:val="false"/>
          <w:i w:val="false"/>
          <w:color w:val="000000"/>
          <w:sz w:val="28"/>
        </w:rPr>
        <w:t xml:space="preserve">
      Ғ - конкурсқа қатысушының қаржылық ұсынысын бағалау; </w:t>
      </w:r>
      <w:r>
        <w:br/>
      </w:r>
      <w:r>
        <w:rPr>
          <w:rFonts w:ascii="Times New Roman"/>
          <w:b w:val="false"/>
          <w:i w:val="false"/>
          <w:color w:val="000000"/>
          <w:sz w:val="28"/>
        </w:rPr>
        <w:t xml:space="preserve">
      К2 - қаржылық ұсыныстың құн коэффициентi. </w:t>
      </w:r>
    </w:p>
    <w:p>
      <w:pPr>
        <w:spacing w:after="0"/>
        <w:ind w:left="0"/>
        <w:jc w:val="both"/>
      </w:pPr>
      <w:r>
        <w:rPr>
          <w:rFonts w:ascii="Times New Roman"/>
          <w:b w:val="false"/>
          <w:i w:val="false"/>
          <w:color w:val="000000"/>
          <w:sz w:val="28"/>
        </w:rPr>
        <w:t xml:space="preserve">      2. Конкурсқа қатысушының техникалық ұсынысының жиынтық баллы мынадай формула бойынша анықталады: </w:t>
      </w:r>
    </w:p>
    <w:p>
      <w:pPr>
        <w:spacing w:after="0"/>
        <w:ind w:left="0"/>
        <w:jc w:val="both"/>
      </w:pPr>
      <w:r>
        <w:rPr>
          <w:rFonts w:ascii="Times New Roman"/>
          <w:b w:val="false"/>
          <w:i w:val="false"/>
          <w:color w:val="000000"/>
          <w:sz w:val="28"/>
        </w:rPr>
        <w:t xml:space="preserve">                         С </w:t>
      </w:r>
      <w:r>
        <w:br/>
      </w:r>
      <w:r>
        <w:rPr>
          <w:rFonts w:ascii="Times New Roman"/>
          <w:b w:val="false"/>
          <w:i w:val="false"/>
          <w:color w:val="000000"/>
          <w:sz w:val="28"/>
        </w:rPr>
        <w:t xml:space="preserve">
                   Т = ______, </w:t>
      </w:r>
      <w:r>
        <w:br/>
      </w:r>
      <w:r>
        <w:rPr>
          <w:rFonts w:ascii="Times New Roman"/>
          <w:b w:val="false"/>
          <w:i w:val="false"/>
          <w:color w:val="000000"/>
          <w:sz w:val="28"/>
        </w:rPr>
        <w:t xml:space="preserve">
                        С мах </w:t>
      </w:r>
    </w:p>
    <w:p>
      <w:pPr>
        <w:spacing w:after="0"/>
        <w:ind w:left="0"/>
        <w:jc w:val="both"/>
      </w:pPr>
      <w:r>
        <w:rPr>
          <w:rFonts w:ascii="Times New Roman"/>
          <w:b w:val="false"/>
          <w:i w:val="false"/>
          <w:color w:val="000000"/>
          <w:sz w:val="28"/>
        </w:rPr>
        <w:t xml:space="preserve">      мұндағы </w:t>
      </w:r>
      <w:r>
        <w:br/>
      </w:r>
      <w:r>
        <w:rPr>
          <w:rFonts w:ascii="Times New Roman"/>
          <w:b w:val="false"/>
          <w:i w:val="false"/>
          <w:color w:val="000000"/>
          <w:sz w:val="28"/>
        </w:rPr>
        <w:t xml:space="preserve">
      С - комиссия мүшелерiнiң техникалық ұсыныстары бағаларының орташа арифметикалық мәнi; </w:t>
      </w:r>
      <w:r>
        <w:br/>
      </w:r>
      <w:r>
        <w:rPr>
          <w:rFonts w:ascii="Times New Roman"/>
          <w:b w:val="false"/>
          <w:i w:val="false"/>
          <w:color w:val="000000"/>
          <w:sz w:val="28"/>
        </w:rPr>
        <w:t xml:space="preserve">
      С мах - техникалық ұсыныстардың екi өлшемi бойынша ең жоғары балл (200). </w:t>
      </w:r>
    </w:p>
    <w:p>
      <w:pPr>
        <w:spacing w:after="0"/>
        <w:ind w:left="0"/>
        <w:jc w:val="both"/>
      </w:pPr>
      <w:r>
        <w:rPr>
          <w:rFonts w:ascii="Times New Roman"/>
          <w:b w:val="false"/>
          <w:i w:val="false"/>
          <w:color w:val="000000"/>
          <w:sz w:val="28"/>
        </w:rPr>
        <w:t xml:space="preserve">      3. Конкурсқа қатысушының қаржылық ұсынысын бағалау мынадай формула бойынша анықталады: </w:t>
      </w:r>
    </w:p>
    <w:p>
      <w:pPr>
        <w:spacing w:after="0"/>
        <w:ind w:left="0"/>
        <w:jc w:val="both"/>
      </w:pPr>
      <w:r>
        <w:rPr>
          <w:rFonts w:ascii="Times New Roman"/>
          <w:b w:val="false"/>
          <w:i w:val="false"/>
          <w:color w:val="000000"/>
          <w:sz w:val="28"/>
        </w:rPr>
        <w:t xml:space="preserve">                        Р min </w:t>
      </w:r>
      <w:r>
        <w:br/>
      </w:r>
      <w:r>
        <w:rPr>
          <w:rFonts w:ascii="Times New Roman"/>
          <w:b w:val="false"/>
          <w:i w:val="false"/>
          <w:color w:val="000000"/>
          <w:sz w:val="28"/>
        </w:rPr>
        <w:t xml:space="preserve">
                   Ғ = _______, </w:t>
      </w:r>
      <w:r>
        <w:br/>
      </w:r>
      <w:r>
        <w:rPr>
          <w:rFonts w:ascii="Times New Roman"/>
          <w:b w:val="false"/>
          <w:i w:val="false"/>
          <w:color w:val="000000"/>
          <w:sz w:val="28"/>
        </w:rPr>
        <w:t xml:space="preserve">
                         Р </w:t>
      </w:r>
    </w:p>
    <w:p>
      <w:pPr>
        <w:spacing w:after="0"/>
        <w:ind w:left="0"/>
        <w:jc w:val="both"/>
      </w:pPr>
      <w:r>
        <w:rPr>
          <w:rFonts w:ascii="Times New Roman"/>
          <w:b w:val="false"/>
          <w:i w:val="false"/>
          <w:color w:val="000000"/>
          <w:sz w:val="28"/>
        </w:rPr>
        <w:t xml:space="preserve">      мұндағы </w:t>
      </w:r>
      <w:r>
        <w:br/>
      </w:r>
      <w:r>
        <w:rPr>
          <w:rFonts w:ascii="Times New Roman"/>
          <w:b w:val="false"/>
          <w:i w:val="false"/>
          <w:color w:val="000000"/>
          <w:sz w:val="28"/>
        </w:rPr>
        <w:t xml:space="preserve">
      Р min - комиссия белгiлейтiн аудиторлық тексерiстiң ең аз құны; </w:t>
      </w:r>
      <w:r>
        <w:br/>
      </w:r>
      <w:r>
        <w:rPr>
          <w:rFonts w:ascii="Times New Roman"/>
          <w:b w:val="false"/>
          <w:i w:val="false"/>
          <w:color w:val="000000"/>
          <w:sz w:val="28"/>
        </w:rPr>
        <w:t xml:space="preserve">
      Р - конкурсқа қатысушының қаржылық ұсынысының құны. </w:t>
      </w:r>
    </w:p>
    <w:p>
      <w:pPr>
        <w:spacing w:after="0"/>
        <w:ind w:left="0"/>
        <w:jc w:val="both"/>
      </w:pPr>
      <w:r>
        <w:rPr>
          <w:rFonts w:ascii="Times New Roman"/>
          <w:b w:val="false"/>
          <w:i w:val="false"/>
          <w:color w:val="000000"/>
          <w:sz w:val="28"/>
        </w:rPr>
        <w:t xml:space="preserve">Ережеге 5-қосымша </w:t>
      </w:r>
    </w:p>
    <w:p>
      <w:pPr>
        <w:spacing w:after="0"/>
        <w:ind w:left="0"/>
        <w:jc w:val="both"/>
      </w:pPr>
      <w:r>
        <w:rPr>
          <w:rFonts w:ascii="Times New Roman"/>
          <w:b w:val="false"/>
          <w:i w:val="false"/>
          <w:color w:val="000000"/>
          <w:sz w:val="28"/>
        </w:rPr>
        <w:t xml:space="preserve">Қазақстан Республикасы Ұлттық қорының сыртқы аудитiн жүргiзу туралы шарттың орындалуын қамтамасыз ету нысаны (банктiк кепілдiк) </w:t>
      </w:r>
    </w:p>
    <w:bookmarkStart w:name="z86" w:id="84"/>
    <w:p>
      <w:pPr>
        <w:spacing w:after="0"/>
        <w:ind w:left="0"/>
        <w:jc w:val="both"/>
      </w:pPr>
      <w:r>
        <w:rPr>
          <w:rFonts w:ascii="Times New Roman"/>
          <w:b w:val="false"/>
          <w:i w:val="false"/>
          <w:color w:val="000000"/>
          <w:sz w:val="28"/>
        </w:rPr>
        <w:t>
</w:t>
      </w:r>
      <w:r>
        <w:rPr>
          <w:rFonts w:ascii="Times New Roman"/>
          <w:b/>
          <w:i w:val="false"/>
          <w:color w:val="000000"/>
          <w:sz w:val="28"/>
        </w:rPr>
        <w:t xml:space="preserve">  Ережеге 5-қосымша </w:t>
      </w:r>
    </w:p>
    <w:bookmarkEnd w:id="84"/>
    <w:p>
      <w:pPr>
        <w:spacing w:after="0"/>
        <w:ind w:left="0"/>
        <w:jc w:val="both"/>
      </w:pPr>
      <w:r>
        <w:rPr>
          <w:rFonts w:ascii="Times New Roman"/>
          <w:b w:val="false"/>
          <w:i w:val="false"/>
          <w:color w:val="ff0000"/>
          <w:sz w:val="28"/>
        </w:rPr>
        <w:t xml:space="preserve">       Ескерту. 5-қосымша алып тасталды - ҚР Үкіметінің 2001.11.13. N 1443 </w:t>
      </w:r>
      <w:r>
        <w:rPr>
          <w:rFonts w:ascii="Times New Roman"/>
          <w:b w:val="false"/>
          <w:i w:val="false"/>
          <w:color w:val="000000"/>
          <w:sz w:val="28"/>
        </w:rPr>
        <w:t xml:space="preserve">  қаулысымен </w:t>
      </w:r>
      <w:r>
        <w:rPr>
          <w:rFonts w:ascii="Times New Roman"/>
          <w:b w:val="false"/>
          <w:i w:val="false"/>
          <w:color w:val="000000"/>
          <w:sz w:val="28"/>
        </w:rPr>
        <w:t xml:space="preserve">. </w:t>
      </w:r>
    </w:p>
    <w:bookmarkStart w:name="z82" w:id="85"/>
    <w:p>
      <w:pPr>
        <w:spacing w:after="0"/>
        <w:ind w:left="0"/>
        <w:jc w:val="both"/>
      </w:pPr>
      <w:r>
        <w:rPr>
          <w:rFonts w:ascii="Times New Roman"/>
          <w:b w:val="false"/>
          <w:i w:val="false"/>
          <w:color w:val="000000"/>
          <w:sz w:val="28"/>
        </w:rPr>
        <w:t>
</w:t>
      </w:r>
      <w:r>
        <w:rPr>
          <w:rFonts w:ascii="Times New Roman"/>
          <w:b/>
          <w:i w:val="false"/>
          <w:color w:val="000000"/>
          <w:sz w:val="28"/>
        </w:rPr>
        <w:t xml:space="preserve">  Ережеге 6-қосымша </w:t>
      </w:r>
    </w:p>
    <w:bookmarkEnd w:id="85"/>
    <w:bookmarkStart w:name="z87" w:id="86"/>
    <w:p>
      <w:pPr>
        <w:spacing w:after="0"/>
        <w:ind w:left="0"/>
        <w:jc w:val="left"/>
      </w:pPr>
      <w:r>
        <w:rPr>
          <w:rFonts w:ascii="Times New Roman"/>
          <w:b/>
          <w:i w:val="false"/>
          <w:color w:val="000000"/>
        </w:rPr>
        <w:t xml:space="preserve"> 
  Қазақстан Республикасы Ұлттық қорының сыртқы аудитiн жүргiзуге арналған техникалық тапсырма </w:t>
      </w:r>
    </w:p>
    <w:bookmarkEnd w:id="86"/>
    <w:bookmarkStart w:name="z88" w:id="87"/>
    <w:p>
      <w:pPr>
        <w:spacing w:after="0"/>
        <w:ind w:left="0"/>
        <w:jc w:val="left"/>
      </w:pPr>
      <w:r>
        <w:rPr>
          <w:rFonts w:ascii="Times New Roman"/>
          <w:b/>
          <w:i w:val="false"/>
          <w:color w:val="000000"/>
        </w:rPr>
        <w:t xml:space="preserve"> 
  1. Мақсаттары мен мiндеттерi </w:t>
      </w:r>
    </w:p>
    <w:bookmarkEnd w:id="87"/>
    <w:p>
      <w:pPr>
        <w:spacing w:after="0"/>
        <w:ind w:left="0"/>
        <w:jc w:val="both"/>
      </w:pPr>
      <w:r>
        <w:rPr>
          <w:rFonts w:ascii="Times New Roman"/>
          <w:b w:val="false"/>
          <w:i w:val="false"/>
          <w:color w:val="000000"/>
          <w:sz w:val="28"/>
        </w:rPr>
        <w:t xml:space="preserve">      Қазақстан Республикасының Ұлттық қоры сыртқы аудитiнiң мақсаттары мен мiндеттерi Қордың қаржылық активтерiн инвестициялаудың тиiмдiлiгi, ресурстарды өнiмдi пайдалану, активтердiң сақталуы және қаржы жылының аяғындағы жағдай бойынша, қойылған мақсаттарға жету туралы, Қордың қаржылық есептiлiгiнде көрсетілген қаражаттар мен шығыстар туралы аудитор кәсiби қорытынды жасайтындай жағдайда болуында екендiгiнен құралады. </w:t>
      </w:r>
    </w:p>
    <w:bookmarkStart w:name="z89" w:id="88"/>
    <w:p>
      <w:pPr>
        <w:spacing w:after="0"/>
        <w:ind w:left="0"/>
        <w:jc w:val="left"/>
      </w:pPr>
      <w:r>
        <w:rPr>
          <w:rFonts w:ascii="Times New Roman"/>
          <w:b/>
          <w:i w:val="false"/>
          <w:color w:val="000000"/>
        </w:rPr>
        <w:t xml:space="preserve"> 
  2. Көлемi  </w:t>
      </w:r>
    </w:p>
    <w:bookmarkEnd w:id="88"/>
    <w:p>
      <w:pPr>
        <w:spacing w:after="0"/>
        <w:ind w:left="0"/>
        <w:jc w:val="both"/>
      </w:pPr>
      <w:r>
        <w:rPr>
          <w:rFonts w:ascii="Times New Roman"/>
          <w:b w:val="false"/>
          <w:i w:val="false"/>
          <w:color w:val="000000"/>
          <w:sz w:val="28"/>
        </w:rPr>
        <w:t xml:space="preserve">      Аудит аудиттiң халықаралық стандарттарына сәйкес жүргiзiледi және аудитор жағдайларға сәйкес жүзеге асыру қажет деп санайтын мынадай тестiлер мен тексерiстердi қамтуы тиiс. Аудит жүргiзу кезiнде мынадай мәселелерге ерекше назар аудару қажет: </w:t>
      </w:r>
      <w:r>
        <w:br/>
      </w:r>
      <w:r>
        <w:rPr>
          <w:rFonts w:ascii="Times New Roman"/>
          <w:b w:val="false"/>
          <w:i w:val="false"/>
          <w:color w:val="000000"/>
          <w:sz w:val="28"/>
        </w:rPr>
        <w:t xml:space="preserve">
      1) бастапқы инвестициялық капиталдың сақталуы; </w:t>
      </w:r>
      <w:r>
        <w:br/>
      </w:r>
      <w:r>
        <w:rPr>
          <w:rFonts w:ascii="Times New Roman"/>
          <w:b w:val="false"/>
          <w:i w:val="false"/>
          <w:color w:val="000000"/>
          <w:sz w:val="28"/>
        </w:rPr>
        <w:t xml:space="preserve">
      2) ұзақ мерзiмдi болашақта активтер табыстылығының жоғары деңгейiн қамтамасыз ету; </w:t>
      </w:r>
      <w:r>
        <w:br/>
      </w:r>
      <w:r>
        <w:rPr>
          <w:rFonts w:ascii="Times New Roman"/>
          <w:b w:val="false"/>
          <w:i w:val="false"/>
          <w:color w:val="000000"/>
          <w:sz w:val="28"/>
        </w:rPr>
        <w:t xml:space="preserve">
      3) активтердiң өтiмдiлiгiн қамтамасыз ету; </w:t>
      </w:r>
      <w:r>
        <w:br/>
      </w:r>
      <w:r>
        <w:rPr>
          <w:rFonts w:ascii="Times New Roman"/>
          <w:b w:val="false"/>
          <w:i w:val="false"/>
          <w:color w:val="000000"/>
          <w:sz w:val="28"/>
        </w:rPr>
        <w:t xml:space="preserve">
      4) активтердiң нарықтық құнының өзгеру тәуекелiн басқару; </w:t>
      </w:r>
      <w:r>
        <w:br/>
      </w:r>
      <w:r>
        <w:rPr>
          <w:rFonts w:ascii="Times New Roman"/>
          <w:b w:val="false"/>
          <w:i w:val="false"/>
          <w:color w:val="000000"/>
          <w:sz w:val="28"/>
        </w:rPr>
        <w:t xml:space="preserve">
      5) Қорды басқару тиiмдiлiгi; </w:t>
      </w:r>
      <w:r>
        <w:br/>
      </w:r>
      <w:r>
        <w:rPr>
          <w:rFonts w:ascii="Times New Roman"/>
          <w:b w:val="false"/>
          <w:i w:val="false"/>
          <w:color w:val="000000"/>
          <w:sz w:val="28"/>
        </w:rPr>
        <w:t xml:space="preserve">
      6) Қордың тұрақты және жинақ портфельдерiнiң құрамы; &lt;*&gt; </w:t>
      </w:r>
      <w:r>
        <w:br/>
      </w:r>
      <w:r>
        <w:rPr>
          <w:rFonts w:ascii="Times New Roman"/>
          <w:b w:val="false"/>
          <w:i w:val="false"/>
          <w:color w:val="000000"/>
          <w:sz w:val="28"/>
        </w:rPr>
        <w:t xml:space="preserve">
      7) портфельдiң нарықтық құнының айырбас бағамның өзгерiсiне тәуелсiздiгiн қамтамасыз ету; </w:t>
      </w:r>
      <w:r>
        <w:br/>
      </w:r>
      <w:r>
        <w:rPr>
          <w:rFonts w:ascii="Times New Roman"/>
          <w:b w:val="false"/>
          <w:i w:val="false"/>
          <w:color w:val="000000"/>
          <w:sz w:val="28"/>
        </w:rPr>
        <w:t xml:space="preserve">
      8) сыртқы басқарушылар қызметiнiң тиiмдiлiгi; </w:t>
      </w:r>
      <w:r>
        <w:br/>
      </w:r>
      <w:r>
        <w:rPr>
          <w:rFonts w:ascii="Times New Roman"/>
          <w:b w:val="false"/>
          <w:i w:val="false"/>
          <w:color w:val="000000"/>
          <w:sz w:val="28"/>
        </w:rPr>
        <w:t xml:space="preserve">
      9) iрiктелген кастодиандардың жұмысын бағалау; </w:t>
      </w:r>
      <w:r>
        <w:br/>
      </w:r>
      <w:r>
        <w:rPr>
          <w:rFonts w:ascii="Times New Roman"/>
          <w:b w:val="false"/>
          <w:i w:val="false"/>
          <w:color w:val="000000"/>
          <w:sz w:val="28"/>
        </w:rPr>
        <w:t xml:space="preserve">
      10) құрылымдық өнiмдердi пайдалану тиiмдiлiгi; </w:t>
      </w:r>
      <w:r>
        <w:br/>
      </w:r>
      <w:r>
        <w:rPr>
          <w:rFonts w:ascii="Times New Roman"/>
          <w:b w:val="false"/>
          <w:i w:val="false"/>
          <w:color w:val="000000"/>
          <w:sz w:val="28"/>
        </w:rPr>
        <w:t xml:space="preserve">
      11) Қордың орташа айлық нарықтық құнын есептеудiң дұрыстығын тексеру және сенiмгерлiк басқаруға арналған аударымдар; </w:t>
      </w:r>
      <w:r>
        <w:br/>
      </w:r>
      <w:r>
        <w:rPr>
          <w:rFonts w:ascii="Times New Roman"/>
          <w:b w:val="false"/>
          <w:i w:val="false"/>
          <w:color w:val="000000"/>
          <w:sz w:val="28"/>
        </w:rPr>
        <w:t xml:space="preserve">
      12) Қазақстан Республикасы Ұлттық Банкінің Қорды сенімді басқару жөніндегі қызметін басқа елдердің осындай қорларының қызметімен салыстырмалы талдау. </w:t>
      </w:r>
      <w:r>
        <w:br/>
      </w:r>
      <w:r>
        <w:rPr>
          <w:rFonts w:ascii="Times New Roman"/>
          <w:b w:val="false"/>
          <w:i w:val="false"/>
          <w:color w:val="000000"/>
          <w:sz w:val="28"/>
        </w:rPr>
        <w:t>
</w:t>
      </w:r>
      <w:r>
        <w:rPr>
          <w:rFonts w:ascii="Times New Roman"/>
          <w:b w:val="false"/>
          <w:i w:val="false"/>
          <w:color w:val="ff0000"/>
          <w:sz w:val="28"/>
        </w:rPr>
        <w:t xml:space="preserve">       Ескерту. 12)-тармақшамен толықтырылды - ҚР Үкіметінің 2001.11.13. N 1443 </w:t>
      </w:r>
      <w:r>
        <w:rPr>
          <w:rFonts w:ascii="Times New Roman"/>
          <w:b w:val="false"/>
          <w:i w:val="false"/>
          <w:color w:val="000000"/>
          <w:sz w:val="28"/>
        </w:rPr>
        <w:t xml:space="preserve">  қаулысымен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ff0000"/>
          <w:sz w:val="28"/>
        </w:rPr>
        <w:t xml:space="preserve">       Ескерту. 6)-тармақшаға өзгеріс енгізілді - ҚР Үкіметінің 2004.09.13. N 953 </w:t>
      </w:r>
      <w:r>
        <w:rPr>
          <w:rFonts w:ascii="Times New Roman"/>
          <w:b w:val="false"/>
          <w:i w:val="false"/>
          <w:color w:val="000000"/>
          <w:sz w:val="28"/>
        </w:rPr>
        <w:t xml:space="preserve">  қаулысымен </w:t>
      </w:r>
      <w:r>
        <w:rPr>
          <w:rFonts w:ascii="Times New Roman"/>
          <w:b w:val="false"/>
          <w:i w:val="false"/>
          <w:color w:val="000000"/>
          <w:sz w:val="28"/>
        </w:rPr>
        <w:t xml:space="preserve">. </w:t>
      </w:r>
    </w:p>
    <w:bookmarkStart w:name="z90" w:id="89"/>
    <w:p>
      <w:pPr>
        <w:spacing w:after="0"/>
        <w:ind w:left="0"/>
        <w:jc w:val="left"/>
      </w:pPr>
      <w:r>
        <w:rPr>
          <w:rFonts w:ascii="Times New Roman"/>
          <w:b/>
          <w:i w:val="false"/>
          <w:color w:val="000000"/>
        </w:rPr>
        <w:t xml:space="preserve"> 
  3. Қор бойынша есептiлiк   &lt;*&gt; </w:t>
      </w:r>
    </w:p>
    <w:bookmarkEnd w:id="89"/>
    <w:p>
      <w:pPr>
        <w:spacing w:after="0"/>
        <w:ind w:left="0"/>
        <w:jc w:val="both"/>
      </w:pPr>
      <w:r>
        <w:rPr>
          <w:rFonts w:ascii="Times New Roman"/>
          <w:b w:val="false"/>
          <w:i w:val="false"/>
          <w:color w:val="ff0000"/>
          <w:sz w:val="28"/>
        </w:rPr>
        <w:t xml:space="preserve">      Ескерту. Бөлімнің атауы өзгертілді - ҚР Үкіметінің 2003.07.16.   </w:t>
      </w:r>
      <w:r>
        <w:rPr>
          <w:rFonts w:ascii="Times New Roman"/>
          <w:b w:val="false"/>
          <w:i w:val="false"/>
          <w:color w:val="000000"/>
          <w:sz w:val="28"/>
        </w:rPr>
        <w:t xml:space="preserve">N 699 </w:t>
      </w:r>
      <w:r>
        <w:rPr>
          <w:rFonts w:ascii="Times New Roman"/>
          <w:b w:val="false"/>
          <w:i w:val="false"/>
          <w:color w:val="ff0000"/>
          <w:sz w:val="28"/>
        </w:rPr>
        <w:t xml:space="preserve">қаулысымен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Аудитке: </w:t>
      </w:r>
      <w:r>
        <w:br/>
      </w:r>
      <w:r>
        <w:rPr>
          <w:rFonts w:ascii="Times New Roman"/>
          <w:b w:val="false"/>
          <w:i w:val="false"/>
          <w:color w:val="000000"/>
          <w:sz w:val="28"/>
        </w:rPr>
        <w:t xml:space="preserve">
      1) Қазақстан Республикасы Ұлттық қорының түсiмдерi мен пайдалануы туралы есеп; </w:t>
      </w:r>
      <w:r>
        <w:br/>
      </w:r>
      <w:r>
        <w:rPr>
          <w:rFonts w:ascii="Times New Roman"/>
          <w:b w:val="false"/>
          <w:i w:val="false"/>
          <w:color w:val="000000"/>
          <w:sz w:val="28"/>
        </w:rPr>
        <w:t xml:space="preserve">
      2)  </w:t>
      </w:r>
      <w:r>
        <w:rPr>
          <w:rFonts w:ascii="Times New Roman"/>
          <w:b w:val="false"/>
          <w:i w:val="false"/>
          <w:color w:val="ff0000"/>
          <w:sz w:val="28"/>
        </w:rPr>
        <w:t xml:space="preserve">(Ескерту. </w:t>
      </w:r>
      <w:r>
        <w:rPr>
          <w:rFonts w:ascii="Times New Roman"/>
          <w:b w:val="false"/>
          <w:i w:val="false"/>
          <w:color w:val="ff0000"/>
          <w:sz w:val="28"/>
        </w:rPr>
        <w:t xml:space="preserve">  2) тармақша алынып тасталды - ҚР Үкіметінің 2003.07.16.  </w:t>
      </w:r>
      <w:r>
        <w:rPr>
          <w:rFonts w:ascii="Times New Roman"/>
          <w:b w:val="false"/>
          <w:i w:val="false"/>
          <w:color w:val="000000"/>
          <w:sz w:val="28"/>
        </w:rPr>
        <w:t xml:space="preserve">N 699 </w:t>
      </w:r>
      <w:r>
        <w:rPr>
          <w:rFonts w:ascii="Times New Roman"/>
          <w:b w:val="false"/>
          <w:i w:val="false"/>
          <w:color w:val="ff0000"/>
          <w:sz w:val="28"/>
        </w:rPr>
        <w:t xml:space="preserve">қаулысымен </w:t>
      </w:r>
      <w:r>
        <w:rPr>
          <w:rFonts w:ascii="Times New Roman"/>
          <w:b w:val="false"/>
          <w:i w:val="false"/>
          <w:color w:val="000000"/>
          <w:sz w:val="28"/>
        </w:rPr>
        <w:t xml:space="preserve">. </w:t>
      </w:r>
      <w:r>
        <w:rPr>
          <w:rFonts w:ascii="Times New Roman"/>
          <w:b w:val="false"/>
          <w:i w:val="false"/>
          <w:color w:val="ff0000"/>
          <w:sz w:val="28"/>
        </w:rPr>
        <w:t xml:space="preserve">) </w:t>
      </w:r>
      <w:r>
        <w:br/>
      </w:r>
      <w:r>
        <w:rPr>
          <w:rFonts w:ascii="Times New Roman"/>
          <w:b w:val="false"/>
          <w:i w:val="false"/>
          <w:color w:val="000000"/>
          <w:sz w:val="28"/>
        </w:rPr>
        <w:t xml:space="preserve">
      3) Қазақстан Республикасы Ұлттық қорын қалыптастыру мен пайдалану туралы жылдық есеп; </w:t>
      </w:r>
      <w:r>
        <w:br/>
      </w:r>
      <w:r>
        <w:rPr>
          <w:rFonts w:ascii="Times New Roman"/>
          <w:b w:val="false"/>
          <w:i w:val="false"/>
          <w:color w:val="000000"/>
          <w:sz w:val="28"/>
        </w:rPr>
        <w:t xml:space="preserve">
      4) Қазақстан Республикасының Ұлттық қорын сенiмдi басқару туралы шартқа сәйкес берiлетiн Қазақстан Республикасы Ұлттық Банкiнiң Ұлттық Қорды сенiмдi басқару нәтижелерi туралы жылдық есебi және Қазақстан Республикасы Ұлттық Банкінің Ұлттық қорды сенімді басқару жөніндегі қаржылық есептілігі;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Ескерту. 4) тармақша жаңа редакцияда - ҚР Үкіметінің 2003.07.16.  </w:t>
      </w:r>
      <w:r>
        <w:rPr>
          <w:rFonts w:ascii="Times New Roman"/>
          <w:b w:val="false"/>
          <w:i w:val="false"/>
          <w:color w:val="000000"/>
          <w:sz w:val="28"/>
        </w:rPr>
        <w:t xml:space="preserve">N 699 </w:t>
      </w:r>
      <w:r>
        <w:rPr>
          <w:rFonts w:ascii="Times New Roman"/>
          <w:b w:val="false"/>
          <w:i w:val="false"/>
          <w:color w:val="ff0000"/>
          <w:sz w:val="28"/>
        </w:rPr>
        <w:t xml:space="preserve">қаулысымен </w:t>
      </w:r>
      <w:r>
        <w:rPr>
          <w:rFonts w:ascii="Times New Roman"/>
          <w:b w:val="false"/>
          <w:i w:val="false"/>
          <w:color w:val="000000"/>
          <w:sz w:val="28"/>
        </w:rPr>
        <w:t xml:space="preserve">. </w:t>
      </w:r>
      <w:r>
        <w:br/>
      </w:r>
      <w:r>
        <w:rPr>
          <w:rFonts w:ascii="Times New Roman"/>
          <w:b w:val="false"/>
          <w:i w:val="false"/>
          <w:color w:val="000000"/>
          <w:sz w:val="28"/>
        </w:rPr>
        <w:t xml:space="preserve">
      5) Қорды басқару жөнiндегi өзге де деректер. </w:t>
      </w:r>
      <w:r>
        <w:br/>
      </w:r>
      <w:r>
        <w:rPr>
          <w:rFonts w:ascii="Times New Roman"/>
          <w:b w:val="false"/>
          <w:i w:val="false"/>
          <w:color w:val="000000"/>
          <w:sz w:val="28"/>
        </w:rPr>
        <w:t xml:space="preserve">
      Қордың қаржылық есептiлiк аудитiнен басқа аудитор Қорды басқаруға байланысты барлық шығыстардың аудитiн жүргiзуi тиiс. </w:t>
      </w:r>
    </w:p>
    <w:bookmarkStart w:name="z91" w:id="90"/>
    <w:p>
      <w:pPr>
        <w:spacing w:after="0"/>
        <w:ind w:left="0"/>
        <w:jc w:val="left"/>
      </w:pPr>
      <w:r>
        <w:rPr>
          <w:rFonts w:ascii="Times New Roman"/>
          <w:b/>
          <w:i w:val="false"/>
          <w:color w:val="000000"/>
        </w:rPr>
        <w:t xml:space="preserve"> 
  4. Аудиторлардың қорытындысы </w:t>
      </w:r>
    </w:p>
    <w:bookmarkEnd w:id="90"/>
    <w:p>
      <w:pPr>
        <w:spacing w:after="0"/>
        <w:ind w:left="0"/>
        <w:jc w:val="both"/>
      </w:pPr>
      <w:r>
        <w:rPr>
          <w:rFonts w:ascii="Times New Roman"/>
          <w:b w:val="false"/>
          <w:i w:val="false"/>
          <w:color w:val="000000"/>
          <w:sz w:val="28"/>
        </w:rPr>
        <w:t xml:space="preserve">      Техникалық тапсырмада көзделген негiзгi қорытындыдан басқа, есепте Қордың инвестициялық операцияларын жүзеге асырудың, есеп құжаттарын жүргiзудiң, есеп, есептілiк және ішкi бақылау жүйелерiн жұмыс істетудiң дұрыстығы және тиiстi сипаты мәселесi жөнiндегi түсiнiктемелерi бар жекелеген тармақтар қамтылуы тиiс. Қордың жұмысындағы нақты кемшiлiктер мен әлсiздiктер көрсетiлуi, оларды жою жөнiндегi ұсынымдар көрсетiлуi тиiс.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