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158b" w14:textId="1e51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25 мамырдағы N 477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тамыз N 1069. Күші жойылды - ҚР Үкіметінің 2007.09.14. N 807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ғылым, техника және білім беру саласындағы мемлекеттік сыйлықтары туралы" Қазақстан Республикасы Үкіметінің 1998 жылғы 25 мамырдағы N 477 
</w:t>
      </w:r>
      <w:r>
        <w:rPr>
          <w:rFonts w:ascii="Times New Roman"/>
          <w:b w:val="false"/>
          <w:i w:val="false"/>
          <w:color w:val="000000"/>
          <w:sz w:val="28"/>
        </w:rPr>
        <w:t xml:space="preserve"> P980477_ </w:t>
      </w:r>
      <w:r>
        <w:rPr>
          <w:rFonts w:ascii="Times New Roman"/>
          <w:b w:val="false"/>
          <w:i w:val="false"/>
          <w:color w:val="000000"/>
          <w:sz w:val="28"/>
        </w:rPr>
        <w:t>
 қаулысына (Қазақстан Республикасының ПҮКЖ-ы, 1998 ж., N 15, 134-құжат) мынадай өзгерістер енгізілсін:
</w:t>
      </w:r>
      <w:r>
        <w:br/>
      </w:r>
      <w:r>
        <w:rPr>
          <w:rFonts w:ascii="Times New Roman"/>
          <w:b w:val="false"/>
          <w:i w:val="false"/>
          <w:color w:val="000000"/>
          <w:sz w:val="28"/>
        </w:rPr>
        <w:t>
     көрсетілген қаулыға қосымшадағы:
</w:t>
      </w:r>
      <w:r>
        <w:br/>
      </w:r>
      <w:r>
        <w:rPr>
          <w:rFonts w:ascii="Times New Roman"/>
          <w:b w:val="false"/>
          <w:i w:val="false"/>
          <w:color w:val="000000"/>
          <w:sz w:val="28"/>
        </w:rPr>
        <w:t>
     1) "Жолдасбеков                - Қазақстан Республикасы Білім
</w:t>
      </w:r>
      <w:r>
        <w:br/>
      </w:r>
      <w:r>
        <w:rPr>
          <w:rFonts w:ascii="Times New Roman"/>
          <w:b w:val="false"/>
          <w:i w:val="false"/>
          <w:color w:val="000000"/>
          <w:sz w:val="28"/>
        </w:rPr>
        <w:t>
     Мырзатай Жолдасбекұлы            және ғылым министрлігі
</w:t>
      </w:r>
      <w:r>
        <w:br/>
      </w:r>
      <w:r>
        <w:rPr>
          <w:rFonts w:ascii="Times New Roman"/>
          <w:b w:val="false"/>
          <w:i w:val="false"/>
          <w:color w:val="000000"/>
          <w:sz w:val="28"/>
        </w:rPr>
        <w:t>
                                      Л.Н.Гумилев атындағы Еуразия
</w:t>
      </w:r>
      <w:r>
        <w:br/>
      </w:r>
      <w:r>
        <w:rPr>
          <w:rFonts w:ascii="Times New Roman"/>
          <w:b w:val="false"/>
          <w:i w:val="false"/>
          <w:color w:val="000000"/>
          <w:sz w:val="28"/>
        </w:rPr>
        <w:t>
                                      мемлекеттік университетінің
</w:t>
      </w:r>
      <w:r>
        <w:br/>
      </w:r>
      <w:r>
        <w:rPr>
          <w:rFonts w:ascii="Times New Roman"/>
          <w:b w:val="false"/>
          <w:i w:val="false"/>
          <w:color w:val="000000"/>
          <w:sz w:val="28"/>
        </w:rPr>
        <w:t>
                                      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"Әдекенов                      - Қазақстан Республикасы Білім
</w:t>
      </w:r>
      <w:r>
        <w:br/>
      </w:r>
      <w:r>
        <w:rPr>
          <w:rFonts w:ascii="Times New Roman"/>
          <w:b w:val="false"/>
          <w:i w:val="false"/>
          <w:color w:val="000000"/>
          <w:sz w:val="28"/>
        </w:rPr>
        <w:t>
     Серғазы Мыңжасарұлы              және ғылым министрлігі
</w:t>
      </w:r>
      <w:r>
        <w:br/>
      </w:r>
      <w:r>
        <w:rPr>
          <w:rFonts w:ascii="Times New Roman"/>
          <w:b w:val="false"/>
          <w:i w:val="false"/>
          <w:color w:val="000000"/>
          <w:sz w:val="28"/>
        </w:rPr>
        <w:t>
                                      Фитохимия институтының
</w:t>
      </w:r>
      <w:r>
        <w:br/>
      </w:r>
      <w:r>
        <w:rPr>
          <w:rFonts w:ascii="Times New Roman"/>
          <w:b w:val="false"/>
          <w:i w:val="false"/>
          <w:color w:val="000000"/>
          <w:sz w:val="28"/>
        </w:rPr>
        <w:t>
                                      директоры,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ғылым академиясының
</w:t>
      </w:r>
      <w:r>
        <w:br/>
      </w:r>
      <w:r>
        <w:rPr>
          <w:rFonts w:ascii="Times New Roman"/>
          <w:b w:val="false"/>
          <w:i w:val="false"/>
          <w:color w:val="000000"/>
          <w:sz w:val="28"/>
        </w:rPr>
        <w:t>
                                      корреспондент-мүшесі"     
</w:t>
      </w:r>
    </w:p>
    <w:p>
      <w:pPr>
        <w:spacing w:after="0"/>
        <w:ind w:left="0"/>
        <w:jc w:val="both"/>
      </w:pPr>
      <w:r>
        <w:rPr>
          <w:rFonts w:ascii="Times New Roman"/>
          <w:b w:val="false"/>
          <w:i w:val="false"/>
          <w:color w:val="000000"/>
          <w:sz w:val="28"/>
        </w:rPr>
        <w:t>
     "Сәбденов                      - Қазақстан Республикасы
</w:t>
      </w:r>
      <w:r>
        <w:br/>
      </w:r>
      <w:r>
        <w:rPr>
          <w:rFonts w:ascii="Times New Roman"/>
          <w:b w:val="false"/>
          <w:i w:val="false"/>
          <w:color w:val="000000"/>
          <w:sz w:val="28"/>
        </w:rPr>
        <w:t>
     Оразалы Сәбденұлы                Парламенті Мәжілісінің
</w:t>
      </w:r>
      <w:r>
        <w:br/>
      </w:r>
      <w:r>
        <w:rPr>
          <w:rFonts w:ascii="Times New Roman"/>
          <w:b w:val="false"/>
          <w:i w:val="false"/>
          <w:color w:val="000000"/>
          <w:sz w:val="28"/>
        </w:rPr>
        <w:t>
                                      депутаты (келісім бойынша)"
</w:t>
      </w:r>
    </w:p>
    <w:p>
      <w:pPr>
        <w:spacing w:after="0"/>
        <w:ind w:left="0"/>
        <w:jc w:val="both"/>
      </w:pPr>
      <w:r>
        <w:rPr>
          <w:rFonts w:ascii="Times New Roman"/>
          <w:b w:val="false"/>
          <w:i w:val="false"/>
          <w:color w:val="000000"/>
          <w:sz w:val="28"/>
        </w:rPr>
        <w:t>
     деген жолдар мынадай редакцияда жазылсын:     
</w:t>
      </w:r>
    </w:p>
    <w:p>
      <w:pPr>
        <w:spacing w:after="0"/>
        <w:ind w:left="0"/>
        <w:jc w:val="both"/>
      </w:pPr>
      <w:r>
        <w:rPr>
          <w:rFonts w:ascii="Times New Roman"/>
          <w:b w:val="false"/>
          <w:i w:val="false"/>
          <w:color w:val="000000"/>
          <w:sz w:val="28"/>
        </w:rPr>
        <w:t>
     "Жолдасбеков Мырзатай          - Қазақстан Республикасы Білім
</w:t>
      </w:r>
      <w:r>
        <w:br/>
      </w:r>
      <w:r>
        <w:rPr>
          <w:rFonts w:ascii="Times New Roman"/>
          <w:b w:val="false"/>
          <w:i w:val="false"/>
          <w:color w:val="000000"/>
          <w:sz w:val="28"/>
        </w:rPr>
        <w:t>
     Жолдасбекұлы                     және ғылым министрлігі
</w:t>
      </w:r>
      <w:r>
        <w:br/>
      </w:r>
      <w:r>
        <w:rPr>
          <w:rFonts w:ascii="Times New Roman"/>
          <w:b w:val="false"/>
          <w:i w:val="false"/>
          <w:color w:val="000000"/>
          <w:sz w:val="28"/>
        </w:rPr>
        <w:t>
                                      Л.Н.Гумилев атындағы Еуразия
</w:t>
      </w:r>
      <w:r>
        <w:br/>
      </w:r>
      <w:r>
        <w:rPr>
          <w:rFonts w:ascii="Times New Roman"/>
          <w:b w:val="false"/>
          <w:i w:val="false"/>
          <w:color w:val="000000"/>
          <w:sz w:val="28"/>
        </w:rPr>
        <w:t>
                                      ұлттық университетінің 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"Әдекенов                      - Қазақстан Республикасы Білім
</w:t>
      </w:r>
      <w:r>
        <w:br/>
      </w:r>
      <w:r>
        <w:rPr>
          <w:rFonts w:ascii="Times New Roman"/>
          <w:b w:val="false"/>
          <w:i w:val="false"/>
          <w:color w:val="000000"/>
          <w:sz w:val="28"/>
        </w:rPr>
        <w:t>
     Серғазы Мыңжасарұлы              және ғылым министрлігі
</w:t>
      </w:r>
      <w:r>
        <w:br/>
      </w:r>
      <w:r>
        <w:rPr>
          <w:rFonts w:ascii="Times New Roman"/>
          <w:b w:val="false"/>
          <w:i w:val="false"/>
          <w:color w:val="000000"/>
          <w:sz w:val="28"/>
        </w:rPr>
        <w:t>
                                      Биотехнология
</w:t>
      </w:r>
      <w:r>
        <w:br/>
      </w:r>
      <w:r>
        <w:rPr>
          <w:rFonts w:ascii="Times New Roman"/>
          <w:b w:val="false"/>
          <w:i w:val="false"/>
          <w:color w:val="000000"/>
          <w:sz w:val="28"/>
        </w:rPr>
        <w:t>
                                      жөніндегі ұлттық орталығының
</w:t>
      </w:r>
      <w:r>
        <w:br/>
      </w:r>
      <w:r>
        <w:rPr>
          <w:rFonts w:ascii="Times New Roman"/>
          <w:b w:val="false"/>
          <w:i w:val="false"/>
          <w:color w:val="000000"/>
          <w:sz w:val="28"/>
        </w:rPr>
        <w:t>
                                      бас директоры, Қазақстан 
</w:t>
      </w:r>
      <w:r>
        <w:br/>
      </w:r>
      <w:r>
        <w:rPr>
          <w:rFonts w:ascii="Times New Roman"/>
          <w:b w:val="false"/>
          <w:i w:val="false"/>
          <w:color w:val="000000"/>
          <w:sz w:val="28"/>
        </w:rPr>
        <w:t>
                                      Республикасы Ұлттық ғылым
</w:t>
      </w:r>
      <w:r>
        <w:br/>
      </w:r>
      <w:r>
        <w:rPr>
          <w:rFonts w:ascii="Times New Roman"/>
          <w:b w:val="false"/>
          <w:i w:val="false"/>
          <w:color w:val="000000"/>
          <w:sz w:val="28"/>
        </w:rPr>
        <w:t>
                                      академиясының
</w:t>
      </w:r>
      <w:r>
        <w:br/>
      </w:r>
      <w:r>
        <w:rPr>
          <w:rFonts w:ascii="Times New Roman"/>
          <w:b w:val="false"/>
          <w:i w:val="false"/>
          <w:color w:val="000000"/>
          <w:sz w:val="28"/>
        </w:rPr>
        <w:t>
                                      корреспондент-мүшесі"     
</w:t>
      </w:r>
    </w:p>
    <w:p>
      <w:pPr>
        <w:spacing w:after="0"/>
        <w:ind w:left="0"/>
        <w:jc w:val="both"/>
      </w:pPr>
      <w:r>
        <w:rPr>
          <w:rFonts w:ascii="Times New Roman"/>
          <w:b w:val="false"/>
          <w:i w:val="false"/>
          <w:color w:val="000000"/>
          <w:sz w:val="28"/>
        </w:rPr>
        <w:t>
     "Сәбденов                      - Қазақстан Республикасы Білім
</w:t>
      </w:r>
      <w:r>
        <w:br/>
      </w:r>
      <w:r>
        <w:rPr>
          <w:rFonts w:ascii="Times New Roman"/>
          <w:b w:val="false"/>
          <w:i w:val="false"/>
          <w:color w:val="000000"/>
          <w:sz w:val="28"/>
        </w:rPr>
        <w:t>
     Оразалы Сәбденұлы                және ғылым министрлігі
</w:t>
      </w:r>
      <w:r>
        <w:br/>
      </w:r>
      <w:r>
        <w:rPr>
          <w:rFonts w:ascii="Times New Roman"/>
          <w:b w:val="false"/>
          <w:i w:val="false"/>
          <w:color w:val="000000"/>
          <w:sz w:val="28"/>
        </w:rPr>
        <w:t>
                                      Қ.А.Йассауи атындағы
</w:t>
      </w:r>
      <w:r>
        <w:br/>
      </w:r>
      <w:r>
        <w:rPr>
          <w:rFonts w:ascii="Times New Roman"/>
          <w:b w:val="false"/>
          <w:i w:val="false"/>
          <w:color w:val="000000"/>
          <w:sz w:val="28"/>
        </w:rPr>
        <w:t>
                                      Халықаралық Қазақ-Түрік
</w:t>
      </w:r>
      <w:r>
        <w:br/>
      </w:r>
      <w:r>
        <w:rPr>
          <w:rFonts w:ascii="Times New Roman"/>
          <w:b w:val="false"/>
          <w:i w:val="false"/>
          <w:color w:val="000000"/>
          <w:sz w:val="28"/>
        </w:rPr>
        <w:t>
                                      университетінің ректоры"     
</w:t>
      </w:r>
    </w:p>
    <w:p>
      <w:pPr>
        <w:spacing w:after="0"/>
        <w:ind w:left="0"/>
        <w:jc w:val="both"/>
      </w:pPr>
      <w:r>
        <w:rPr>
          <w:rFonts w:ascii="Times New Roman"/>
          <w:b w:val="false"/>
          <w:i w:val="false"/>
          <w:color w:val="000000"/>
          <w:sz w:val="28"/>
        </w:rPr>
        <w:t>
     2) Қазақстан Республикасы Үкіметінің жанындағы Қазақстан Республикасының ғылым, техника және білім беру саласындағы мемлекеттік сыйлықтары жөніндегі комиссиясының құрамына мыналар енгізілсін:     
</w:t>
      </w:r>
    </w:p>
    <w:p>
      <w:pPr>
        <w:spacing w:after="0"/>
        <w:ind w:left="0"/>
        <w:jc w:val="both"/>
      </w:pPr>
      <w:r>
        <w:rPr>
          <w:rFonts w:ascii="Times New Roman"/>
          <w:b w:val="false"/>
          <w:i w:val="false"/>
          <w:color w:val="000000"/>
          <w:sz w:val="28"/>
        </w:rPr>
        <w:t>
     Комиссия төралқасына:     
</w:t>
      </w:r>
    </w:p>
    <w:p>
      <w:pPr>
        <w:spacing w:after="0"/>
        <w:ind w:left="0"/>
        <w:jc w:val="both"/>
      </w:pPr>
      <w:r>
        <w:rPr>
          <w:rFonts w:ascii="Times New Roman"/>
          <w:b w:val="false"/>
          <w:i w:val="false"/>
          <w:color w:val="000000"/>
          <w:sz w:val="28"/>
        </w:rPr>
        <w:t>
     Құл-Мұхаммед Мұхтар            - Қазақстан Республикасы
</w:t>
      </w:r>
      <w:r>
        <w:br/>
      </w:r>
      <w:r>
        <w:rPr>
          <w:rFonts w:ascii="Times New Roman"/>
          <w:b w:val="false"/>
          <w:i w:val="false"/>
          <w:color w:val="000000"/>
          <w:sz w:val="28"/>
        </w:rPr>
        <w:t>
     Абрарұлы                         Мәдениет, ақпарат және
</w:t>
      </w:r>
      <w:r>
        <w:br/>
      </w:r>
      <w:r>
        <w:rPr>
          <w:rFonts w:ascii="Times New Roman"/>
          <w:b w:val="false"/>
          <w:i w:val="false"/>
          <w:color w:val="000000"/>
          <w:sz w:val="28"/>
        </w:rPr>
        <w:t>
                                      қоғамдық келісім министрі     
</w:t>
      </w:r>
    </w:p>
    <w:p>
      <w:pPr>
        <w:spacing w:after="0"/>
        <w:ind w:left="0"/>
        <w:jc w:val="both"/>
      </w:pPr>
      <w:r>
        <w:rPr>
          <w:rFonts w:ascii="Times New Roman"/>
          <w:b w:val="false"/>
          <w:i w:val="false"/>
          <w:color w:val="000000"/>
          <w:sz w:val="28"/>
        </w:rPr>
        <w:t>
     Могильный Валерий              - Қазақстан Республикасы Білім
</w:t>
      </w:r>
      <w:r>
        <w:br/>
      </w:r>
      <w:r>
        <w:rPr>
          <w:rFonts w:ascii="Times New Roman"/>
          <w:b w:val="false"/>
          <w:i w:val="false"/>
          <w:color w:val="000000"/>
          <w:sz w:val="28"/>
        </w:rPr>
        <w:t>
     Валентинович                     және ғылым министрлігі Ғылым
</w:t>
      </w:r>
      <w:r>
        <w:br/>
      </w:r>
      <w:r>
        <w:rPr>
          <w:rFonts w:ascii="Times New Roman"/>
          <w:b w:val="false"/>
          <w:i w:val="false"/>
          <w:color w:val="000000"/>
          <w:sz w:val="28"/>
        </w:rPr>
        <w:t>
                                      департаменті директорының
</w:t>
      </w:r>
      <w:r>
        <w:br/>
      </w:r>
      <w:r>
        <w:rPr>
          <w:rFonts w:ascii="Times New Roman"/>
          <w:b w:val="false"/>
          <w:i w:val="false"/>
          <w:color w:val="000000"/>
          <w:sz w:val="28"/>
        </w:rPr>
        <w:t>
                                      орынбасары, жауапты хатшы     
</w:t>
      </w:r>
    </w:p>
    <w:p>
      <w:pPr>
        <w:spacing w:after="0"/>
        <w:ind w:left="0"/>
        <w:jc w:val="both"/>
      </w:pPr>
      <w:r>
        <w:rPr>
          <w:rFonts w:ascii="Times New Roman"/>
          <w:b w:val="false"/>
          <w:i w:val="false"/>
          <w:color w:val="000000"/>
          <w:sz w:val="28"/>
        </w:rPr>
        <w:t>
     Нүсіпов Ерғали                 - Қазақстан Республикасы Білім
</w:t>
      </w:r>
      <w:r>
        <w:br/>
      </w:r>
      <w:r>
        <w:rPr>
          <w:rFonts w:ascii="Times New Roman"/>
          <w:b w:val="false"/>
          <w:i w:val="false"/>
          <w:color w:val="000000"/>
          <w:sz w:val="28"/>
        </w:rPr>
        <w:t>
     Нүсіпұлы                         және ғылым министрлігі
</w:t>
      </w:r>
      <w:r>
        <w:br/>
      </w:r>
      <w:r>
        <w:rPr>
          <w:rFonts w:ascii="Times New Roman"/>
          <w:b w:val="false"/>
          <w:i w:val="false"/>
          <w:color w:val="000000"/>
          <w:sz w:val="28"/>
        </w:rPr>
        <w:t>
                                      Сейсмология институтының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Әбиев Сардарбек                - Қазақстан Республикасы Білім
</w:t>
      </w:r>
      <w:r>
        <w:br/>
      </w:r>
      <w:r>
        <w:rPr>
          <w:rFonts w:ascii="Times New Roman"/>
          <w:b w:val="false"/>
          <w:i w:val="false"/>
          <w:color w:val="000000"/>
          <w:sz w:val="28"/>
        </w:rPr>
        <w:t>
     Әбиұлы                           және ғылым министрлігі
</w:t>
      </w:r>
      <w:r>
        <w:br/>
      </w:r>
      <w:r>
        <w:rPr>
          <w:rFonts w:ascii="Times New Roman"/>
          <w:b w:val="false"/>
          <w:i w:val="false"/>
          <w:color w:val="000000"/>
          <w:sz w:val="28"/>
        </w:rPr>
        <w:t>
                                      Ботаника және фитоинтордукция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Қожамқұлов                     - Қазақстан Республикасы Білім
</w:t>
      </w:r>
      <w:r>
        <w:br/>
      </w:r>
      <w:r>
        <w:rPr>
          <w:rFonts w:ascii="Times New Roman"/>
          <w:b w:val="false"/>
          <w:i w:val="false"/>
          <w:color w:val="000000"/>
          <w:sz w:val="28"/>
        </w:rPr>
        <w:t>
     Төлеген Әбдісағиұлы              және ғылым министрлігі
</w:t>
      </w:r>
      <w:r>
        <w:br/>
      </w:r>
      <w:r>
        <w:rPr>
          <w:rFonts w:ascii="Times New Roman"/>
          <w:b w:val="false"/>
          <w:i w:val="false"/>
          <w:color w:val="000000"/>
          <w:sz w:val="28"/>
        </w:rPr>
        <w:t>
                                      Әл-Фараби атындағы Қазақ
</w:t>
      </w:r>
      <w:r>
        <w:br/>
      </w:r>
      <w:r>
        <w:rPr>
          <w:rFonts w:ascii="Times New Roman"/>
          <w:b w:val="false"/>
          <w:i w:val="false"/>
          <w:color w:val="000000"/>
          <w:sz w:val="28"/>
        </w:rPr>
        <w:t>
                                      ұлттық университетінің ректоры
</w:t>
      </w:r>
    </w:p>
    <w:p>
      <w:pPr>
        <w:spacing w:after="0"/>
        <w:ind w:left="0"/>
        <w:jc w:val="both"/>
      </w:pPr>
      <w:r>
        <w:rPr>
          <w:rFonts w:ascii="Times New Roman"/>
          <w:b w:val="false"/>
          <w:i w:val="false"/>
          <w:color w:val="000000"/>
          <w:sz w:val="28"/>
        </w:rPr>
        <w:t>
     Рақышев Болат                  - Қазақстан Республикасы Білім
</w:t>
      </w:r>
      <w:r>
        <w:br/>
      </w:r>
      <w:r>
        <w:rPr>
          <w:rFonts w:ascii="Times New Roman"/>
          <w:b w:val="false"/>
          <w:i w:val="false"/>
          <w:color w:val="000000"/>
          <w:sz w:val="28"/>
        </w:rPr>
        <w:t>
     Мамытханұлы                      және ғылым министрлігі
</w:t>
      </w:r>
      <w:r>
        <w:br/>
      </w:r>
      <w:r>
        <w:rPr>
          <w:rFonts w:ascii="Times New Roman"/>
          <w:b w:val="false"/>
          <w:i w:val="false"/>
          <w:color w:val="000000"/>
          <w:sz w:val="28"/>
        </w:rPr>
        <w:t>
                                      Қ.И.Сәтбаев атындағы Геология
</w:t>
      </w:r>
      <w:r>
        <w:br/>
      </w:r>
      <w:r>
        <w:rPr>
          <w:rFonts w:ascii="Times New Roman"/>
          <w:b w:val="false"/>
          <w:i w:val="false"/>
          <w:color w:val="000000"/>
          <w:sz w:val="28"/>
        </w:rPr>
        <w:t>
                                      ғылымдары институтының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Сейсембаев Манас               - Қазақстан Республикасы
</w:t>
      </w:r>
      <w:r>
        <w:br/>
      </w:r>
      <w:r>
        <w:rPr>
          <w:rFonts w:ascii="Times New Roman"/>
          <w:b w:val="false"/>
          <w:i w:val="false"/>
          <w:color w:val="000000"/>
          <w:sz w:val="28"/>
        </w:rPr>
        <w:t>
     Ахметжарұлы                      Денсаулық сақтау ісі
</w:t>
      </w:r>
      <w:r>
        <w:br/>
      </w:r>
      <w:r>
        <w:rPr>
          <w:rFonts w:ascii="Times New Roman"/>
          <w:b w:val="false"/>
          <w:i w:val="false"/>
          <w:color w:val="000000"/>
          <w:sz w:val="28"/>
        </w:rPr>
        <w:t>
                                      жөніндегі агенттігі
</w:t>
      </w:r>
      <w:r>
        <w:br/>
      </w:r>
      <w:r>
        <w:rPr>
          <w:rFonts w:ascii="Times New Roman"/>
          <w:b w:val="false"/>
          <w:i w:val="false"/>
          <w:color w:val="000000"/>
          <w:sz w:val="28"/>
        </w:rPr>
        <w:t>
                                      А.Н.Сызғанов атындағы Хирургия
</w:t>
      </w:r>
      <w:r>
        <w:br/>
      </w:r>
      <w:r>
        <w:rPr>
          <w:rFonts w:ascii="Times New Roman"/>
          <w:b w:val="false"/>
          <w:i w:val="false"/>
          <w:color w:val="000000"/>
          <w:sz w:val="28"/>
        </w:rPr>
        <w:t>
                                      ғылыми орталығының директоры        
</w:t>
      </w:r>
      <w:r>
        <w:br/>
      </w:r>
      <w:r>
        <w:rPr>
          <w:rFonts w:ascii="Times New Roman"/>
          <w:b w:val="false"/>
          <w:i w:val="false"/>
          <w:color w:val="000000"/>
          <w:sz w:val="28"/>
        </w:rPr>
        <w:t>
     Комиссия мүшелігіне:     
</w:t>
      </w:r>
    </w:p>
    <w:p>
      <w:pPr>
        <w:spacing w:after="0"/>
        <w:ind w:left="0"/>
        <w:jc w:val="both"/>
      </w:pPr>
      <w:r>
        <w:rPr>
          <w:rFonts w:ascii="Times New Roman"/>
          <w:b w:val="false"/>
          <w:i w:val="false"/>
          <w:color w:val="000000"/>
          <w:sz w:val="28"/>
        </w:rPr>
        <w:t>
     Арзықұлов Жеткерген            - Қазақстан Республикасы
</w:t>
      </w:r>
      <w:r>
        <w:br/>
      </w:r>
      <w:r>
        <w:rPr>
          <w:rFonts w:ascii="Times New Roman"/>
          <w:b w:val="false"/>
          <w:i w:val="false"/>
          <w:color w:val="000000"/>
          <w:sz w:val="28"/>
        </w:rPr>
        <w:t>
     Әнесұлы                          Денсаулық сақтау ісі
</w:t>
      </w:r>
      <w:r>
        <w:br/>
      </w:r>
      <w:r>
        <w:rPr>
          <w:rFonts w:ascii="Times New Roman"/>
          <w:b w:val="false"/>
          <w:i w:val="false"/>
          <w:color w:val="000000"/>
          <w:sz w:val="28"/>
        </w:rPr>
        <w:t>
                                      жөніндегі агенттігі
</w:t>
      </w:r>
      <w:r>
        <w:br/>
      </w:r>
      <w:r>
        <w:rPr>
          <w:rFonts w:ascii="Times New Roman"/>
          <w:b w:val="false"/>
          <w:i w:val="false"/>
          <w:color w:val="000000"/>
          <w:sz w:val="28"/>
        </w:rPr>
        <w:t>
                                      Қазақ онкология және
</w:t>
      </w:r>
      <w:r>
        <w:br/>
      </w:r>
      <w:r>
        <w:rPr>
          <w:rFonts w:ascii="Times New Roman"/>
          <w:b w:val="false"/>
          <w:i w:val="false"/>
          <w:color w:val="000000"/>
          <w:sz w:val="28"/>
        </w:rPr>
        <w:t>
                                      радиология ғылыми-зерттеу
</w:t>
      </w:r>
      <w:r>
        <w:br/>
      </w:r>
      <w:r>
        <w:rPr>
          <w:rFonts w:ascii="Times New Roman"/>
          <w:b w:val="false"/>
          <w:i w:val="false"/>
          <w:color w:val="000000"/>
          <w:sz w:val="28"/>
        </w:rPr>
        <w:t>
                                      институтының директоры      
</w:t>
      </w:r>
    </w:p>
    <w:p>
      <w:pPr>
        <w:spacing w:after="0"/>
        <w:ind w:left="0"/>
        <w:jc w:val="both"/>
      </w:pPr>
      <w:r>
        <w:rPr>
          <w:rFonts w:ascii="Times New Roman"/>
          <w:b w:val="false"/>
          <w:i w:val="false"/>
          <w:color w:val="000000"/>
          <w:sz w:val="28"/>
        </w:rPr>
        <w:t>
     Березин Владимир               - Қазақстан Республикасы Білім
</w:t>
      </w:r>
      <w:r>
        <w:br/>
      </w:r>
      <w:r>
        <w:rPr>
          <w:rFonts w:ascii="Times New Roman"/>
          <w:b w:val="false"/>
          <w:i w:val="false"/>
          <w:color w:val="000000"/>
          <w:sz w:val="28"/>
        </w:rPr>
        <w:t>
     Элеозарович                      және ғылым министрлігі
</w:t>
      </w:r>
      <w:r>
        <w:br/>
      </w:r>
      <w:r>
        <w:rPr>
          <w:rFonts w:ascii="Times New Roman"/>
          <w:b w:val="false"/>
          <w:i w:val="false"/>
          <w:color w:val="000000"/>
          <w:sz w:val="28"/>
        </w:rPr>
        <w:t>
                                      Микробиология және
</w:t>
      </w:r>
      <w:r>
        <w:br/>
      </w:r>
      <w:r>
        <w:rPr>
          <w:rFonts w:ascii="Times New Roman"/>
          <w:b w:val="false"/>
          <w:i w:val="false"/>
          <w:color w:val="000000"/>
          <w:sz w:val="28"/>
        </w:rPr>
        <w:t>
                                      вирусология институтының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Ғазалиев Арыстан               - Қазақстан Республикасы Білім
</w:t>
      </w:r>
      <w:r>
        <w:br/>
      </w:r>
      <w:r>
        <w:rPr>
          <w:rFonts w:ascii="Times New Roman"/>
          <w:b w:val="false"/>
          <w:i w:val="false"/>
          <w:color w:val="000000"/>
          <w:sz w:val="28"/>
        </w:rPr>
        <w:t>
     Мәуленұлы                        және ғылым министрлігі
</w:t>
      </w:r>
      <w:r>
        <w:br/>
      </w:r>
      <w:r>
        <w:rPr>
          <w:rFonts w:ascii="Times New Roman"/>
          <w:b w:val="false"/>
          <w:i w:val="false"/>
          <w:color w:val="000000"/>
          <w:sz w:val="28"/>
        </w:rPr>
        <w:t>
                                      Органикалық синтез және көмір
</w:t>
      </w:r>
      <w:r>
        <w:br/>
      </w:r>
      <w:r>
        <w:rPr>
          <w:rFonts w:ascii="Times New Roman"/>
          <w:b w:val="false"/>
          <w:i w:val="false"/>
          <w:color w:val="000000"/>
          <w:sz w:val="28"/>
        </w:rPr>
        <w:t>
                                      химиясы институтының директоры
</w:t>
      </w:r>
    </w:p>
    <w:p>
      <w:pPr>
        <w:spacing w:after="0"/>
        <w:ind w:left="0"/>
        <w:jc w:val="both"/>
      </w:pPr>
      <w:r>
        <w:rPr>
          <w:rFonts w:ascii="Times New Roman"/>
          <w:b w:val="false"/>
          <w:i w:val="false"/>
          <w:color w:val="000000"/>
          <w:sz w:val="28"/>
        </w:rPr>
        <w:t>
     Есболов Тілектес               - Қазақстан Республикасы Білім
</w:t>
      </w:r>
      <w:r>
        <w:br/>
      </w:r>
      <w:r>
        <w:rPr>
          <w:rFonts w:ascii="Times New Roman"/>
          <w:b w:val="false"/>
          <w:i w:val="false"/>
          <w:color w:val="000000"/>
          <w:sz w:val="28"/>
        </w:rPr>
        <w:t>
     Исабайұлы                        және ғылым министрлігі Қазақ
</w:t>
      </w:r>
      <w:r>
        <w:br/>
      </w:r>
      <w:r>
        <w:rPr>
          <w:rFonts w:ascii="Times New Roman"/>
          <w:b w:val="false"/>
          <w:i w:val="false"/>
          <w:color w:val="000000"/>
          <w:sz w:val="28"/>
        </w:rPr>
        <w:t>
                                      ұлттық аграрлық
</w:t>
      </w:r>
      <w:r>
        <w:br/>
      </w:r>
      <w:r>
        <w:rPr>
          <w:rFonts w:ascii="Times New Roman"/>
          <w:b w:val="false"/>
          <w:i w:val="false"/>
          <w:color w:val="000000"/>
          <w:sz w:val="28"/>
        </w:rPr>
        <w:t>
                                      университетінің ректоры     
</w:t>
      </w:r>
    </w:p>
    <w:p>
      <w:pPr>
        <w:spacing w:after="0"/>
        <w:ind w:left="0"/>
        <w:jc w:val="both"/>
      </w:pPr>
      <w:r>
        <w:rPr>
          <w:rFonts w:ascii="Times New Roman"/>
          <w:b w:val="false"/>
          <w:i w:val="false"/>
          <w:color w:val="000000"/>
          <w:sz w:val="28"/>
        </w:rPr>
        <w:t>
     Қосынов Алмас                  - Қазақстан Республикасы
</w:t>
      </w:r>
      <w:r>
        <w:br/>
      </w:r>
      <w:r>
        <w:rPr>
          <w:rFonts w:ascii="Times New Roman"/>
          <w:b w:val="false"/>
          <w:i w:val="false"/>
          <w:color w:val="000000"/>
          <w:sz w:val="28"/>
        </w:rPr>
        <w:t>
     Олжабайұлы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Аэроғарыштық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Мәжібаев Қуаныш                - Қазақстан Республикасы
</w:t>
      </w:r>
      <w:r>
        <w:br/>
      </w:r>
      <w:r>
        <w:rPr>
          <w:rFonts w:ascii="Times New Roman"/>
          <w:b w:val="false"/>
          <w:i w:val="false"/>
          <w:color w:val="000000"/>
          <w:sz w:val="28"/>
        </w:rPr>
        <w:t>
     Әбдікәрімұлы                     Денсаулық сақтау ісі
</w:t>
      </w:r>
      <w:r>
        <w:br/>
      </w:r>
      <w:r>
        <w:rPr>
          <w:rFonts w:ascii="Times New Roman"/>
          <w:b w:val="false"/>
          <w:i w:val="false"/>
          <w:color w:val="000000"/>
          <w:sz w:val="28"/>
        </w:rPr>
        <w:t>
                                      жөніндегі агенттігі
</w:t>
      </w:r>
      <w:r>
        <w:br/>
      </w:r>
      <w:r>
        <w:rPr>
          <w:rFonts w:ascii="Times New Roman"/>
          <w:b w:val="false"/>
          <w:i w:val="false"/>
          <w:color w:val="000000"/>
          <w:sz w:val="28"/>
        </w:rPr>
        <w:t>
                                      Педиатрия және балалар
</w:t>
      </w:r>
      <w:r>
        <w:br/>
      </w:r>
      <w:r>
        <w:rPr>
          <w:rFonts w:ascii="Times New Roman"/>
          <w:b w:val="false"/>
          <w:i w:val="false"/>
          <w:color w:val="000000"/>
          <w:sz w:val="28"/>
        </w:rPr>
        <w:t>
                                      хирургиясы ғылыми орталығының
</w:t>
      </w:r>
      <w:r>
        <w:br/>
      </w:r>
      <w:r>
        <w:rPr>
          <w:rFonts w:ascii="Times New Roman"/>
          <w:b w:val="false"/>
          <w:i w:val="false"/>
          <w:color w:val="000000"/>
          <w:sz w:val="28"/>
        </w:rPr>
        <w:t>
                                      директоры
</w:t>
      </w:r>
      <w:r>
        <w:br/>
      </w:r>
      <w:r>
        <w:rPr>
          <w:rFonts w:ascii="Times New Roman"/>
          <w:b w:val="false"/>
          <w:i w:val="false"/>
          <w:color w:val="000000"/>
          <w:sz w:val="28"/>
        </w:rPr>
        <w:t>
</w:t>
      </w:r>
      <w:r>
        <w:br/>
      </w:r>
      <w:r>
        <w:rPr>
          <w:rFonts w:ascii="Times New Roman"/>
          <w:b w:val="false"/>
          <w:i w:val="false"/>
          <w:color w:val="000000"/>
          <w:sz w:val="28"/>
        </w:rPr>
        <w:t>
      3) Комиссияның көрсетілген құрамынан мыналар: Абдуллин Айтмұхамед Абдоллаұлы, Әбсәметов Мәліс Құдысұлы, Әлиев Мұхтар Әлиұлы, Байтөлин Иса Омарұлы, Балмұқанов Сайын Балуанұлы, Илялетдинов Альфарид Низамұлы, Күріскеев Әбдірахман Қозлайұлы, Молдабеков Мейірбек Молдабекұлы, Молдахметов Зейнолла Молдахметұлы, Нәрібаев Көпжасар Нәрібайұлы, Ормантаев Камал Сәруарұлы, Сағадиев Кенжеғали Әбенұлы шығарылсын.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