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8d3b" w14:textId="04c8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шілдедегі N 935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тамыз N 1116. Күші жойылды - ҚР Үкіметінің 2002.08.07. N 883 қаулысымен. ~P020883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жанындағы Шағын кәсіпкерлікті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 жөніндегі комиссия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6 шілдедегі N 935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ПҮКЖ-ы, 1999 ж., N 34, 298-құжат)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жанындағы Шағын кәсіпкерлікті дамыту жөніндегі комиссияның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Мамин  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Ұзақбайұлы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Мұртазаев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 Арзаұлы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Кононова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Татьяна Ильинична                   Сауда-өнеркәсіп палатасы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Тоқаев                            - "Шағын кәсіпкерлік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Әкбар Қуанышбайұлы                  республикалық ақпараттық-көрме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орталығы"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қоғамының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Доскенов                          - Кәсіпкерлердің Орталық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Талғат Қазкенұлы                    қауымдастығының президенті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Резван                            - "Алматы қаласы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Василий Александрович               тамақтандыру және қызмет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көрсетулер саласы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кәсіпорындарының комитеті"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қоғамдық бірлестігінің төрағасы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Біржан Бисекенұлы Қанешев, Болат Әбілқасымұлы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Палымбетов, Ғалым Ізбасарұлы Оразбақов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