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9fd2" w14:textId="aa7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мамырдағы N 812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қазан N 1376. Күші жойылды - ҚР Үкіметінің 2007.04.04. 266 (алғаш рет ресми жарияланған күнінен бастап он күнтізбелік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"Қазақстанның көрнекті әдебиет және өнер қайраткерлеріне Мемлекеттік стипендия тағайындау туралы" Қазақстан Республикасы Үкіметінің 2000 жылғы 29 мамырдағы N 812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24, 288-құжат)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Қазақстанның көрнекті әдебиет және өнер қайраткерлеріне Мемлекеттік стипендиялар беру жөніндегі комиссияның құрамына мыналар енгізілсін: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Құл-Мұхаммед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Мұхтар Абрарұлы              Мәдениет,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келісім министрі, төраға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Тілеухан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Бекболат Қанайұлы            Мәдениет,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келісім министрлігі Мәдениет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комитетінің төрағасы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Жоламан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Рүстем Қабидоллаұлы          Министрінің Кеңсесі Әлеуметтік-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мәдени даму бөлімінің меңгерушісі       көрсетілген құрамнан Алтынбек Сәрсенбайұлы Сәрсенбаев, Дүйсен Қорабайұлы Қасейінов, Сәуле Байболқызы Соппекова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