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c0ef" w14:textId="38fc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 мемлекеттік реттеу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6 қараша N 1405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"Азаматтық авиацияны мемлекеттік реттеу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АЗАМАТТЫҚ АВИАЦИЯНЫ МЕМЛЕКЕТТІК РЕТТЕУ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Республикасының азаматтық авиациясын мемлекеттiк </w:t>
      </w:r>
    </w:p>
    <w:p>
      <w:pPr>
        <w:spacing w:after="0"/>
        <w:ind w:left="0"/>
        <w:jc w:val="both"/>
      </w:pPr>
      <w:r>
        <w:rPr>
          <w:rFonts w:ascii="Times New Roman"/>
          <w:b w:val="false"/>
          <w:i w:val="false"/>
          <w:color w:val="000000"/>
          <w:sz w:val="28"/>
        </w:rPr>
        <w:t>реттеудiң құқықтық және ұйымдастыру негіздерiн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авиациялық қызметтер - жолаушылардың, теңдеме жүктiң, жүктiң, почтаның әуе тасымалдарын ұйымдастыруға және қамтамасыз етуге, авиация жұмыстарын орындауға байланысты азаматтық авиацияның қызметтерi; </w:t>
      </w:r>
      <w:r>
        <w:br/>
      </w:r>
      <w:r>
        <w:rPr>
          <w:rFonts w:ascii="Times New Roman"/>
          <w:b w:val="false"/>
          <w:i w:val="false"/>
          <w:color w:val="000000"/>
          <w:sz w:val="28"/>
        </w:rPr>
        <w:t xml:space="preserve">
      2) авиация техникасы - азаматтық әуе кемелерi, олардың жабдығы, жинақтаушы бұйымдары, қозғалтқыштары, тренажерлерi және азаматтық әуе кемелерiнiң жерде қызмет көрсету құралдары; </w:t>
      </w:r>
      <w:r>
        <w:br/>
      </w:r>
      <w:r>
        <w:rPr>
          <w:rFonts w:ascii="Times New Roman"/>
          <w:b w:val="false"/>
          <w:i w:val="false"/>
          <w:color w:val="000000"/>
          <w:sz w:val="28"/>
        </w:rPr>
        <w:t xml:space="preserve">
      3) авиациялық бағыт (авиабағыт) - бекiтiлген пункттер арасында әуе қатынасы үстiнде жүзеге асырылатын жер бетiнiң географиялық сипаттамасы немесе географиялық сипаттамалар құрамдастырылымы; </w:t>
      </w:r>
      <w:r>
        <w:br/>
      </w:r>
      <w:r>
        <w:rPr>
          <w:rFonts w:ascii="Times New Roman"/>
          <w:b w:val="false"/>
          <w:i w:val="false"/>
          <w:color w:val="000000"/>
          <w:sz w:val="28"/>
        </w:rPr>
        <w:t xml:space="preserve">
      4) ұшу қауiпсiздiгi - азаматтық әуе кемесiнiң және авиациялық қызметтер мен/немесе жұмыстардың адамдардың өмiрi мен денсаулығына қатерсiз ұшуды орындауға қабiлеттiлiгiн анықтайтын кешендi сипаттамасы; </w:t>
      </w:r>
      <w:r>
        <w:br/>
      </w:r>
      <w:r>
        <w:rPr>
          <w:rFonts w:ascii="Times New Roman"/>
          <w:b w:val="false"/>
          <w:i w:val="false"/>
          <w:color w:val="000000"/>
          <w:sz w:val="28"/>
        </w:rPr>
        <w:t xml:space="preserve">
      5) әуе тасымалдары - заңды, жеке тұлғалардың азаматтық әуе кемелерімен жолаушыларды, теңдеме жүкті, жүктi және почтаны тасымалдау жөнiндегi қызметi; </w:t>
      </w:r>
      <w:r>
        <w:br/>
      </w:r>
      <w:r>
        <w:rPr>
          <w:rFonts w:ascii="Times New Roman"/>
          <w:b w:val="false"/>
          <w:i w:val="false"/>
          <w:color w:val="000000"/>
          <w:sz w:val="28"/>
        </w:rPr>
        <w:t xml:space="preserve">
      6) азаматтық әуе кемесi - азаматтық авиацияда пайдаланылатын әуе кемесi; </w:t>
      </w:r>
      <w:r>
        <w:br/>
      </w:r>
      <w:r>
        <w:rPr>
          <w:rFonts w:ascii="Times New Roman"/>
          <w:b w:val="false"/>
          <w:i w:val="false"/>
          <w:color w:val="000000"/>
          <w:sz w:val="28"/>
        </w:rPr>
        <w:t xml:space="preserve">
      7) ұшу жарамдылығы - азаматтық әуе кемесiнiң уәкiлеттi орган бекiтетiн азаматтық әуе кемесiнің ұшу-техникалық сипаттамаларына, параметрлерiне және ұшу қасиеттерiне жауап беретiн техникалық жай-күйi; </w:t>
      </w:r>
      <w:r>
        <w:br/>
      </w:r>
      <w:r>
        <w:rPr>
          <w:rFonts w:ascii="Times New Roman"/>
          <w:b w:val="false"/>
          <w:i w:val="false"/>
          <w:color w:val="000000"/>
          <w:sz w:val="28"/>
        </w:rPr>
        <w:t xml:space="preserve">
      8) тағайындалған әуе тасымалдаушысы - екi жақты немесе көп тарапты әуе қатынасы туралы халықаралық келiсiмнiң талаптарына сәйкес әуе тасымалдарына жүзеге асыру үшiн Қазақстан Республикасынан тағайындалған әуе тасымалдаушысы; </w:t>
      </w:r>
      <w:r>
        <w:br/>
      </w:r>
      <w:r>
        <w:rPr>
          <w:rFonts w:ascii="Times New Roman"/>
          <w:b w:val="false"/>
          <w:i w:val="false"/>
          <w:color w:val="000000"/>
          <w:sz w:val="28"/>
        </w:rPr>
        <w:t xml:space="preserve">
      9) ұшу қауіпсiздiгiн қамтамасыз ету - мемлекеттiк органдар, азаматтық авиация ұйымдары және авиация қызметшiлерi жүзеге асыратын, авиациялық оқиғалардың алдын алуға және оларды болдырмауға бағытталған шаралар жиынтығы; </w:t>
      </w:r>
      <w:r>
        <w:br/>
      </w:r>
      <w:r>
        <w:rPr>
          <w:rFonts w:ascii="Times New Roman"/>
          <w:b w:val="false"/>
          <w:i w:val="false"/>
          <w:color w:val="000000"/>
          <w:sz w:val="28"/>
        </w:rPr>
        <w:t xml:space="preserve">
      10) азаматтық авиация ұйымы - азаматтық авиация саласында қызметтi жүзеге асыратын заңды тұлға, соның iшiнде авиакомпания, сондай-ақ әуе кемесiне қызмет көрсететiн, техникалық қызмет көрсететiн және авиациялық техниканы жөндейтiн, таңдап алған қызметке сәйкес келетiн мемлекеттiк сертификаты мен лицензиясы бар заңды тұлға; </w:t>
      </w:r>
      <w:r>
        <w:br/>
      </w:r>
      <w:r>
        <w:rPr>
          <w:rFonts w:ascii="Times New Roman"/>
          <w:b w:val="false"/>
          <w:i w:val="false"/>
          <w:color w:val="000000"/>
          <w:sz w:val="28"/>
        </w:rPr>
        <w:t xml:space="preserve">
      11) авиабағытқа арналған куәлiк - уәкiлеттi орган авиакомпанияға авиация бағыттарын пайдалану құқығына берген құжат; </w:t>
      </w:r>
      <w:r>
        <w:br/>
      </w:r>
      <w:r>
        <w:rPr>
          <w:rFonts w:ascii="Times New Roman"/>
          <w:b w:val="false"/>
          <w:i w:val="false"/>
          <w:color w:val="000000"/>
          <w:sz w:val="28"/>
        </w:rPr>
        <w:t xml:space="preserve">
      12) авиабағыттарды қаражаттандыру - авиакомпанияларға осы Заңда анықталған мақсаттар үшiн мемлекеттiк бюджеттен бөлiнетiн өтемсiз және қайтарымсыз төлемдер; </w:t>
      </w:r>
      <w:r>
        <w:br/>
      </w:r>
      <w:r>
        <w:rPr>
          <w:rFonts w:ascii="Times New Roman"/>
          <w:b w:val="false"/>
          <w:i w:val="false"/>
          <w:color w:val="000000"/>
          <w:sz w:val="28"/>
        </w:rPr>
        <w:t xml:space="preserve">
      13) уәкiлеттi орган - мiндеттерi мен функциялары азаматтық авиация қызметiн мемлекеттiк реттеу мен бақылау және азаматтық авиация саласында әуе кеңiстiгiн пайдалану болып табылатын мемлекеттiк орган. </w:t>
      </w:r>
      <w:r>
        <w:br/>
      </w:r>
      <w:r>
        <w:rPr>
          <w:rFonts w:ascii="Times New Roman"/>
          <w:b w:val="false"/>
          <w:i w:val="false"/>
          <w:color w:val="000000"/>
          <w:sz w:val="28"/>
        </w:rPr>
        <w:t>
 </w:t>
      </w:r>
      <w:r>
        <w:br/>
      </w:r>
      <w:r>
        <w:rPr>
          <w:rFonts w:ascii="Times New Roman"/>
          <w:b w:val="false"/>
          <w:i w:val="false"/>
          <w:color w:val="000000"/>
          <w:sz w:val="28"/>
        </w:rPr>
        <w:t xml:space="preserve">
          2-бап. Қазақстан Республикасы азаматтық авиациясының </w:t>
      </w:r>
      <w:r>
        <w:br/>
      </w:r>
      <w:r>
        <w:rPr>
          <w:rFonts w:ascii="Times New Roman"/>
          <w:b w:val="false"/>
          <w:i w:val="false"/>
          <w:color w:val="000000"/>
          <w:sz w:val="28"/>
        </w:rPr>
        <w:t xml:space="preserve">
                қызметiн мемлекеттiк реттеу туралы заңдар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азаматтық авиациясын мемлекеттiк реттеу туралы заңдар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Конституциясына негiзделедi және осы Заңнан, әуе кеңiстiгiн пайдалану мәселелерiн реттейтiн заң актiлерiнен және соларға сәйкес қабылданған нормативтiк құқықтық актiлерден тұрады.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Қазақстан Республикасының заң актiлерiндегі осы Заңның ережелерiне </w:t>
      </w:r>
    </w:p>
    <w:p>
      <w:pPr>
        <w:spacing w:after="0"/>
        <w:ind w:left="0"/>
        <w:jc w:val="both"/>
      </w:pPr>
      <w:r>
        <w:rPr>
          <w:rFonts w:ascii="Times New Roman"/>
          <w:b w:val="false"/>
          <w:i w:val="false"/>
          <w:color w:val="000000"/>
          <w:sz w:val="28"/>
        </w:rPr>
        <w:t xml:space="preserve">қайшы келген жағдайда азаматтық авиацияны мемлекеттiк реттеу туралы заң </w:t>
      </w:r>
    </w:p>
    <w:p>
      <w:pPr>
        <w:spacing w:after="0"/>
        <w:ind w:left="0"/>
        <w:jc w:val="both"/>
      </w:pPr>
      <w:r>
        <w:rPr>
          <w:rFonts w:ascii="Times New Roman"/>
          <w:b w:val="false"/>
          <w:i w:val="false"/>
          <w:color w:val="000000"/>
          <w:sz w:val="28"/>
        </w:rPr>
        <w:t xml:space="preserve">нормалары Заңға тиiстi өзгерiстер енгiзілгеннен кейiн ғана қолданылуы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xml:space="preserve">     2. Қазақстан Республикасы бекiткен халықаралық шарттардың оның </w:t>
      </w:r>
    </w:p>
    <w:p>
      <w:pPr>
        <w:spacing w:after="0"/>
        <w:ind w:left="0"/>
        <w:jc w:val="both"/>
      </w:pPr>
      <w:r>
        <w:rPr>
          <w:rFonts w:ascii="Times New Roman"/>
          <w:b w:val="false"/>
          <w:i w:val="false"/>
          <w:color w:val="000000"/>
          <w:sz w:val="28"/>
        </w:rPr>
        <w:t xml:space="preserve">заңдары алдында басымдылығы бар және халықаралық шарттан, оны қолдану үшiн </w:t>
      </w:r>
    </w:p>
    <w:p>
      <w:pPr>
        <w:spacing w:after="0"/>
        <w:ind w:left="0"/>
        <w:jc w:val="both"/>
      </w:pPr>
      <w:r>
        <w:rPr>
          <w:rFonts w:ascii="Times New Roman"/>
          <w:b w:val="false"/>
          <w:i w:val="false"/>
          <w:color w:val="000000"/>
          <w:sz w:val="28"/>
        </w:rPr>
        <w:t>жеке заң шығару қажет етiлгеннен басқа жағдайда тiкелей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Азаматтық авиация саласындағы мемлекеттiк реттеу </w:t>
      </w:r>
    </w:p>
    <w:p>
      <w:pPr>
        <w:spacing w:after="0"/>
        <w:ind w:left="0"/>
        <w:jc w:val="both"/>
      </w:pPr>
      <w:r>
        <w:rPr>
          <w:rFonts w:ascii="Times New Roman"/>
          <w:b w:val="false"/>
          <w:i w:val="false"/>
          <w:color w:val="000000"/>
          <w:sz w:val="28"/>
        </w:rPr>
        <w:t>                              объектiлерi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авиация саласындағы мемлекеттiк реттеу объектiлерiне </w:t>
      </w:r>
    </w:p>
    <w:p>
      <w:pPr>
        <w:spacing w:after="0"/>
        <w:ind w:left="0"/>
        <w:jc w:val="both"/>
      </w:pPr>
      <w:r>
        <w:rPr>
          <w:rFonts w:ascii="Times New Roman"/>
          <w:b w:val="false"/>
          <w:i w:val="false"/>
          <w:color w:val="000000"/>
          <w:sz w:val="28"/>
        </w:rPr>
        <w:t xml:space="preserve">азаматтық авиация ұйымдары, пайдаланушылар, сондай-ақ қызметi ұшуды </w:t>
      </w:r>
    </w:p>
    <w:p>
      <w:pPr>
        <w:spacing w:after="0"/>
        <w:ind w:left="0"/>
        <w:jc w:val="both"/>
      </w:pPr>
      <w:r>
        <w:rPr>
          <w:rFonts w:ascii="Times New Roman"/>
          <w:b w:val="false"/>
          <w:i w:val="false"/>
          <w:color w:val="000000"/>
          <w:sz w:val="28"/>
        </w:rPr>
        <w:t>орындау мен қамтамасыз етуге байланысты авиация қызметшiлерi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АЗАМАТТЫҚ АВИАЦИЯНЫ МЕМЛЕКЕТТIК РЕТТЕУ</w:t>
      </w:r>
    </w:p>
    <w:p>
      <w:pPr>
        <w:spacing w:after="0"/>
        <w:ind w:left="0"/>
        <w:jc w:val="both"/>
      </w:pPr>
      <w:r>
        <w:rPr>
          <w:rFonts w:ascii="Times New Roman"/>
          <w:b w:val="false"/>
          <w:i w:val="false"/>
          <w:color w:val="000000"/>
          <w:sz w:val="28"/>
        </w:rPr>
        <w:t>           САЛАСЫНДАҒЫ МЕМЛЕКЕТТIК ОРГАНДАРДЫҢ ҚҰЗЫРЕТI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Қазақстан Республикасы Yкіметiнiң азаматтық авиацияны</w:t>
      </w:r>
    </w:p>
    <w:p>
      <w:pPr>
        <w:spacing w:after="0"/>
        <w:ind w:left="0"/>
        <w:jc w:val="both"/>
      </w:pPr>
      <w:r>
        <w:rPr>
          <w:rFonts w:ascii="Times New Roman"/>
          <w:b w:val="false"/>
          <w:i w:val="false"/>
          <w:color w:val="000000"/>
          <w:sz w:val="28"/>
        </w:rPr>
        <w:t>               мемлекеттiк реттеу саласындағы өкiлеттiгi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Yкiметінің азаматтық авиация саласындағы </w:t>
      </w:r>
    </w:p>
    <w:p>
      <w:pPr>
        <w:spacing w:after="0"/>
        <w:ind w:left="0"/>
        <w:jc w:val="both"/>
      </w:pPr>
      <w:r>
        <w:rPr>
          <w:rFonts w:ascii="Times New Roman"/>
          <w:b w:val="false"/>
          <w:i w:val="false"/>
          <w:color w:val="000000"/>
          <w:sz w:val="28"/>
        </w:rPr>
        <w:t>өкiлеттiгiне:</w:t>
      </w:r>
    </w:p>
    <w:p>
      <w:pPr>
        <w:spacing w:after="0"/>
        <w:ind w:left="0"/>
        <w:jc w:val="both"/>
      </w:pPr>
      <w:r>
        <w:rPr>
          <w:rFonts w:ascii="Times New Roman"/>
          <w:b w:val="false"/>
          <w:i w:val="false"/>
          <w:color w:val="000000"/>
          <w:sz w:val="28"/>
        </w:rPr>
        <w:t xml:space="preserve">     1) азаматтық авиация саласындағы Қазақстан Республикасының </w:t>
      </w:r>
    </w:p>
    <w:p>
      <w:pPr>
        <w:spacing w:after="0"/>
        <w:ind w:left="0"/>
        <w:jc w:val="both"/>
      </w:pPr>
      <w:r>
        <w:rPr>
          <w:rFonts w:ascii="Times New Roman"/>
          <w:b w:val="false"/>
          <w:i w:val="false"/>
          <w:color w:val="000000"/>
          <w:sz w:val="28"/>
        </w:rPr>
        <w:t>халықаралық ынтымақтастығы;</w:t>
      </w:r>
    </w:p>
    <w:p>
      <w:pPr>
        <w:spacing w:after="0"/>
        <w:ind w:left="0"/>
        <w:jc w:val="both"/>
      </w:pPr>
      <w:r>
        <w:rPr>
          <w:rFonts w:ascii="Times New Roman"/>
          <w:b w:val="false"/>
          <w:i w:val="false"/>
          <w:color w:val="000000"/>
          <w:sz w:val="28"/>
        </w:rPr>
        <w:t xml:space="preserve">     2) азаматтық авиациядағы қызмет түрлерiн лицензиялау ережелерiн </w:t>
      </w:r>
    </w:p>
    <w:p>
      <w:pPr>
        <w:spacing w:after="0"/>
        <w:ind w:left="0"/>
        <w:jc w:val="both"/>
      </w:pPr>
      <w:r>
        <w:rPr>
          <w:rFonts w:ascii="Times New Roman"/>
          <w:b w:val="false"/>
          <w:i w:val="false"/>
          <w:color w:val="000000"/>
          <w:sz w:val="28"/>
        </w:rPr>
        <w:t>бекiту;</w:t>
      </w:r>
    </w:p>
    <w:p>
      <w:pPr>
        <w:spacing w:after="0"/>
        <w:ind w:left="0"/>
        <w:jc w:val="both"/>
      </w:pPr>
      <w:r>
        <w:rPr>
          <w:rFonts w:ascii="Times New Roman"/>
          <w:b w:val="false"/>
          <w:i w:val="false"/>
          <w:color w:val="000000"/>
          <w:sz w:val="28"/>
        </w:rPr>
        <w:t>     3) авиабағыттар бойынша қаражаттандыру ережелерiн бекiту;</w:t>
      </w:r>
    </w:p>
    <w:p>
      <w:pPr>
        <w:spacing w:after="0"/>
        <w:ind w:left="0"/>
        <w:jc w:val="both"/>
      </w:pPr>
      <w:r>
        <w:rPr>
          <w:rFonts w:ascii="Times New Roman"/>
          <w:b w:val="false"/>
          <w:i w:val="false"/>
          <w:color w:val="000000"/>
          <w:sz w:val="28"/>
        </w:rPr>
        <w:t xml:space="preserve">     4) авиабағытқа арналған куәлiктердi беру ережелерi мен шарттарын </w:t>
      </w:r>
    </w:p>
    <w:p>
      <w:pPr>
        <w:spacing w:after="0"/>
        <w:ind w:left="0"/>
        <w:jc w:val="both"/>
      </w:pPr>
      <w:r>
        <w:rPr>
          <w:rFonts w:ascii="Times New Roman"/>
          <w:b w:val="false"/>
          <w:i w:val="false"/>
          <w:color w:val="000000"/>
          <w:sz w:val="28"/>
        </w:rPr>
        <w:t>анықтау;</w:t>
      </w:r>
    </w:p>
    <w:p>
      <w:pPr>
        <w:spacing w:after="0"/>
        <w:ind w:left="0"/>
        <w:jc w:val="both"/>
      </w:pPr>
      <w:r>
        <w:rPr>
          <w:rFonts w:ascii="Times New Roman"/>
          <w:b w:val="false"/>
          <w:i w:val="false"/>
          <w:color w:val="000000"/>
          <w:sz w:val="28"/>
        </w:rPr>
        <w:t>     5) флагмандық әуе тасымалдаушысын анықтау және оны анықтау ережелер</w:t>
      </w:r>
    </w:p>
    <w:p>
      <w:pPr>
        <w:spacing w:after="0"/>
        <w:ind w:left="0"/>
        <w:jc w:val="both"/>
      </w:pPr>
      <w:r>
        <w:rPr>
          <w:rFonts w:ascii="Times New Roman"/>
          <w:b w:val="false"/>
          <w:i w:val="false"/>
          <w:color w:val="000000"/>
          <w:sz w:val="28"/>
        </w:rPr>
        <w:t>бекiту;</w:t>
      </w:r>
    </w:p>
    <w:p>
      <w:pPr>
        <w:spacing w:after="0"/>
        <w:ind w:left="0"/>
        <w:jc w:val="both"/>
      </w:pPr>
      <w:r>
        <w:rPr>
          <w:rFonts w:ascii="Times New Roman"/>
          <w:b w:val="false"/>
          <w:i w:val="false"/>
          <w:color w:val="000000"/>
          <w:sz w:val="28"/>
        </w:rPr>
        <w:t xml:space="preserve">     6) заңдармен және Қазақстан Республикасы Президентiнiң актiлерiмен </w:t>
      </w:r>
    </w:p>
    <w:p>
      <w:pPr>
        <w:spacing w:after="0"/>
        <w:ind w:left="0"/>
        <w:jc w:val="both"/>
      </w:pPr>
      <w:r>
        <w:rPr>
          <w:rFonts w:ascii="Times New Roman"/>
          <w:b w:val="false"/>
          <w:i w:val="false"/>
          <w:color w:val="000000"/>
          <w:sz w:val="28"/>
        </w:rPr>
        <w:t>жүктелген өзге де функцияларды орындау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Азаматтық авиацияны мемлекеттiк реттеу</w:t>
      </w:r>
    </w:p>
    <w:p>
      <w:pPr>
        <w:spacing w:after="0"/>
        <w:ind w:left="0"/>
        <w:jc w:val="both"/>
      </w:pPr>
      <w:r>
        <w:rPr>
          <w:rFonts w:ascii="Times New Roman"/>
          <w:b w:val="false"/>
          <w:i w:val="false"/>
          <w:color w:val="000000"/>
          <w:sz w:val="28"/>
        </w:rPr>
        <w:t>               саласындағы уәкiлеттi органның құзыреті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органның құзыретiне:</w:t>
      </w:r>
    </w:p>
    <w:p>
      <w:pPr>
        <w:spacing w:after="0"/>
        <w:ind w:left="0"/>
        <w:jc w:val="both"/>
      </w:pPr>
      <w:r>
        <w:rPr>
          <w:rFonts w:ascii="Times New Roman"/>
          <w:b w:val="false"/>
          <w:i w:val="false"/>
          <w:color w:val="000000"/>
          <w:sz w:val="28"/>
        </w:rPr>
        <w:t>     1) азаматтық әуе кемелерінің ұшу жарамдылығын қолдауды бақылау;</w:t>
      </w:r>
    </w:p>
    <w:p>
      <w:pPr>
        <w:spacing w:after="0"/>
        <w:ind w:left="0"/>
        <w:jc w:val="both"/>
      </w:pPr>
      <w:r>
        <w:rPr>
          <w:rFonts w:ascii="Times New Roman"/>
          <w:b w:val="false"/>
          <w:i w:val="false"/>
          <w:color w:val="000000"/>
          <w:sz w:val="28"/>
        </w:rPr>
        <w:t xml:space="preserve">     2) ұшу қауіпсiздiгiнiң, авиация қауiпсiздiгiнiң және азаматтық </w:t>
      </w:r>
    </w:p>
    <w:p>
      <w:pPr>
        <w:spacing w:after="0"/>
        <w:ind w:left="0"/>
        <w:jc w:val="both"/>
      </w:pPr>
      <w:r>
        <w:rPr>
          <w:rFonts w:ascii="Times New Roman"/>
          <w:b w:val="false"/>
          <w:i w:val="false"/>
          <w:color w:val="000000"/>
          <w:sz w:val="28"/>
        </w:rPr>
        <w:t>авиация саласындағы өзге де нормативтік құжаттардың сақталуын бақылау;</w:t>
      </w:r>
    </w:p>
    <w:p>
      <w:pPr>
        <w:spacing w:after="0"/>
        <w:ind w:left="0"/>
        <w:jc w:val="both"/>
      </w:pPr>
      <w:r>
        <w:rPr>
          <w:rFonts w:ascii="Times New Roman"/>
          <w:b w:val="false"/>
          <w:i w:val="false"/>
          <w:color w:val="000000"/>
          <w:sz w:val="28"/>
        </w:rPr>
        <w:t xml:space="preserve">     3) тұрақты емес ұшуды орындауға рұқсаттар беру, сондай-ақ тұрақты </w:t>
      </w:r>
    </w:p>
    <w:p>
      <w:pPr>
        <w:spacing w:after="0"/>
        <w:ind w:left="0"/>
        <w:jc w:val="both"/>
      </w:pPr>
      <w:r>
        <w:rPr>
          <w:rFonts w:ascii="Times New Roman"/>
          <w:b w:val="false"/>
          <w:i w:val="false"/>
          <w:color w:val="000000"/>
          <w:sz w:val="28"/>
        </w:rPr>
        <w:t xml:space="preserve">емес ұшуды орындауға арналған рұқсаттарды беру ережелерiн және беруден бас </w:t>
      </w:r>
    </w:p>
    <w:p>
      <w:pPr>
        <w:spacing w:after="0"/>
        <w:ind w:left="0"/>
        <w:jc w:val="both"/>
      </w:pPr>
      <w:r>
        <w:rPr>
          <w:rFonts w:ascii="Times New Roman"/>
          <w:b w:val="false"/>
          <w:i w:val="false"/>
          <w:color w:val="000000"/>
          <w:sz w:val="28"/>
        </w:rPr>
        <w:t>тарту үшiн негіздердi анықтау;</w:t>
      </w:r>
    </w:p>
    <w:p>
      <w:pPr>
        <w:spacing w:after="0"/>
        <w:ind w:left="0"/>
        <w:jc w:val="both"/>
      </w:pPr>
      <w:r>
        <w:rPr>
          <w:rFonts w:ascii="Times New Roman"/>
          <w:b w:val="false"/>
          <w:i w:val="false"/>
          <w:color w:val="000000"/>
          <w:sz w:val="28"/>
        </w:rPr>
        <w:t xml:space="preserve">     4) азаматтық әуе кемелерінiң ұшу-техникалық сипаттамаларын, </w:t>
      </w:r>
    </w:p>
    <w:p>
      <w:pPr>
        <w:spacing w:after="0"/>
        <w:ind w:left="0"/>
        <w:jc w:val="both"/>
      </w:pPr>
      <w:r>
        <w:rPr>
          <w:rFonts w:ascii="Times New Roman"/>
          <w:b w:val="false"/>
          <w:i w:val="false"/>
          <w:color w:val="000000"/>
          <w:sz w:val="28"/>
        </w:rPr>
        <w:t>параметрлерiн және ұшу сапарларын бекiту;</w:t>
      </w:r>
    </w:p>
    <w:p>
      <w:pPr>
        <w:spacing w:after="0"/>
        <w:ind w:left="0"/>
        <w:jc w:val="both"/>
      </w:pPr>
      <w:r>
        <w:rPr>
          <w:rFonts w:ascii="Times New Roman"/>
          <w:b w:val="false"/>
          <w:i w:val="false"/>
          <w:color w:val="000000"/>
          <w:sz w:val="28"/>
        </w:rPr>
        <w:t>     5) халықаралық әуе тасымалдарының жүзеге асырылуын бақылау;</w:t>
      </w:r>
    </w:p>
    <w:p>
      <w:pPr>
        <w:spacing w:after="0"/>
        <w:ind w:left="0"/>
        <w:jc w:val="both"/>
      </w:pPr>
      <w:r>
        <w:rPr>
          <w:rFonts w:ascii="Times New Roman"/>
          <w:b w:val="false"/>
          <w:i w:val="false"/>
          <w:color w:val="000000"/>
          <w:sz w:val="28"/>
        </w:rPr>
        <w:t>     6) тұрақты ұшу кестесiн бекiту;</w:t>
      </w:r>
    </w:p>
    <w:p>
      <w:pPr>
        <w:spacing w:after="0"/>
        <w:ind w:left="0"/>
        <w:jc w:val="both"/>
      </w:pPr>
      <w:r>
        <w:rPr>
          <w:rFonts w:ascii="Times New Roman"/>
          <w:b w:val="false"/>
          <w:i w:val="false"/>
          <w:color w:val="000000"/>
          <w:sz w:val="28"/>
        </w:rPr>
        <w:t>     7) азаматтық авиация қызметiн реттейтiн нормативтік актiлер әзірлеу;</w:t>
      </w:r>
    </w:p>
    <w:p>
      <w:pPr>
        <w:spacing w:after="0"/>
        <w:ind w:left="0"/>
        <w:jc w:val="both"/>
      </w:pPr>
      <w:r>
        <w:rPr>
          <w:rFonts w:ascii="Times New Roman"/>
          <w:b w:val="false"/>
          <w:i w:val="false"/>
          <w:color w:val="000000"/>
          <w:sz w:val="28"/>
        </w:rPr>
        <w:t>     8) авиабағытты пайдалану шарттарын анықтау;</w:t>
      </w:r>
    </w:p>
    <w:p>
      <w:pPr>
        <w:spacing w:after="0"/>
        <w:ind w:left="0"/>
        <w:jc w:val="both"/>
      </w:pPr>
      <w:r>
        <w:rPr>
          <w:rFonts w:ascii="Times New Roman"/>
          <w:b w:val="false"/>
          <w:i w:val="false"/>
          <w:color w:val="000000"/>
          <w:sz w:val="28"/>
        </w:rPr>
        <w:t>     9) авиация қызметшiлерiн қайта даярлау бағдарламаларын бекiту;</w:t>
      </w:r>
    </w:p>
    <w:p>
      <w:pPr>
        <w:spacing w:after="0"/>
        <w:ind w:left="0"/>
        <w:jc w:val="both"/>
      </w:pPr>
      <w:r>
        <w:rPr>
          <w:rFonts w:ascii="Times New Roman"/>
          <w:b w:val="false"/>
          <w:i w:val="false"/>
          <w:color w:val="000000"/>
          <w:sz w:val="28"/>
        </w:rPr>
        <w:t>     10) азаматтық авиация саласындағы ғылыми зерттеулердi ұйымдастыру;</w:t>
      </w:r>
    </w:p>
    <w:p>
      <w:pPr>
        <w:spacing w:after="0"/>
        <w:ind w:left="0"/>
        <w:jc w:val="both"/>
      </w:pPr>
      <w:r>
        <w:rPr>
          <w:rFonts w:ascii="Times New Roman"/>
          <w:b w:val="false"/>
          <w:i w:val="false"/>
          <w:color w:val="000000"/>
          <w:sz w:val="28"/>
        </w:rPr>
        <w:t xml:space="preserve">     11) әуе қатынасы мәселелерi жөнiндегі халықаралық шарттарды iске </w:t>
      </w:r>
    </w:p>
    <w:p>
      <w:pPr>
        <w:spacing w:after="0"/>
        <w:ind w:left="0"/>
        <w:jc w:val="both"/>
      </w:pPr>
      <w:r>
        <w:rPr>
          <w:rFonts w:ascii="Times New Roman"/>
          <w:b w:val="false"/>
          <w:i w:val="false"/>
          <w:color w:val="000000"/>
          <w:sz w:val="28"/>
        </w:rPr>
        <w:t>асыру;</w:t>
      </w:r>
    </w:p>
    <w:p>
      <w:pPr>
        <w:spacing w:after="0"/>
        <w:ind w:left="0"/>
        <w:jc w:val="both"/>
      </w:pPr>
      <w:r>
        <w:rPr>
          <w:rFonts w:ascii="Times New Roman"/>
          <w:b w:val="false"/>
          <w:i w:val="false"/>
          <w:color w:val="000000"/>
          <w:sz w:val="28"/>
        </w:rPr>
        <w:t xml:space="preserve">     12) халықаралық азаматтық авиация ұйымдарындағы Қазақстан </w:t>
      </w:r>
    </w:p>
    <w:p>
      <w:pPr>
        <w:spacing w:after="0"/>
        <w:ind w:left="0"/>
        <w:jc w:val="both"/>
      </w:pPr>
      <w:r>
        <w:rPr>
          <w:rFonts w:ascii="Times New Roman"/>
          <w:b w:val="false"/>
          <w:i w:val="false"/>
          <w:color w:val="000000"/>
          <w:sz w:val="28"/>
        </w:rPr>
        <w:t>Республикасының өкілдiгi;</w:t>
      </w:r>
    </w:p>
    <w:p>
      <w:pPr>
        <w:spacing w:after="0"/>
        <w:ind w:left="0"/>
        <w:jc w:val="both"/>
      </w:pPr>
      <w:r>
        <w:rPr>
          <w:rFonts w:ascii="Times New Roman"/>
          <w:b w:val="false"/>
          <w:i w:val="false"/>
          <w:color w:val="000000"/>
          <w:sz w:val="28"/>
        </w:rPr>
        <w:t xml:space="preserve">     13) Қазақстан Республикасының заңдарымен уәкiлеттi органның </w:t>
      </w:r>
    </w:p>
    <w:p>
      <w:pPr>
        <w:spacing w:after="0"/>
        <w:ind w:left="0"/>
        <w:jc w:val="both"/>
      </w:pPr>
      <w:r>
        <w:rPr>
          <w:rFonts w:ascii="Times New Roman"/>
          <w:b w:val="false"/>
          <w:i w:val="false"/>
          <w:color w:val="000000"/>
          <w:sz w:val="28"/>
        </w:rPr>
        <w:t>құзыретiне кiретiн өзге де мәселелер жатады.</w:t>
      </w:r>
    </w:p>
    <w:p>
      <w:pPr>
        <w:spacing w:after="0"/>
        <w:ind w:left="0"/>
        <w:jc w:val="both"/>
      </w:pPr>
      <w:r>
        <w:rPr>
          <w:rFonts w:ascii="Times New Roman"/>
          <w:b w:val="false"/>
          <w:i w:val="false"/>
          <w:color w:val="000000"/>
          <w:sz w:val="28"/>
        </w:rPr>
        <w:t>     2. Уәкiлеттi органның лауазымды тұлғалары: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авиациялық қауiпсiздiктi және ұшу қауiпсiздiгiн қамтамасыз ету мәселелерi бойынша азаматтық авиация ұйымдарының лауазымды тұлғалары мен пайдаланушыларға орындалу мерзiмiн белгiлеумен нұсқау және инспекторлық ұйғарым беруге; </w:t>
      </w:r>
      <w:r>
        <w:br/>
      </w:r>
      <w:r>
        <w:rPr>
          <w:rFonts w:ascii="Times New Roman"/>
          <w:b w:val="false"/>
          <w:i w:val="false"/>
          <w:color w:val="000000"/>
          <w:sz w:val="28"/>
        </w:rPr>
        <w:t xml:space="preserve">
      2) азаматтық авиация ұйымдарының лауазымды тұлғаларынан және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пайдаланушылардан қажеттi ақпаратты, құжаттарды, соның iшiнде қаржылық </w:t>
      </w:r>
    </w:p>
    <w:p>
      <w:pPr>
        <w:spacing w:after="0"/>
        <w:ind w:left="0"/>
        <w:jc w:val="both"/>
      </w:pPr>
      <w:r>
        <w:rPr>
          <w:rFonts w:ascii="Times New Roman"/>
          <w:b w:val="false"/>
          <w:i w:val="false"/>
          <w:color w:val="000000"/>
          <w:sz w:val="28"/>
        </w:rPr>
        <w:t xml:space="preserve">құжаттарды сұрауға, сондай-ақ өз функцияларын орындау үшiн қажеттi </w:t>
      </w:r>
    </w:p>
    <w:p>
      <w:pPr>
        <w:spacing w:after="0"/>
        <w:ind w:left="0"/>
        <w:jc w:val="both"/>
      </w:pPr>
      <w:r>
        <w:rPr>
          <w:rFonts w:ascii="Times New Roman"/>
          <w:b w:val="false"/>
          <w:i w:val="false"/>
          <w:color w:val="000000"/>
          <w:sz w:val="28"/>
        </w:rPr>
        <w:t>түсiнiктемелер мен материалдарды талап етуге;</w:t>
      </w:r>
    </w:p>
    <w:p>
      <w:pPr>
        <w:spacing w:after="0"/>
        <w:ind w:left="0"/>
        <w:jc w:val="both"/>
      </w:pPr>
      <w:r>
        <w:rPr>
          <w:rFonts w:ascii="Times New Roman"/>
          <w:b w:val="false"/>
          <w:i w:val="false"/>
          <w:color w:val="000000"/>
          <w:sz w:val="28"/>
        </w:rPr>
        <w:t xml:space="preserve">     3) авиациялық қызметшiлердiң куәлiктерiн, кеме, ұшу, әуеайлақтық және </w:t>
      </w:r>
    </w:p>
    <w:p>
      <w:pPr>
        <w:spacing w:after="0"/>
        <w:ind w:left="0"/>
        <w:jc w:val="both"/>
      </w:pPr>
      <w:r>
        <w:rPr>
          <w:rFonts w:ascii="Times New Roman"/>
          <w:b w:val="false"/>
          <w:i w:val="false"/>
          <w:color w:val="000000"/>
          <w:sz w:val="28"/>
        </w:rPr>
        <w:t>өзге де құжаттаманы тексеруге;</w:t>
      </w:r>
    </w:p>
    <w:p>
      <w:pPr>
        <w:spacing w:after="0"/>
        <w:ind w:left="0"/>
        <w:jc w:val="both"/>
      </w:pPr>
      <w:r>
        <w:rPr>
          <w:rFonts w:ascii="Times New Roman"/>
          <w:b w:val="false"/>
          <w:i w:val="false"/>
          <w:color w:val="000000"/>
          <w:sz w:val="28"/>
        </w:rPr>
        <w:t xml:space="preserve">     4) борттық құжаттаманың болуын, сондай-ақ шетелдiктi қоса алғанда </w:t>
      </w:r>
    </w:p>
    <w:p>
      <w:pPr>
        <w:spacing w:after="0"/>
        <w:ind w:left="0"/>
        <w:jc w:val="both"/>
      </w:pPr>
      <w:r>
        <w:rPr>
          <w:rFonts w:ascii="Times New Roman"/>
          <w:b w:val="false"/>
          <w:i w:val="false"/>
          <w:color w:val="000000"/>
          <w:sz w:val="28"/>
        </w:rPr>
        <w:t xml:space="preserve">азаматтық әуе кемелерiнiң ұшу жарамдылығының талаптарына сәйкестiгiн </w:t>
      </w:r>
    </w:p>
    <w:p>
      <w:pPr>
        <w:spacing w:after="0"/>
        <w:ind w:left="0"/>
        <w:jc w:val="both"/>
      </w:pPr>
      <w:r>
        <w:rPr>
          <w:rFonts w:ascii="Times New Roman"/>
          <w:b w:val="false"/>
          <w:i w:val="false"/>
          <w:color w:val="000000"/>
          <w:sz w:val="28"/>
        </w:rPr>
        <w:t>тексеруге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АЗАМАТТЫҚ АВИАЦИЯНЫ МЕМЛЕКЕТТІК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Азаматтық авиациядағы қызметті лицензиялау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авиациядағы жекелеген қызмет түрлерi лицензия негізiнде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2. Азаматтық авиацияда лицензиялауға қызметтiң мынадай түрлерi жатады:</w:t>
      </w:r>
    </w:p>
    <w:p>
      <w:pPr>
        <w:spacing w:after="0"/>
        <w:ind w:left="0"/>
        <w:jc w:val="both"/>
      </w:pPr>
      <w:r>
        <w:rPr>
          <w:rFonts w:ascii="Times New Roman"/>
          <w:b w:val="false"/>
          <w:i w:val="false"/>
          <w:color w:val="000000"/>
          <w:sz w:val="28"/>
        </w:rPr>
        <w:t>     1) әуежайлық қызмет;</w:t>
      </w:r>
    </w:p>
    <w:p>
      <w:pPr>
        <w:spacing w:after="0"/>
        <w:ind w:left="0"/>
        <w:jc w:val="both"/>
      </w:pPr>
      <w:r>
        <w:rPr>
          <w:rFonts w:ascii="Times New Roman"/>
          <w:b w:val="false"/>
          <w:i w:val="false"/>
          <w:color w:val="000000"/>
          <w:sz w:val="28"/>
        </w:rPr>
        <w:t>     2) авиациялық жұмыстар мен қызметтер;</w:t>
      </w:r>
    </w:p>
    <w:p>
      <w:pPr>
        <w:spacing w:after="0"/>
        <w:ind w:left="0"/>
        <w:jc w:val="both"/>
      </w:pPr>
      <w:r>
        <w:rPr>
          <w:rFonts w:ascii="Times New Roman"/>
          <w:b w:val="false"/>
          <w:i w:val="false"/>
          <w:color w:val="000000"/>
          <w:sz w:val="28"/>
        </w:rPr>
        <w:t xml:space="preserve">     3) авиация техникасына техникалық қызмет көрсету және жөндеу жөнiнде </w:t>
      </w:r>
    </w:p>
    <w:p>
      <w:pPr>
        <w:spacing w:after="0"/>
        <w:ind w:left="0"/>
        <w:jc w:val="both"/>
      </w:pPr>
      <w:r>
        <w:rPr>
          <w:rFonts w:ascii="Times New Roman"/>
          <w:b w:val="false"/>
          <w:i w:val="false"/>
          <w:color w:val="000000"/>
          <w:sz w:val="28"/>
        </w:rPr>
        <w:t>қызметтер ұсыну;</w:t>
      </w:r>
    </w:p>
    <w:p>
      <w:pPr>
        <w:spacing w:after="0"/>
        <w:ind w:left="0"/>
        <w:jc w:val="both"/>
      </w:pPr>
      <w:r>
        <w:rPr>
          <w:rFonts w:ascii="Times New Roman"/>
          <w:b w:val="false"/>
          <w:i w:val="false"/>
          <w:color w:val="000000"/>
          <w:sz w:val="28"/>
        </w:rPr>
        <w:t>     4) азаматтық әуе кемелерiмен қауiптi жүктердi тасымалдау;</w:t>
      </w:r>
    </w:p>
    <w:p>
      <w:pPr>
        <w:spacing w:after="0"/>
        <w:ind w:left="0"/>
        <w:jc w:val="both"/>
      </w:pPr>
      <w:r>
        <w:rPr>
          <w:rFonts w:ascii="Times New Roman"/>
          <w:b w:val="false"/>
          <w:i w:val="false"/>
          <w:color w:val="000000"/>
          <w:sz w:val="28"/>
        </w:rPr>
        <w:t>     5) азаматтық әуе кемелерiмен жолаушылар мен жүктердi тасымалдау.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Осы баптың 2-тармағында көрсетiлген азаматтық авиациядағы қызмет түрлерiн лицензиялау ережелерiн Қазақстан Республикасының Үкiметi бекiтедi. </w:t>
      </w:r>
      <w:r>
        <w:br/>
      </w:r>
      <w:r>
        <w:rPr>
          <w:rFonts w:ascii="Times New Roman"/>
          <w:b w:val="false"/>
          <w:i w:val="false"/>
          <w:color w:val="000000"/>
          <w:sz w:val="28"/>
        </w:rPr>
        <w:t>
 </w:t>
      </w:r>
      <w:r>
        <w:br/>
      </w:r>
      <w:r>
        <w:rPr>
          <w:rFonts w:ascii="Times New Roman"/>
          <w:b w:val="false"/>
          <w:i w:val="false"/>
          <w:color w:val="000000"/>
          <w:sz w:val="28"/>
        </w:rPr>
        <w:t xml:space="preserve">
                         7-бап. Авиакомпаниялар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Азаматтық әуе кемелерімен жолаушыларды, теңдеме жүкті, жүктердi, почтаны тасымалдауды жүзеге асыратын және/немесе авиациялық жұмыстарды орындайтын авиакомпаниялар осы Заңда көзделген ерекшелiктердi ескере отырып, азаматтық заңдарда белгіленген тәртiппен акционерлiк қоғам нысанында ғана құрылуы мүмкiн. </w:t>
      </w:r>
      <w:r>
        <w:br/>
      </w:r>
      <w:r>
        <w:rPr>
          <w:rFonts w:ascii="Times New Roman"/>
          <w:b w:val="false"/>
          <w:i w:val="false"/>
          <w:color w:val="000000"/>
          <w:sz w:val="28"/>
        </w:rPr>
        <w:t xml:space="preserve">
      2. Авиакомпанияның ресми мәртебесi әдiлет органдарында заңды тұлғаның </w:t>
      </w:r>
    </w:p>
    <w:bookmarkEnd w:id="4"/>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мемлекеттiк тiркелуiмен, пайдаланушыда уәкiлеттi орган берген сертификат </w:t>
      </w:r>
    </w:p>
    <w:p>
      <w:pPr>
        <w:spacing w:after="0"/>
        <w:ind w:left="0"/>
        <w:jc w:val="both"/>
      </w:pPr>
      <w:r>
        <w:rPr>
          <w:rFonts w:ascii="Times New Roman"/>
          <w:b w:val="false"/>
          <w:i w:val="false"/>
          <w:color w:val="000000"/>
          <w:sz w:val="28"/>
        </w:rPr>
        <w:t>пен тиiстi лицензия болғанда анықталады.</w:t>
      </w:r>
    </w:p>
    <w:p>
      <w:pPr>
        <w:spacing w:after="0"/>
        <w:ind w:left="0"/>
        <w:jc w:val="both"/>
      </w:pPr>
      <w:r>
        <w:rPr>
          <w:rFonts w:ascii="Times New Roman"/>
          <w:b w:val="false"/>
          <w:i w:val="false"/>
          <w:color w:val="000000"/>
          <w:sz w:val="28"/>
        </w:rPr>
        <w:t xml:space="preserve">     Авиакомпанияның ресми мәртебесi жоқ бiрде бiр заңды тұлға </w:t>
      </w:r>
    </w:p>
    <w:p>
      <w:pPr>
        <w:spacing w:after="0"/>
        <w:ind w:left="0"/>
        <w:jc w:val="both"/>
      </w:pPr>
      <w:r>
        <w:rPr>
          <w:rFonts w:ascii="Times New Roman"/>
          <w:b w:val="false"/>
          <w:i w:val="false"/>
          <w:color w:val="000000"/>
          <w:sz w:val="28"/>
        </w:rPr>
        <w:t xml:space="preserve">"авиакомпания" деп атала алмайды немесе өзiн әуе тасымалдарын және/немесе </w:t>
      </w:r>
    </w:p>
    <w:p>
      <w:pPr>
        <w:spacing w:after="0"/>
        <w:ind w:left="0"/>
        <w:jc w:val="both"/>
      </w:pPr>
      <w:r>
        <w:rPr>
          <w:rFonts w:ascii="Times New Roman"/>
          <w:b w:val="false"/>
          <w:i w:val="false"/>
          <w:color w:val="000000"/>
          <w:sz w:val="28"/>
        </w:rPr>
        <w:t>авиациялық жұмыстарды жүзеге асырушы деп сипаттай алмайды.</w:t>
      </w:r>
    </w:p>
    <w:p>
      <w:pPr>
        <w:spacing w:after="0"/>
        <w:ind w:left="0"/>
        <w:jc w:val="both"/>
      </w:pPr>
      <w:r>
        <w:rPr>
          <w:rFonts w:ascii="Times New Roman"/>
          <w:b w:val="false"/>
          <w:i w:val="false"/>
          <w:color w:val="000000"/>
          <w:sz w:val="28"/>
        </w:rPr>
        <w:t xml:space="preserve">     3. Шетел авиакомпаниялары Қазақстан Республикасының аумағында өз </w:t>
      </w:r>
    </w:p>
    <w:p>
      <w:pPr>
        <w:spacing w:after="0"/>
        <w:ind w:left="0"/>
        <w:jc w:val="both"/>
      </w:pPr>
      <w:r>
        <w:rPr>
          <w:rFonts w:ascii="Times New Roman"/>
          <w:b w:val="false"/>
          <w:i w:val="false"/>
          <w:color w:val="000000"/>
          <w:sz w:val="28"/>
        </w:rPr>
        <w:t xml:space="preserve">қызметiн Қазақстан Республикасының заңдары мен халықаралық шарттарына </w:t>
      </w:r>
    </w:p>
    <w:p>
      <w:pPr>
        <w:spacing w:after="0"/>
        <w:ind w:left="0"/>
        <w:jc w:val="both"/>
      </w:pPr>
      <w:r>
        <w:rPr>
          <w:rFonts w:ascii="Times New Roman"/>
          <w:b w:val="false"/>
          <w:i w:val="false"/>
          <w:color w:val="000000"/>
          <w:sz w:val="28"/>
        </w:rPr>
        <w:t>сәйкес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Азаматтық авиация ұйымдарының аудитi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авиация ұйымдары қаржы есебiне жыл сайын аудит жүргiзуге </w:t>
      </w:r>
    </w:p>
    <w:p>
      <w:pPr>
        <w:spacing w:after="0"/>
        <w:ind w:left="0"/>
        <w:jc w:val="both"/>
      </w:pPr>
      <w:r>
        <w:rPr>
          <w:rFonts w:ascii="Times New Roman"/>
          <w:b w:val="false"/>
          <w:i w:val="false"/>
          <w:color w:val="000000"/>
          <w:sz w:val="28"/>
        </w:rPr>
        <w:t>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Рұқсаттар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авиация ұйымдары авиациялық техниканы, әуеайлақтарды, </w:t>
      </w:r>
    </w:p>
    <w:p>
      <w:pPr>
        <w:spacing w:after="0"/>
        <w:ind w:left="0"/>
        <w:jc w:val="both"/>
      </w:pPr>
      <w:r>
        <w:rPr>
          <w:rFonts w:ascii="Times New Roman"/>
          <w:b w:val="false"/>
          <w:i w:val="false"/>
          <w:color w:val="000000"/>
          <w:sz w:val="28"/>
        </w:rPr>
        <w:t xml:space="preserve">әуежайларды меншiкке, мүліктiк жалға, лизингке, сенiмгерлiк басқаруға </w:t>
      </w:r>
    </w:p>
    <w:p>
      <w:pPr>
        <w:spacing w:after="0"/>
        <w:ind w:left="0"/>
        <w:jc w:val="both"/>
      </w:pPr>
      <w:r>
        <w:rPr>
          <w:rFonts w:ascii="Times New Roman"/>
          <w:b w:val="false"/>
          <w:i w:val="false"/>
          <w:color w:val="000000"/>
          <w:sz w:val="28"/>
        </w:rPr>
        <w:t xml:space="preserve">алуға, сондай-ақ пайдаланудың өзге де құқығына уәкiлеттi органнан рұқсат </w:t>
      </w:r>
    </w:p>
    <w:p>
      <w:pPr>
        <w:spacing w:after="0"/>
        <w:ind w:left="0"/>
        <w:jc w:val="both"/>
      </w:pPr>
      <w:r>
        <w:rPr>
          <w:rFonts w:ascii="Times New Roman"/>
          <w:b w:val="false"/>
          <w:i w:val="false"/>
          <w:color w:val="000000"/>
          <w:sz w:val="28"/>
        </w:rPr>
        <w:t>алуға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Ұшу жарамдылық нормаларына, мемлекеттiк стандарттарға сәйкес келмегенде, тиiстi сертификат болмаған жағдайда уәкiлеттi орган рұқсат беруден бас тартады. </w:t>
      </w:r>
      <w:r>
        <w:br/>
      </w:r>
      <w:r>
        <w:rPr>
          <w:rFonts w:ascii="Times New Roman"/>
          <w:b w:val="false"/>
          <w:i w:val="false"/>
          <w:color w:val="000000"/>
          <w:sz w:val="28"/>
        </w:rPr>
        <w:t xml:space="preserve">
      Рұқсаттар беру ережелерiн Қазақстан Республикасының Yкiметi бекiтедi. </w:t>
      </w:r>
      <w:r>
        <w:br/>
      </w:r>
      <w:r>
        <w:rPr>
          <w:rFonts w:ascii="Times New Roman"/>
          <w:b w:val="false"/>
          <w:i w:val="false"/>
          <w:color w:val="000000"/>
          <w:sz w:val="28"/>
        </w:rPr>
        <w:t>
 </w:t>
      </w:r>
      <w:r>
        <w:br/>
      </w:r>
      <w:r>
        <w:rPr>
          <w:rFonts w:ascii="Times New Roman"/>
          <w:b w:val="false"/>
          <w:i w:val="false"/>
          <w:color w:val="000000"/>
          <w:sz w:val="28"/>
        </w:rPr>
        <w:t xml:space="preserve">
              10-бап. Азаматтық әуе кемелерiмен құқықтарды </w:t>
      </w:r>
      <w:r>
        <w:br/>
      </w:r>
      <w:r>
        <w:rPr>
          <w:rFonts w:ascii="Times New Roman"/>
          <w:b w:val="false"/>
          <w:i w:val="false"/>
          <w:color w:val="000000"/>
          <w:sz w:val="28"/>
        </w:rPr>
        <w:t xml:space="preserve">
                         және мәмiлелерді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Азаматтық әуе кемелерiне арналған құқықтар мен олармен жасалатын </w:t>
      </w:r>
    </w:p>
    <w:bookmarkEnd w:id="6"/>
    <w:bookmarkStart w:name="z1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мәмiлелер азаматтық әуе кемелерiнiң мемлекеттiк тiзiлiмiнде уәкiлеттi </w:t>
      </w:r>
    </w:p>
    <w:p>
      <w:pPr>
        <w:spacing w:after="0"/>
        <w:ind w:left="0"/>
        <w:jc w:val="both"/>
      </w:pPr>
      <w:r>
        <w:rPr>
          <w:rFonts w:ascii="Times New Roman"/>
          <w:b w:val="false"/>
          <w:i w:val="false"/>
          <w:color w:val="000000"/>
          <w:sz w:val="28"/>
        </w:rPr>
        <w:t xml:space="preserve">органмен мiндеттi мемлекеттiк тiркеуге жатады. Меншiк құқығы мен басқа да </w:t>
      </w:r>
    </w:p>
    <w:p>
      <w:pPr>
        <w:spacing w:after="0"/>
        <w:ind w:left="0"/>
        <w:jc w:val="both"/>
      </w:pPr>
      <w:r>
        <w:rPr>
          <w:rFonts w:ascii="Times New Roman"/>
          <w:b w:val="false"/>
          <w:i w:val="false"/>
          <w:color w:val="000000"/>
          <w:sz w:val="28"/>
        </w:rPr>
        <w:t xml:space="preserve">құқықтарды, сондай-ақ азаматтық әуе кемесiне ауыртпалықтарды Азаматтық әуе </w:t>
      </w:r>
    </w:p>
    <w:p>
      <w:pPr>
        <w:spacing w:after="0"/>
        <w:ind w:left="0"/>
        <w:jc w:val="both"/>
      </w:pPr>
      <w:r>
        <w:rPr>
          <w:rFonts w:ascii="Times New Roman"/>
          <w:b w:val="false"/>
          <w:i w:val="false"/>
          <w:color w:val="000000"/>
          <w:sz w:val="28"/>
        </w:rPr>
        <w:t xml:space="preserve">кемелерiнiң мемлекеттiк тiзiлiмiнде уәкiлеттi органның есепке алу рәсiмi </w:t>
      </w:r>
    </w:p>
    <w:p>
      <w:pPr>
        <w:spacing w:after="0"/>
        <w:ind w:left="0"/>
        <w:jc w:val="both"/>
      </w:pPr>
      <w:r>
        <w:rPr>
          <w:rFonts w:ascii="Times New Roman"/>
          <w:b w:val="false"/>
          <w:i w:val="false"/>
          <w:color w:val="000000"/>
          <w:sz w:val="28"/>
        </w:rPr>
        <w:t>мемлекеттiк тiркеу болып табылады.</w:t>
      </w:r>
    </w:p>
    <w:p>
      <w:pPr>
        <w:spacing w:after="0"/>
        <w:ind w:left="0"/>
        <w:jc w:val="both"/>
      </w:pPr>
      <w:r>
        <w:rPr>
          <w:rFonts w:ascii="Times New Roman"/>
          <w:b w:val="false"/>
          <w:i w:val="false"/>
          <w:color w:val="000000"/>
          <w:sz w:val="28"/>
        </w:rPr>
        <w:t xml:space="preserve">     2. Мемлекеттiк тiркеу объектілерi азаматтық әуе кемелерiне құқықтар </w:t>
      </w:r>
    </w:p>
    <w:p>
      <w:pPr>
        <w:spacing w:after="0"/>
        <w:ind w:left="0"/>
        <w:jc w:val="both"/>
      </w:pPr>
      <w:r>
        <w:rPr>
          <w:rFonts w:ascii="Times New Roman"/>
          <w:b w:val="false"/>
          <w:i w:val="false"/>
          <w:color w:val="000000"/>
          <w:sz w:val="28"/>
        </w:rPr>
        <w:t>болып табылады. Тiркеуге:</w:t>
      </w:r>
    </w:p>
    <w:p>
      <w:pPr>
        <w:spacing w:after="0"/>
        <w:ind w:left="0"/>
        <w:jc w:val="both"/>
      </w:pPr>
      <w:r>
        <w:rPr>
          <w:rFonts w:ascii="Times New Roman"/>
          <w:b w:val="false"/>
          <w:i w:val="false"/>
          <w:color w:val="000000"/>
          <w:sz w:val="28"/>
        </w:rPr>
        <w:t>     1) меншiк құқығы;</w:t>
      </w:r>
    </w:p>
    <w:p>
      <w:pPr>
        <w:spacing w:after="0"/>
        <w:ind w:left="0"/>
        <w:jc w:val="both"/>
      </w:pPr>
      <w:r>
        <w:rPr>
          <w:rFonts w:ascii="Times New Roman"/>
          <w:b w:val="false"/>
          <w:i w:val="false"/>
          <w:color w:val="000000"/>
          <w:sz w:val="28"/>
        </w:rPr>
        <w:t>     2) шаруашылық жүргізу құқығы;</w:t>
      </w:r>
    </w:p>
    <w:p>
      <w:pPr>
        <w:spacing w:after="0"/>
        <w:ind w:left="0"/>
        <w:jc w:val="both"/>
      </w:pPr>
      <w:r>
        <w:rPr>
          <w:rFonts w:ascii="Times New Roman"/>
          <w:b w:val="false"/>
          <w:i w:val="false"/>
          <w:color w:val="000000"/>
          <w:sz w:val="28"/>
        </w:rPr>
        <w:t>     3) жедел басқару құқығы;</w:t>
      </w:r>
    </w:p>
    <w:p>
      <w:pPr>
        <w:spacing w:after="0"/>
        <w:ind w:left="0"/>
        <w:jc w:val="both"/>
      </w:pPr>
      <w:r>
        <w:rPr>
          <w:rFonts w:ascii="Times New Roman"/>
          <w:b w:val="false"/>
          <w:i w:val="false"/>
          <w:color w:val="000000"/>
          <w:sz w:val="28"/>
        </w:rPr>
        <w:t>     4) алты айдан астам мерзiмге мүлiктi жалға алу құқығы;</w:t>
      </w:r>
    </w:p>
    <w:p>
      <w:pPr>
        <w:spacing w:after="0"/>
        <w:ind w:left="0"/>
        <w:jc w:val="both"/>
      </w:pPr>
      <w:r>
        <w:rPr>
          <w:rFonts w:ascii="Times New Roman"/>
          <w:b w:val="false"/>
          <w:i w:val="false"/>
          <w:color w:val="000000"/>
          <w:sz w:val="28"/>
        </w:rPr>
        <w:t>     5) алты айдан астам мерзiмге сенiмгерлiкпен басқару құқығы;</w:t>
      </w:r>
    </w:p>
    <w:p>
      <w:pPr>
        <w:spacing w:after="0"/>
        <w:ind w:left="0"/>
        <w:jc w:val="both"/>
      </w:pPr>
      <w:r>
        <w:rPr>
          <w:rFonts w:ascii="Times New Roman"/>
          <w:b w:val="false"/>
          <w:i w:val="false"/>
          <w:color w:val="000000"/>
          <w:sz w:val="28"/>
        </w:rPr>
        <w:t>     6) кепiл зат;</w:t>
      </w:r>
    </w:p>
    <w:p>
      <w:pPr>
        <w:spacing w:after="0"/>
        <w:ind w:left="0"/>
        <w:jc w:val="both"/>
      </w:pPr>
      <w:r>
        <w:rPr>
          <w:rFonts w:ascii="Times New Roman"/>
          <w:b w:val="false"/>
          <w:i w:val="false"/>
          <w:color w:val="000000"/>
          <w:sz w:val="28"/>
        </w:rPr>
        <w:t xml:space="preserve">     7) азаматтық әуе кемелеріне өзге де құқықтар, сондай-ақ осы </w:t>
      </w:r>
    </w:p>
    <w:p>
      <w:pPr>
        <w:spacing w:after="0"/>
        <w:ind w:left="0"/>
        <w:jc w:val="both"/>
      </w:pPr>
      <w:r>
        <w:rPr>
          <w:rFonts w:ascii="Times New Roman"/>
          <w:b w:val="false"/>
          <w:i w:val="false"/>
          <w:color w:val="000000"/>
          <w:sz w:val="28"/>
        </w:rPr>
        <w:t>құқықтардың ауыртпалықтары жатады.</w:t>
      </w:r>
    </w:p>
    <w:p>
      <w:pPr>
        <w:spacing w:after="0"/>
        <w:ind w:left="0"/>
        <w:jc w:val="both"/>
      </w:pPr>
      <w:r>
        <w:rPr>
          <w:rFonts w:ascii="Times New Roman"/>
          <w:b w:val="false"/>
          <w:i w:val="false"/>
          <w:color w:val="000000"/>
          <w:sz w:val="28"/>
        </w:rPr>
        <w:t xml:space="preserve">     3. Тiркеуге, сондай-ақ мәмiлелердің және өзге де заң фактiлерiнiң </w:t>
      </w:r>
    </w:p>
    <w:p>
      <w:pPr>
        <w:spacing w:after="0"/>
        <w:ind w:left="0"/>
        <w:jc w:val="both"/>
      </w:pPr>
      <w:r>
        <w:rPr>
          <w:rFonts w:ascii="Times New Roman"/>
          <w:b w:val="false"/>
          <w:i w:val="false"/>
          <w:color w:val="000000"/>
          <w:sz w:val="28"/>
        </w:rPr>
        <w:t xml:space="preserve">нәтижесiнде болған азаматтық әуе кемелерi құқықтарының өзгертiлуi және </w:t>
      </w:r>
    </w:p>
    <w:p>
      <w:pPr>
        <w:spacing w:after="0"/>
        <w:ind w:left="0"/>
        <w:jc w:val="both"/>
      </w:pPr>
      <w:r>
        <w:rPr>
          <w:rFonts w:ascii="Times New Roman"/>
          <w:b w:val="false"/>
          <w:i w:val="false"/>
          <w:color w:val="000000"/>
          <w:sz w:val="28"/>
        </w:rPr>
        <w:t>жойылуы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Азаматтық әуе кемелерiн тiркеу ережелерiн, сондай-ақ мемлекеттiк тiркеуге ұсынылатын құжаттардың тiзбесiн уәкiлеттi орган бекiтедi. </w:t>
      </w:r>
      <w:r>
        <w:br/>
      </w:r>
      <w:r>
        <w:rPr>
          <w:rFonts w:ascii="Times New Roman"/>
          <w:b w:val="false"/>
          <w:i w:val="false"/>
          <w:color w:val="000000"/>
          <w:sz w:val="28"/>
        </w:rPr>
        <w:t>
 </w:t>
      </w:r>
      <w:r>
        <w:br/>
      </w:r>
      <w:r>
        <w:rPr>
          <w:rFonts w:ascii="Times New Roman"/>
          <w:b w:val="false"/>
          <w:i w:val="false"/>
          <w:color w:val="000000"/>
          <w:sz w:val="28"/>
        </w:rPr>
        <w:t xml:space="preserve">
             11-бап. Авиабағыттар, оларды қаражаттандыру және </w:t>
      </w:r>
      <w:r>
        <w:br/>
      </w:r>
      <w:r>
        <w:rPr>
          <w:rFonts w:ascii="Times New Roman"/>
          <w:b w:val="false"/>
          <w:i w:val="false"/>
          <w:color w:val="000000"/>
          <w:sz w:val="28"/>
        </w:rPr>
        <w:t xml:space="preserve">
                       авиабағытқа арналған куәлiк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Үкiметiнiң немесе ол уәкiлеттiк берген мемлекеттiк органның шешiмiмен жүзеге асырылатын авиабағыттар бойынша тұрақты тасымалдар, сондай-ақ жергілiктi атқарушы органдардың шешiмi бойынша жүзеге асырылатын, авиакомпанияның тиiмдi жұмыс атқаруы үшiн қажеттi кiрiс деңгейiн қамтамасыз етпейтiн тасымалдар тиiстi бюджет қаражаты есебiнен қаражаттандыруға жатады. </w:t>
      </w:r>
      <w:r>
        <w:br/>
      </w:r>
      <w:r>
        <w:rPr>
          <w:rFonts w:ascii="Times New Roman"/>
          <w:b w:val="false"/>
          <w:i w:val="false"/>
          <w:color w:val="000000"/>
          <w:sz w:val="28"/>
        </w:rPr>
        <w:t xml:space="preserve">
      Авиабағыттар бойынша тасымалдарды қаражаттандыру ережелерiн Қазақстан Республикасының Yкiметi бекiтедi. </w:t>
      </w:r>
      <w:r>
        <w:br/>
      </w:r>
      <w:r>
        <w:rPr>
          <w:rFonts w:ascii="Times New Roman"/>
          <w:b w:val="false"/>
          <w:i w:val="false"/>
          <w:color w:val="000000"/>
          <w:sz w:val="28"/>
        </w:rPr>
        <w:t xml:space="preserve">
      2. Авиабағыттар халықаралық және iшкi авиабағыттардан тұрады. Халықаралық авиабағыттар Қазақстан Республикасының халықаралық шарттарына сәйкес анықталады. Iшкi авиабағыттарды уәкiлеттi орган анықтайды. </w:t>
      </w:r>
      <w:r>
        <w:br/>
      </w:r>
      <w:r>
        <w:rPr>
          <w:rFonts w:ascii="Times New Roman"/>
          <w:b w:val="false"/>
          <w:i w:val="false"/>
          <w:color w:val="000000"/>
          <w:sz w:val="28"/>
        </w:rPr>
        <w:t xml:space="preserve">
      3. Авиабағытқа арналған куәлiк авиакомпаниялардың белгілi бiр авиабағытта жолаушыларды, теңдеме жүктi, жүктi және почтаны тасымалдауды орындау құқығын куәландырады. </w:t>
      </w:r>
      <w:r>
        <w:br/>
      </w:r>
      <w:r>
        <w:rPr>
          <w:rFonts w:ascii="Times New Roman"/>
          <w:b w:val="false"/>
          <w:i w:val="false"/>
          <w:color w:val="000000"/>
          <w:sz w:val="28"/>
        </w:rPr>
        <w:t xml:space="preserve">
      Тасымалдау түрлерi мен аталған куәлiктiң қолданылу мерзiмi көрсетiлген авиабағыт куәлiгiн уәкiлеттi орган бередi. </w:t>
      </w:r>
      <w:r>
        <w:br/>
      </w:r>
      <w:r>
        <w:rPr>
          <w:rFonts w:ascii="Times New Roman"/>
          <w:b w:val="false"/>
          <w:i w:val="false"/>
          <w:color w:val="000000"/>
          <w:sz w:val="28"/>
        </w:rPr>
        <w:t xml:space="preserve">
      Авиакомпанияның авиациялық қызметтер мен/немесе жұмыстардан түскен кірiстi есепке алмағанда, бекiтiлген кестеге сәйкес бiр ай iшiнде ұшуды қамтамасыз ету үшiн қажеттi қаржы қаражаты болмаған жағдайда, авиабағытқа куәлiк беруден бас тартылуы мүмкiн. </w:t>
      </w:r>
      <w:r>
        <w:br/>
      </w:r>
      <w:r>
        <w:rPr>
          <w:rFonts w:ascii="Times New Roman"/>
          <w:b w:val="false"/>
          <w:i w:val="false"/>
          <w:color w:val="000000"/>
          <w:sz w:val="28"/>
        </w:rPr>
        <w:t xml:space="preserve">
      Авиабағытқа арналған куәлiктi беру шарттары бұзылған жағдайда, уәкiлетті органның авиабағытқа куәлiк беруден бас тартуы мүмкiн. </w:t>
      </w:r>
      <w:r>
        <w:br/>
      </w:r>
      <w:r>
        <w:rPr>
          <w:rFonts w:ascii="Times New Roman"/>
          <w:b w:val="false"/>
          <w:i w:val="false"/>
          <w:color w:val="000000"/>
          <w:sz w:val="28"/>
        </w:rPr>
        <w:t xml:space="preserve">
      4. Авиабағытқа арналған куәлiктi алу шарттары мен беру ережесiн Қазақстан Республикасының Yкiметi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Уақытша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Ұлттық қауiпсiздiк мүдделерiн қорғау және азаматтық авиацияның тұрақты жұмыс iстеуiн қамтамасыз ету мақсатында уәкiлеттi органның Қазақстан Республикасының заңдарына сәйкес халықаралық авиарейстерге қызмет көрсетуге рұқсат берiлген әуежайды пайдаланушыға қатысты уақытша басқаруды енгiзу құқығы бар. </w:t>
      </w:r>
      <w:r>
        <w:br/>
      </w:r>
      <w:r>
        <w:rPr>
          <w:rFonts w:ascii="Times New Roman"/>
          <w:b w:val="false"/>
          <w:i w:val="false"/>
          <w:color w:val="000000"/>
          <w:sz w:val="28"/>
        </w:rPr>
        <w:t xml:space="preserve">
      2. Халықаралық авиарейстерге қызмет көрсетуге рұқсат берiлген әуежайды пайдаланушының уақытша басқаруы халықаралық авиарейстерге қызмет көрсетуге рұқсат берiлген әуежайды пайдаланушыға қатысты әкiмшiлiк, заңгерлiк, қаржылық, ұйымдастыру-техникалық және өзге де кешенді шаралар мен рәсімдерді мәжбүрлі түрде жүргізу болып табылады. </w:t>
      </w:r>
      <w:r>
        <w:br/>
      </w:r>
      <w:r>
        <w:rPr>
          <w:rFonts w:ascii="Times New Roman"/>
          <w:b w:val="false"/>
          <w:i w:val="false"/>
          <w:color w:val="000000"/>
          <w:sz w:val="28"/>
        </w:rPr>
        <w:t xml:space="preserve">
      Уақытша басқаруды енгiзу туралы шешiмдi уәкiлеттi орган дербес қабылдайды. Уақытша басқаруды енгiзу үшiн негiз заңдарда белгiленген тәртiппен пайдаланушыдағы әуежай қызметтерiне арналған лицензияны тоқтата тұру немесе керi қайтару болып табылады. </w:t>
      </w:r>
      <w:r>
        <w:br/>
      </w:r>
      <w:r>
        <w:rPr>
          <w:rFonts w:ascii="Times New Roman"/>
          <w:b w:val="false"/>
          <w:i w:val="false"/>
          <w:color w:val="000000"/>
          <w:sz w:val="28"/>
        </w:rPr>
        <w:t xml:space="preserve">
      3. Халықаралық авиарейстерге қызмет көрсетуге рұқсат берілген әуежайды пайдаланушының уақытша басқаруын уақытша әкiмшiлiк жүзеге асырады. </w:t>
      </w:r>
      <w:r>
        <w:br/>
      </w:r>
      <w:r>
        <w:rPr>
          <w:rFonts w:ascii="Times New Roman"/>
          <w:b w:val="false"/>
          <w:i w:val="false"/>
          <w:color w:val="000000"/>
          <w:sz w:val="28"/>
        </w:rPr>
        <w:t xml:space="preserve">
      Халықаралық авиарейстерге қызмет көрсетуге рұқсат берiлген әуежайды пайдаланушының уақытша басқаруы өз қаражаты есебiнен жүзеге асырылады. </w:t>
      </w:r>
      <w:r>
        <w:br/>
      </w:r>
      <w:r>
        <w:rPr>
          <w:rFonts w:ascii="Times New Roman"/>
          <w:b w:val="false"/>
          <w:i w:val="false"/>
          <w:color w:val="000000"/>
          <w:sz w:val="28"/>
        </w:rPr>
        <w:t xml:space="preserve">
      4. Халықаралық авиарейстерге қызмет көрсетуге рұқсат берілген әуежайды пайдаланушыға уақытша басқару кезеңiнде заңсыз iс әрекеттермен келтiрiлген зиян үшiн уақытша әкiмшiлiк мүшелерi Қазақстан Республикасының заң актiлерiнде белгiленген жауапкершiлiкте болады. </w:t>
      </w:r>
      <w:r>
        <w:br/>
      </w:r>
      <w:r>
        <w:rPr>
          <w:rFonts w:ascii="Times New Roman"/>
          <w:b w:val="false"/>
          <w:i w:val="false"/>
          <w:color w:val="000000"/>
          <w:sz w:val="28"/>
        </w:rPr>
        <w:t xml:space="preserve">
      5. Халықаралық авиарейстерге қызмет көрсетуге рұқсат берiлген әуежайды пайдаланушының уақытша басқаруын енгiзу туралы уәкiлетті органның шешiмi бұйрық ретiнде ресiмделеді және мыналарды қамтуы тиiс: </w:t>
      </w:r>
      <w:r>
        <w:br/>
      </w:r>
      <w:r>
        <w:rPr>
          <w:rFonts w:ascii="Times New Roman"/>
          <w:b w:val="false"/>
          <w:i w:val="false"/>
          <w:color w:val="000000"/>
          <w:sz w:val="28"/>
        </w:rPr>
        <w:t xml:space="preserve">
      1) халықаралық авиарейстерге қызмет көрсетуге рұқсат берiлген әуежайды пайдаланушының атауы, оның орналасқан жерi мен мекен-жайы; </w:t>
      </w:r>
      <w:r>
        <w:br/>
      </w:r>
      <w:r>
        <w:rPr>
          <w:rFonts w:ascii="Times New Roman"/>
          <w:b w:val="false"/>
          <w:i w:val="false"/>
          <w:color w:val="000000"/>
          <w:sz w:val="28"/>
        </w:rPr>
        <w:t xml:space="preserve">
      2) уақытша басқаруды енгiзу үшін негіздер; </w:t>
      </w:r>
      <w:r>
        <w:br/>
      </w:r>
      <w:r>
        <w:rPr>
          <w:rFonts w:ascii="Times New Roman"/>
          <w:b w:val="false"/>
          <w:i w:val="false"/>
          <w:color w:val="000000"/>
          <w:sz w:val="28"/>
        </w:rPr>
        <w:t xml:space="preserve">
      3) уақытша басқару әрекетiнiң басталуы және оның мерзiмi; </w:t>
      </w:r>
      <w:r>
        <w:br/>
      </w:r>
      <w:r>
        <w:rPr>
          <w:rFonts w:ascii="Times New Roman"/>
          <w:b w:val="false"/>
          <w:i w:val="false"/>
          <w:color w:val="000000"/>
          <w:sz w:val="28"/>
        </w:rPr>
        <w:t xml:space="preserve">
      4) халықаралық авиарейстерге қызмет көрсетуге рұқсат берiлген уақытша басқару режимiндегі әуежайды пайдаланушының басқарма қызметкерлерiне олардың жұмыстары жөнiндегi есебiн дайындау туралы және осы құжаттардың уақытша әкiмшiлiкке берiлуi туралы ұйғарымы. </w:t>
      </w:r>
      <w:r>
        <w:br/>
      </w:r>
      <w:r>
        <w:rPr>
          <w:rFonts w:ascii="Times New Roman"/>
          <w:b w:val="false"/>
          <w:i w:val="false"/>
          <w:color w:val="000000"/>
          <w:sz w:val="28"/>
        </w:rPr>
        <w:t xml:space="preserve">
      6. Уақытша басқаруды енгiзу туралы шешiмге сот тәртiбiнде әуежай иесінің, пайдаланушы немесе пайдаланушы акционерлерiнiң жалпы жиналысымен уәкiлеттiк берiлген тұлғаның шағым беруi мүмкiн. Аталған шешiмге шағым беру уақытша басқаруды енгiзу туралы шешiмнiң әрекетiн уақытша тоқтатпайды. </w:t>
      </w:r>
      <w:r>
        <w:br/>
      </w:r>
      <w:r>
        <w:rPr>
          <w:rFonts w:ascii="Times New Roman"/>
          <w:b w:val="false"/>
          <w:i w:val="false"/>
          <w:color w:val="000000"/>
          <w:sz w:val="28"/>
        </w:rPr>
        <w:t xml:space="preserve">
      7. Қазақстан Республикасы Yкiметiнiң уақытша басқаруды енгiзу туралы шешiмi бұқаралық ақпарат құралдарында үш жұмыс күнi ішінде осы баптың 4-тармағында аталған қаржы есебiнен, мемлекеттiк және орыс тiлдерiнде кемiнде екi газетте жарияланады.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Уақытша әкiмшiлiк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Уақытша басқару енгізiлiп жатқан әуежай иесi мен пайдаланушының өкiлдерi құрамына кiре алатын уақытша әкiмшiлiктi уәкiлеттi орган дербес құрады. </w:t>
      </w:r>
      <w:r>
        <w:br/>
      </w:r>
      <w:r>
        <w:rPr>
          <w:rFonts w:ascii="Times New Roman"/>
          <w:b w:val="false"/>
          <w:i w:val="false"/>
          <w:color w:val="000000"/>
          <w:sz w:val="28"/>
        </w:rPr>
        <w:t xml:space="preserve">
      2. Халықаралық авиарейстердi орындауға рұқсат берiлген әуежайды пайдаланушының уақытша басқару iс-әрекетi мерзiмiне: </w:t>
      </w:r>
      <w:r>
        <w:br/>
      </w:r>
      <w:r>
        <w:rPr>
          <w:rFonts w:ascii="Times New Roman"/>
          <w:b w:val="false"/>
          <w:i w:val="false"/>
          <w:color w:val="000000"/>
          <w:sz w:val="28"/>
        </w:rPr>
        <w:t xml:space="preserve">
      1) әуежайды пайдаланушының басқару жөнiндегі барлық өкілеттiгi уақытша әкiмшiлiкке берiледi; </w:t>
      </w:r>
      <w:r>
        <w:br/>
      </w:r>
      <w:r>
        <w:rPr>
          <w:rFonts w:ascii="Times New Roman"/>
          <w:b w:val="false"/>
          <w:i w:val="false"/>
          <w:color w:val="000000"/>
          <w:sz w:val="28"/>
        </w:rPr>
        <w:t xml:space="preserve">
      2) халықаралық авиарейстердi орындауға рұқсат берiлген әуежайды басқару жөнiндегі пайдаланушының құқықтары уақытша тоқтатылады; </w:t>
      </w:r>
      <w:r>
        <w:br/>
      </w:r>
      <w:r>
        <w:rPr>
          <w:rFonts w:ascii="Times New Roman"/>
          <w:b w:val="false"/>
          <w:i w:val="false"/>
          <w:color w:val="000000"/>
          <w:sz w:val="28"/>
        </w:rPr>
        <w:t xml:space="preserve">
      3) халықаралық авиарейстердi орындауға рұқсат берiлген әуежайды пайдаланушының басқару органдарының және оның басқарушы қызметкерлерiнiң өкiлеттiгi уақытша тоқтатылады; </w:t>
      </w:r>
      <w:r>
        <w:br/>
      </w:r>
      <w:r>
        <w:rPr>
          <w:rFonts w:ascii="Times New Roman"/>
          <w:b w:val="false"/>
          <w:i w:val="false"/>
          <w:color w:val="000000"/>
          <w:sz w:val="28"/>
        </w:rPr>
        <w:t xml:space="preserve">
      4) халықаралық авиарейстердi орындауға рұқсат берiлген әуежайды пайдаланушының атынан және есебiнен уақытша әкiмшіліктің рұқсатынсыз және жазбаша келiсiмiнсiз жасалған барлық мәмiлелер жарамсыз деп танылады. </w:t>
      </w:r>
      <w:r>
        <w:br/>
      </w:r>
      <w:r>
        <w:rPr>
          <w:rFonts w:ascii="Times New Roman"/>
          <w:b w:val="false"/>
          <w:i w:val="false"/>
          <w:color w:val="000000"/>
          <w:sz w:val="28"/>
        </w:rPr>
        <w:t xml:space="preserve">
      3. Уақытша әкiмшiлiк: </w:t>
      </w:r>
      <w:r>
        <w:br/>
      </w:r>
      <w:r>
        <w:rPr>
          <w:rFonts w:ascii="Times New Roman"/>
          <w:b w:val="false"/>
          <w:i w:val="false"/>
          <w:color w:val="000000"/>
          <w:sz w:val="28"/>
        </w:rPr>
        <w:t xml:space="preserve">
      1) осы Заңмен анықталған құзыретi шегiнде халықаралық авиарейстердi орындауға рұқсат берiлген әуежайды пайдаланушы қызметiнiң барлық мәселелерi бойынша дербес шешiм қабылдауға; </w:t>
      </w:r>
      <w:r>
        <w:br/>
      </w:r>
      <w:r>
        <w:rPr>
          <w:rFonts w:ascii="Times New Roman"/>
          <w:b w:val="false"/>
          <w:i w:val="false"/>
          <w:color w:val="000000"/>
          <w:sz w:val="28"/>
        </w:rPr>
        <w:t xml:space="preserve">
      2) халықаралық авиарейстерді орындауға рұқсат берiлген әуежайды пайдаланушының атынан құжаттарға қол қоюға және шарттар жасасуға; </w:t>
      </w:r>
      <w:r>
        <w:br/>
      </w:r>
      <w:r>
        <w:rPr>
          <w:rFonts w:ascii="Times New Roman"/>
          <w:b w:val="false"/>
          <w:i w:val="false"/>
          <w:color w:val="000000"/>
          <w:sz w:val="28"/>
        </w:rPr>
        <w:t xml:space="preserve">
      3) халықаралық авиарейстердi орындауға рұқсат берiлген әуежайды пайдаланушының атынан және оның мүддесiндегі өкiлдiктi сотта да жүзеге асыруға; </w:t>
      </w:r>
      <w:r>
        <w:br/>
      </w:r>
      <w:r>
        <w:rPr>
          <w:rFonts w:ascii="Times New Roman"/>
          <w:b w:val="false"/>
          <w:i w:val="false"/>
          <w:color w:val="000000"/>
          <w:sz w:val="28"/>
        </w:rPr>
        <w:t xml:space="preserve">
      4) халықаралық авиарейстердi орындауға рұқсат берiлген әуежайды пайдалануға байланысты өндiрiстiк мәселелердi бағалау үшiн тәуелсiз сарапшыларды шақыруға; </w:t>
      </w:r>
      <w:r>
        <w:br/>
      </w:r>
      <w:r>
        <w:rPr>
          <w:rFonts w:ascii="Times New Roman"/>
          <w:b w:val="false"/>
          <w:i w:val="false"/>
          <w:color w:val="000000"/>
          <w:sz w:val="28"/>
        </w:rPr>
        <w:t xml:space="preserve">
      5) халықаралық авиарейстердi орындауға рұқсат берiлген әуежайды пайдаланушының уақытша басқару мерзiмiнде Қазақстан Республикасының заңдарына сәйкес, өз құзыретi шегiнде бұйрықтар шығаруға құқылы. </w:t>
      </w:r>
      <w:r>
        <w:br/>
      </w:r>
      <w:r>
        <w:rPr>
          <w:rFonts w:ascii="Times New Roman"/>
          <w:b w:val="false"/>
          <w:i w:val="false"/>
          <w:color w:val="000000"/>
          <w:sz w:val="28"/>
        </w:rPr>
        <w:t xml:space="preserve">
      4. Халықаралық авиарейстердi орындауға рұқсат берiлген әуежайды пайдаланушының уақытша басқару мерзiмi аралығында уақытша әкiмшiлiктiң қызметiн бақылауды мынадай құқықтары бар уәкiлеттi орган жүзеге асырады: </w:t>
      </w:r>
      <w:r>
        <w:br/>
      </w:r>
      <w:r>
        <w:rPr>
          <w:rFonts w:ascii="Times New Roman"/>
          <w:b w:val="false"/>
          <w:i w:val="false"/>
          <w:color w:val="000000"/>
          <w:sz w:val="28"/>
        </w:rPr>
        <w:t xml:space="preserve">
      1) халықаралық авиарейстердi орындауға рұқсат берiлген әуежайды пайдаланушының уақытша басқару кезiндегі уақытша әкiмшiлiк қызметiнiң негізгi бағыттары туралы ұсынымдар беру; </w:t>
      </w:r>
      <w:r>
        <w:br/>
      </w:r>
      <w:r>
        <w:rPr>
          <w:rFonts w:ascii="Times New Roman"/>
          <w:b w:val="false"/>
          <w:i w:val="false"/>
          <w:color w:val="000000"/>
          <w:sz w:val="28"/>
        </w:rPr>
        <w:t xml:space="preserve">
      2) Қазақстан Республикасының заңдарына сәйкес халықаралық авиарейстердi орындауға рұқсат берiлген әуежайды пайдаланушының қызметi мен уақытша әкiмшіліктiң қызметi жөнiндегі ақпараттың ұсынылуын талап ету; </w:t>
      </w:r>
      <w:r>
        <w:br/>
      </w:r>
      <w:r>
        <w:rPr>
          <w:rFonts w:ascii="Times New Roman"/>
          <w:b w:val="false"/>
          <w:i w:val="false"/>
          <w:color w:val="000000"/>
          <w:sz w:val="28"/>
        </w:rPr>
        <w:t xml:space="preserve">
      3) уақытша әкiмшiлiктiң iстеген жұмысы туралы есебiн тыңдап, бекiту; </w:t>
      </w:r>
      <w:r>
        <w:br/>
      </w:r>
      <w:r>
        <w:rPr>
          <w:rFonts w:ascii="Times New Roman"/>
          <w:b w:val="false"/>
          <w:i w:val="false"/>
          <w:color w:val="000000"/>
          <w:sz w:val="28"/>
        </w:rPr>
        <w:t xml:space="preserve">
      4) уақытша басқарудың енгiзiлу себептерi жойылмаған жағдайда, мерзiмiн ұзарту. </w:t>
      </w:r>
      <w:r>
        <w:br/>
      </w:r>
      <w:r>
        <w:rPr>
          <w:rFonts w:ascii="Times New Roman"/>
          <w:b w:val="false"/>
          <w:i w:val="false"/>
          <w:color w:val="000000"/>
          <w:sz w:val="28"/>
        </w:rPr>
        <w:t xml:space="preserve">
      5. Уақытша әкiмшiлiктi құру, оның қызметiн ұйымдастырудың өзге де мәселелерi Қазақстан Республикасының заңдарымен анықталады. </w:t>
      </w:r>
      <w:r>
        <w:br/>
      </w:r>
      <w:r>
        <w:rPr>
          <w:rFonts w:ascii="Times New Roman"/>
          <w:b w:val="false"/>
          <w:i w:val="false"/>
          <w:color w:val="000000"/>
          <w:sz w:val="28"/>
        </w:rPr>
        <w:t xml:space="preserve">
      6. Уақытша әкiмшiлiк мүшелері мен авиакәсіпорын қызметкерлерiнің еңбек қатынастары Қазақстан Республикасының еңбек заңдарымен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Уақытша басқаруды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Халықаралық авиарейстерді орындауға рұқсат берілген әуежайды пайдаланушының уақытша басқаруы мынадай негiздер бойынша тоқтатылады: </w:t>
      </w:r>
      <w:r>
        <w:br/>
      </w:r>
      <w:r>
        <w:rPr>
          <w:rFonts w:ascii="Times New Roman"/>
          <w:b w:val="false"/>
          <w:i w:val="false"/>
          <w:color w:val="000000"/>
          <w:sz w:val="28"/>
        </w:rPr>
        <w:t xml:space="preserve">
      1) уәкiлеттi органның шешiмiмен уақытша басқарудың белгiленген мерзiмiнiң өтуi; </w:t>
      </w:r>
      <w:r>
        <w:br/>
      </w:r>
      <w:r>
        <w:rPr>
          <w:rFonts w:ascii="Times New Roman"/>
          <w:b w:val="false"/>
          <w:i w:val="false"/>
          <w:color w:val="000000"/>
          <w:sz w:val="28"/>
        </w:rPr>
        <w:t xml:space="preserve">
      2) уақытша басқаруды мерзiмiнен бұрын аяқтау туралы уәкiлеттi органның шешiм қабылдауы; </w:t>
      </w:r>
      <w:r>
        <w:br/>
      </w:r>
      <w:r>
        <w:rPr>
          <w:rFonts w:ascii="Times New Roman"/>
          <w:b w:val="false"/>
          <w:i w:val="false"/>
          <w:color w:val="000000"/>
          <w:sz w:val="28"/>
        </w:rPr>
        <w:t xml:space="preserve">
      3) заң күшiне енген сот шешiмi. </w:t>
      </w:r>
      <w:r>
        <w:br/>
      </w:r>
      <w:r>
        <w:rPr>
          <w:rFonts w:ascii="Times New Roman"/>
          <w:b w:val="false"/>
          <w:i w:val="false"/>
          <w:color w:val="000000"/>
          <w:sz w:val="28"/>
        </w:rPr>
        <w:t xml:space="preserve">
      2. Халықаралық авиарейстердi орындауға рұқсат берiлген әуежайды пайдаланушының уақытша басқаруын, оның енгізiлуiне ықпалын тигiзген себептiң жойылуына байланысты (соның iшiнде мерзiмiнен бұрын) тоқтату халықаралық авиарейстердi орындауға рұқсат берiлген әуежайды пайдаланушыға қатысты уақытша әкiмшiлiк немесе уәкiлеттi орган белгiленген барлық шектеулердiң жойылуына әкеледi.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Флагмандық әуе тасымалдаушысы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флагмандық әуе тасымалдаушысын уәкiлеттi органның ұсынуы бойынша тағайындалған әуе тасымалдаушыларының iшiнен Қазақстан Республикасының Үкiметi анықтайды. </w:t>
      </w:r>
      <w:r>
        <w:br/>
      </w:r>
      <w:r>
        <w:rPr>
          <w:rFonts w:ascii="Times New Roman"/>
          <w:b w:val="false"/>
          <w:i w:val="false"/>
          <w:color w:val="000000"/>
          <w:sz w:val="28"/>
        </w:rPr>
        <w:t xml:space="preserve">
      Қазақстан Республикасының флагмандық әуе тасымалдаушысын анықтау ережесiн Қазақстан Республикасының Yкіметi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Әуежайлар мен авиакомпаниялардың авиациялық </w:t>
      </w:r>
      <w:r>
        <w:br/>
      </w:r>
      <w:r>
        <w:rPr>
          <w:rFonts w:ascii="Times New Roman"/>
          <w:b w:val="false"/>
          <w:i w:val="false"/>
          <w:color w:val="000000"/>
          <w:sz w:val="28"/>
        </w:rPr>
        <w:t xml:space="preserve">
             қауiпсiздiк қызметтерінің қызмет ерекшеліктерi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әуежай мен авиакомпанияның өз құрылымында тиiстi қажетті техникалық құралдар мен кадр құрамы мен толықтырылған авиациялық қауiпсiздiк қызметi болуы міндеттi. </w:t>
      </w:r>
      <w:r>
        <w:br/>
      </w:r>
      <w:r>
        <w:rPr>
          <w:rFonts w:ascii="Times New Roman"/>
          <w:b w:val="false"/>
          <w:i w:val="false"/>
          <w:color w:val="000000"/>
          <w:sz w:val="28"/>
        </w:rPr>
        <w:t xml:space="preserve">
      Азаматтық авиация ұйымдарының авиациялық қауiпсiздiк қызметтерiнiң жұмыстары уәкілеттi органмен, Қазақстан Республикасының ұлттық қауiпсiздiк органымен, құқық қорғау және өзге де мемлекеттiк органдарымен олардың құзыретiне сәйкес өзара ынтымақтастықта жүзеге асырылады. </w:t>
      </w:r>
      <w:r>
        <w:br/>
      </w:r>
      <w:r>
        <w:rPr>
          <w:rFonts w:ascii="Times New Roman"/>
          <w:b w:val="false"/>
          <w:i w:val="false"/>
          <w:color w:val="000000"/>
          <w:sz w:val="28"/>
        </w:rPr>
        <w:t xml:space="preserve">
      Авиациялық қауiпсiздіктi қамтамасыз ету үшiн әуежай және авиакомпанияның бiрiншi басшысы, сондай-ақ авиациялық қауiпсiздiк қызметтерiнiң басшылары жеке жауапкершілікте болады. </w:t>
      </w:r>
      <w:r>
        <w:br/>
      </w:r>
      <w:r>
        <w:rPr>
          <w:rFonts w:ascii="Times New Roman"/>
          <w:b w:val="false"/>
          <w:i w:val="false"/>
          <w:color w:val="000000"/>
          <w:sz w:val="28"/>
        </w:rPr>
        <w:t xml:space="preserve">
      2. Азаматтық авиацияның барлық ұйымдары авиациялық қауiпсiздiкті қамтамасыз ету жөнiндегi авиациялық қауіпсiздiк қызметтерiне жүктелген мiндеттердi орындау үшiн авиациялық қауiпсiздiк қызметтерiне қажеттi жағдайлар жасауға мiндеттi. Азаматтық авиация ұйымдары авиациялық қауiпсiздiк қызметтерiнiң қызметтік мiндеттерiн орындауын кедергi жасауға құқығы жоқ. </w:t>
      </w:r>
      <w:r>
        <w:br/>
      </w:r>
      <w:r>
        <w:rPr>
          <w:rFonts w:ascii="Times New Roman"/>
          <w:b w:val="false"/>
          <w:i w:val="false"/>
          <w:color w:val="000000"/>
          <w:sz w:val="28"/>
        </w:rPr>
        <w:t xml:space="preserve">
      3. Әуежайлар мен авиакомпаниялардың авиациялық қауiпсiздiк қызметтерi, уәкiлеттi орган белгiлеген авиациялық қауiпсiздік жөнiндегi ережелерге сәйкес, азаматтық авиация қызметiне заңсыз араласу әрекетiнен қорғауды қамтамасыз етуге мiндеттi. </w:t>
      </w:r>
      <w:r>
        <w:br/>
      </w:r>
      <w:r>
        <w:rPr>
          <w:rFonts w:ascii="Times New Roman"/>
          <w:b w:val="false"/>
          <w:i w:val="false"/>
          <w:color w:val="000000"/>
          <w:sz w:val="28"/>
        </w:rPr>
        <w:t xml:space="preserve">
      4. Қазақстан Республикасының азаматы ғана авиациялық қауiпсiздiк </w:t>
      </w:r>
    </w:p>
    <w:bookmarkEnd w:id="8"/>
    <w:bookmarkStart w:name="z2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қызметiнiң басшысы болуы мүмкiн. Әуежайлар мен авиакомпаниялардың </w:t>
      </w:r>
    </w:p>
    <w:p>
      <w:pPr>
        <w:spacing w:after="0"/>
        <w:ind w:left="0"/>
        <w:jc w:val="both"/>
      </w:pPr>
      <w:r>
        <w:rPr>
          <w:rFonts w:ascii="Times New Roman"/>
          <w:b w:val="false"/>
          <w:i w:val="false"/>
          <w:color w:val="000000"/>
          <w:sz w:val="28"/>
        </w:rPr>
        <w:t xml:space="preserve">авиациялық қауiпсiздік қызметтерiнiң басшыларын тағайындау және орнынан </w:t>
      </w:r>
    </w:p>
    <w:p>
      <w:pPr>
        <w:spacing w:after="0"/>
        <w:ind w:left="0"/>
        <w:jc w:val="both"/>
      </w:pPr>
      <w:r>
        <w:rPr>
          <w:rFonts w:ascii="Times New Roman"/>
          <w:b w:val="false"/>
          <w:i w:val="false"/>
          <w:color w:val="000000"/>
          <w:sz w:val="28"/>
        </w:rPr>
        <w:t xml:space="preserve">босату уәкiлеттi органның және ұлттық қауiпсiздiк органдарының келiсiмiмен </w:t>
      </w:r>
    </w:p>
    <w:p>
      <w:pPr>
        <w:spacing w:after="0"/>
        <w:ind w:left="0"/>
        <w:jc w:val="both"/>
      </w:pPr>
      <w:r>
        <w:rPr>
          <w:rFonts w:ascii="Times New Roman"/>
          <w:b w:val="false"/>
          <w:i w:val="false"/>
          <w:color w:val="000000"/>
          <w:sz w:val="28"/>
        </w:rPr>
        <w:t>жүргiзiледi.</w:t>
      </w:r>
    </w:p>
    <w:p>
      <w:pPr>
        <w:spacing w:after="0"/>
        <w:ind w:left="0"/>
        <w:jc w:val="both"/>
      </w:pPr>
      <w:r>
        <w:rPr>
          <w:rFonts w:ascii="Times New Roman"/>
          <w:b w:val="false"/>
          <w:i w:val="false"/>
          <w:color w:val="000000"/>
          <w:sz w:val="28"/>
        </w:rPr>
        <w:t xml:space="preserve">     5. Азаматтық авиация ұйымдарының авиациялық қауiпсiздiк қызметтерiнiң </w:t>
      </w:r>
    </w:p>
    <w:p>
      <w:pPr>
        <w:spacing w:after="0"/>
        <w:ind w:left="0"/>
        <w:jc w:val="both"/>
      </w:pPr>
      <w:r>
        <w:rPr>
          <w:rFonts w:ascii="Times New Roman"/>
          <w:b w:val="false"/>
          <w:i w:val="false"/>
          <w:color w:val="000000"/>
          <w:sz w:val="28"/>
        </w:rPr>
        <w:t xml:space="preserve">басшылары мен мамандарының қызметтерiне қойылатын бiлiктілiк талаптарын </w:t>
      </w:r>
    </w:p>
    <w:p>
      <w:pPr>
        <w:spacing w:after="0"/>
        <w:ind w:left="0"/>
        <w:jc w:val="both"/>
      </w:pPr>
      <w:r>
        <w:rPr>
          <w:rFonts w:ascii="Times New Roman"/>
          <w:b w:val="false"/>
          <w:i w:val="false"/>
          <w:color w:val="000000"/>
          <w:sz w:val="28"/>
        </w:rPr>
        <w:t>ұлттық қауiпсiздiк органдарымен келiсе отырып уәкiлеттi орган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Осы Заңды қолданысқа енгізу тәртібі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2002 жылғы 1 қаңтардан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