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3ad3" w14:textId="acf3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Еуропалық валюта одағы елдерiнiң валюталарын еуроға ауыстыруына Қазақстан Республикасының экономикасын дайындау жөнiндегі iс-шаралар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10 қараша N 1435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Еуропалық валюта одағы елдерiнiң валюталарын еуроға ауыстыруына Қазақстан Республикасының экономикасын дайындау жөнiндегi iс-шаралар жоспары (бұдан әрi - Жоспар)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Ұлттық Банкi (келiсiм бойынша) тоқсанына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бiр рет есептiден кейiнгi айдың оны күнiнен кешiктiрмей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Үкiметiне Жоспар iс-шараларының өткен тоқсандағы орындалуы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жиынтық ақпарат ұсынсын.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Премьер-Министрiнiң Кеңсесiне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2001 жылғы 10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N 1435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бекітiлген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Еуропалық валюта одағы елдерiнiң валюталарын еуроға ауыстыруына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Қазақстан Республикасының экономикасын дайындау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IС-ШАРАЛАР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   Iс-шара           ! Орындалуына ! Аяқталу нысаны ! Орындалу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                   ! жауаптылар  !                !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          2             !      3      !        4       !      5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Экономика субъектiлерiнiң қолма-қол еуроны енгiзу тәртiбi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туралы хабардар болу деңгейiн арттыру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  Қазақстан Республикасының  Ұлттық Банк  Конференциялар,   2001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халқымен және заңды        (келiсiм     жарияланымдар,    IV тоқсан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тұлғаларымен Еуропалық     бойынша),    теледидардағы     2002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валюта одағы елдерiнiң     МАКМ         ақпараттық-білім  IV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валюталарын қолма-қол                   беру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еуроға ауыстыруды жүзеге                және басқалары.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асыру тәртiбi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және қолма-қол еуроға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қатысты құқықтық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нормалармен белсендi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ақпараттық жұмысты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асыру.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  Еуропалық валюта одағы     Ұлттық Банк  Yкiметке есептер  Тоқсан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елдерiндегi және АҚШ-тағы 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жағдайға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(пайыздық ставканың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серпiнiне, валюталардың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бағамдық ара қатынасына),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сондай-ақ әлемдiк тауар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рыноктарындағы жағдайға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мониторингтi жүзеге асыру.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  Қолма-қол еуроны енгiзу    Ұлттық Банк   Семинарлар,      Тоқсан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жөнiндегi іс-шараларды     (келiсiм      конференциялар,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жүзеге асыру барысы мен    бойынша)      жарияланымдар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тәртiбi, сондай-ақ қолма-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қол еуроның дизайны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оны қорғау дәрежесi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ақпаратты алу мақсатында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Еуропа Орталық Банкiмен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тығыз байланыстарды үзбеу.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2. Банк жүйесiн еуроны енгiзуге дайындау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  Еуропалық валюта одағы      Ұлттық Банк  Нормативтiк       2001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елдерiнiң банкноттары мен   (келiсiм     құқықтық кесiм    IV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металл ақшаларын Қазақстан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Республикасының аумағында,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сондай-ақ Еуропалық валюта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одағы елдерiнiң валютасымен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ашылған банктiк шоттардағы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қалдықтарды уәкiлеттi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банктер және банктiк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операциялардың жекелеген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түрлерiн жүзеге асыратын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уәкiлеттi ұйымдар арқылы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еуроға ауыстыру тәртiбiн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әзiрлеу.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  Қазақстанның Ұлттық Банкi   Ұлттық Банк   Шетелдiк және/  2002 жылдың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филиалдарының кассаларын.   (келiсiм      немесе          І жарты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дағы Еуропалық валюта       бойынша)      қазақстандық    жылдығы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одағына қатысушы елдердiң                 банктермен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қолма-қол валютасын                       қолма-қол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шетелдiк немесе қазақстан.                шетелдiк валюта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дық банктер арқылы,                       инкассосына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сондай-ақ Еуропалық валюта                (жеткiзуге)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одағы елдерiнiң ІІМ, ҰҚК,                 арналған шарттар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МКМ Кеден комитетiнiң және                (келісім-шарттар)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салық органдарының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кассаларындағы тәркiленген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валютасын ауыстыруды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қамтамасыз ету.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  Қазақстанның Ұлттық Банкi   Ұлттық Банк   Шетелдiк және/  Тоқсан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филиалдарының және басқа    (келiсiм      немесе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 мемлекеттiк органдардың  бойынша)      қазақстандық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кассаларын iссапар және                   банктермен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өзге де шығыстар үшiн                     қолма-қол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қолма-қол еуромен нығайтуды               шетелдiк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қамтамасыз ету.                           валюта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инкассосына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(жеткiзуге)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арналған шарттар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(келiсiм-шарттар)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3. Нақты секторды дайындау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  Сыртқы экономикалық қызмет  Ұлттық Банк    Ұлттық Банктiң  2001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қатысушыларына Еуропалық    (келiсiм       және МКМ-нің    IV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валюта одағы елдерiнiң      бойынша)       бiрлескен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валютасында жасалған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экспорттық-импорттық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келiсiм-шарттар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мәмiлелер паспорттарына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өзгерiстер енгiзу тәртiбi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туралы ұсыныстарды әзiрлеу.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