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5182" w14:textId="2685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26 шілдедегі N 1011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13 қарашадағы N 1443 қаулысы. Күші жойылды - Қазақстан Республикасы Үкіметінің 2013 жылғы 8 мамырдағы № 474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08.05.2013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Ұлттық қорының жыл сайынғы сыртқы аудитін жүргізу үшін тәуелсіз аудиторды таңдау ережесін бекіту туралы" Қазақстан Республикасы Үкіметінің 2001 жылғы 26 шілдедегі N 1011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қорының жыл сайынғы сыртқы аудитін жүргізу үшін тәуелсіз аудиторды таңдау ережесіне: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7) тармақшасындағы "мемлекеттік, орыс және ағылшын тілдеріндегі" деген сөздер "мемлекеттік тілдегі және орыс тіліндегі"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21-тармақтың 1) тармақшасында "өзгертпейді" деген сөзден кейін нүкте қойылып,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"Конкурстық комиссия үш күн мерзімде конкурсқа қатысушының сұрау салуына жауап береді және конкурстық құжаттама ұсынылған конкурстың барлық қатысушысына осындай түсіндіруді жібереді;";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32-тармақтағы бірінші абзацта "мөлшері конкурстық өтінім сомасының 5 пайызын құрайды" деген сөздер "мөлшерін конкурстық комиссия белгілейді"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Ережеге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2-жолда "Балдардың саны" деген бағанда "25" деген сан "30"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5-жолда "Балдардың саны" деген бағанда "10"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7-жолда "р/р" деген бағанда "7"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 "Өлшемнің атауы" деген бағанда "Орыс тілін" деген сөздер "Мемлекеттік тілді және орыс тілін"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Ережеге 5-қосымша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Ережеге 6-қосымшада: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"Көлемі" деген 2-бөлімнің 11) тармақшасында "аударымдар" деген сөзден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 нүктелі үтір қойылып, мынадай мазмұндағы 12) тармақшамен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"12) Қазақстан Республикасы Ұлттық Банкінің Қорды сенімді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қызметін басқа елдердің осындай қорларының қызметімен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салыстырмалы талдау.".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