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c18d" w14:textId="cb9c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1994 жылғы 15 наурыздағы N 273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26 қарашадағы N 1516 қаулысы. Күші жойылды - Қазақстан Республикасы Үкіметінің 2013 жылғы 31 желтоқсандағы № 1482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"Қ.А. Иассауи атындағы Халықаралық Қазақ-Түрiк университетiнiң мәселелерi" туралы Қазақстан Республикасы Yкiметiнiң 1994 жылғы 15 наурыздағы N 273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Республикасынан Қ.А. Иассауи атындағы Халықаралық қазақ-түрiк университетi Өкiлеттi кеңесiнiң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Парламентi Мәжiлiсiнiң депутаты Ғайни Әлiмұлы Қалиев енгiзiлсiн;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құрамнан Бақытжан Тұрсынұлы Жұмағұлов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