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6ed73" w14:textId="066ed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1998 жылғы 29 қыркүйектегі N 967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қаулысы. 2001 жылғы 12 желтоқсан N 1622
Күші жойылды - ҚР Үкіметінің 2003.02.11. N 148 қаулысымен.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"Шетел валютасындағы іссапарлар шығыстарын өтеудің нормалары туралы" Қазақстан Республикасы Үкіметінің 1998 жылғы 29 қыркүйектегі N 967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мынадай толықтыру енгізілсін: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шет елде қысқа мерзім іссапарда болатын қызметкерлердің шығыстарын өтеудің нормаларында: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1-жолдың а) тармақшасының 1-бағаны "қалаларының әкімдері" деген сөздерден кейін ", күзетілетін тұлғамен бірге жүрген кезде Қазақстан Республикасының Президенті Күзет қызметінің қызметкерлері" деген сөздермен толықтырылсын.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күшіне енеді.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