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d6ae1" w14:textId="fbd6a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1998 жылғы 31 желтоқсандағы N 1384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26 желтоқсан N 1697. Күші жойылды - ҚР Үкіметінің 2007 жылғы 30 маусымдағы N 553 қаулысымен</w:t>
      </w:r>
    </w:p>
    <w:p>
      <w:pPr>
        <w:spacing w:after="0"/>
        <w:ind w:left="0"/>
        <w:jc w:val="both"/>
      </w:pPr>
      <w:r>
        <w:rPr>
          <w:rFonts w:ascii="Times New Roman"/>
          <w:b w:val="false"/>
          <w:i w:val="false"/>
          <w:color w:val="ff0000"/>
          <w:sz w:val="28"/>
        </w:rPr>
        <w:t xml:space="preserve">      Ескерту. Күші жойылды - ҚР Үкіметінің 30.06.2007 </w:t>
      </w:r>
      <w:r>
        <w:rPr>
          <w:rFonts w:ascii="Times New Roman"/>
          <w:b w:val="false"/>
          <w:i w:val="false"/>
          <w:color w:val="ff0000"/>
          <w:sz w:val="28"/>
        </w:rPr>
        <w:t>N 553</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Мемлекеттік органдар мен ұйымдардың ақпараттық қауіпсіздігін қамтамасыз ету жөніндегі жұмыстарды үйлестіруді жақсарту мақсатында Қазақстан Республикасының Үкіметі қаулы етеді:  </w:t>
      </w:r>
      <w:r>
        <w:br/>
      </w:r>
      <w:r>
        <w:rPr>
          <w:rFonts w:ascii="Times New Roman"/>
          <w:b w:val="false"/>
          <w:i w:val="false"/>
          <w:color w:val="000000"/>
          <w:sz w:val="28"/>
        </w:rPr>
        <w:t>
      1. "Бірыңғай ақпараттық кеңістікті қалыптастыру жөніндегі жұмыс пен мемлекеттік мекемелерді ақпараттандыру процестерін үйлестіру туралы" Қазақстан Республикасы Үкіметінің 1998 жылғы 31 желтоқсандағы N 1384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1998 ж., N 50, 473-құжат) мынадай өзгерістер мен толықтырулар енгізілсін:  </w:t>
      </w:r>
      <w:r>
        <w:br/>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"Ұлттық ақпараттық инфрақұрылымды, ақпараттандыру процестерін қалыптастыру мен дамыту және ақпараттық қауіпсіздікті қамтамасыз ету жөніндегі жұмыстарды үйлестіру туралы";  </w:t>
      </w:r>
      <w:r>
        <w:br/>
      </w:r>
      <w:r>
        <w:rPr>
          <w:rFonts w:ascii="Times New Roman"/>
          <w:b w:val="false"/>
          <w:i w:val="false"/>
          <w:color w:val="000000"/>
          <w:sz w:val="28"/>
        </w:rPr>
        <w:t xml:space="preserve">
      кіріспеде:  </w:t>
      </w:r>
      <w:r>
        <w:br/>
      </w:r>
      <w:r>
        <w:rPr>
          <w:rFonts w:ascii="Times New Roman"/>
          <w:b w:val="false"/>
          <w:i w:val="false"/>
          <w:color w:val="000000"/>
          <w:sz w:val="28"/>
        </w:rPr>
        <w:t xml:space="preserve">
      "Бірыңғай ақпараттық кеңістікті" деген сөздер "Ұлттық ақпараттық инфрақұрылымды" деген сөздермен ауыстырылсын;  </w:t>
      </w:r>
      <w:r>
        <w:br/>
      </w:r>
      <w:r>
        <w:rPr>
          <w:rFonts w:ascii="Times New Roman"/>
          <w:b w:val="false"/>
          <w:i w:val="false"/>
          <w:color w:val="000000"/>
          <w:sz w:val="28"/>
        </w:rPr>
        <w:t xml:space="preserve">
      "енгізу" деген сөзден кейін "ақпараттық қауіпсіздікті қамтамасыз ету" деген сөздермен толықтырылсын;  </w:t>
      </w:r>
      <w:r>
        <w:br/>
      </w:r>
      <w:r>
        <w:rPr>
          <w:rFonts w:ascii="Times New Roman"/>
          <w:b w:val="false"/>
          <w:i w:val="false"/>
          <w:color w:val="000000"/>
          <w:sz w:val="28"/>
        </w:rPr>
        <w:t xml:space="preserve">
      1) 1-тармақта:  </w:t>
      </w:r>
      <w:r>
        <w:br/>
      </w:r>
      <w:r>
        <w:rPr>
          <w:rFonts w:ascii="Times New Roman"/>
          <w:b w:val="false"/>
          <w:i w:val="false"/>
          <w:color w:val="000000"/>
          <w:sz w:val="28"/>
        </w:rPr>
        <w:t xml:space="preserve">
      "Бірыңғай ақпараттық кеңістікті қалыптастыру жөніндегі жұмыс пен мемлекеттік мекемелерді ақпараттандыру процестерін" деген сөздер "Қазақстан Республикасының ұлттық ақпараттық инфрақұрылымын қалыптастыру мен дамыту жөніндегі жұмыстарды және ақпараттық қауіпсіздікті қамтамасыз етудің негізгі бағыттары бойынша қызметті" деген сөздермен ауыстырылсын;  </w:t>
      </w:r>
      <w:r>
        <w:br/>
      </w:r>
      <w:r>
        <w:rPr>
          <w:rFonts w:ascii="Times New Roman"/>
          <w:b w:val="false"/>
          <w:i w:val="false"/>
          <w:color w:val="000000"/>
          <w:sz w:val="28"/>
        </w:rPr>
        <w:t xml:space="preserve">
      "Қазақстан Республикасының Көлік және коммуникациялар министрі, төрағаның орынбасары" деген сөздер "Қазақстан Республикасы Премьер-Министрінің орынбасары, төраға" деген сөздермен ауыстырылсын;  </w:t>
      </w:r>
      <w:r>
        <w:br/>
      </w:r>
      <w:r>
        <w:rPr>
          <w:rFonts w:ascii="Times New Roman"/>
          <w:b w:val="false"/>
          <w:i w:val="false"/>
          <w:color w:val="000000"/>
          <w:sz w:val="28"/>
        </w:rPr>
        <w:t xml:space="preserve">
      "Жақыпов Мірболат Хабиұлы - Қазақстан Республикасы Президентінің Әкімшілігі Жалпы бөлімінің меңгерушісі, төрағасының орынбасары" деген жолдағы "төрағаның орынбасары" деген сөздер алынып тасталсын;  </w:t>
      </w:r>
      <w:r>
        <w:br/>
      </w:r>
      <w:r>
        <w:rPr>
          <w:rFonts w:ascii="Times New Roman"/>
          <w:b w:val="false"/>
          <w:i w:val="false"/>
          <w:color w:val="000000"/>
          <w:sz w:val="28"/>
        </w:rPr>
        <w:t xml:space="preserve">
      "Қанешев Біржан Бисекенұлы" деген сөздер "Есенғараев Асқар Батылханұлы" деген сөздермен ауыстырылсын;  </w:t>
      </w:r>
      <w:r>
        <w:br/>
      </w:r>
      <w:r>
        <w:rPr>
          <w:rFonts w:ascii="Times New Roman"/>
          <w:b w:val="false"/>
          <w:i w:val="false"/>
          <w:color w:val="000000"/>
          <w:sz w:val="28"/>
        </w:rPr>
        <w:t xml:space="preserve">
      Комиссия құрамына мыналар енгізілсін:  </w:t>
      </w:r>
      <w:r>
        <w:br/>
      </w:r>
      <w:r>
        <w:rPr>
          <w:rFonts w:ascii="Times New Roman"/>
          <w:b w:val="false"/>
          <w:i w:val="false"/>
          <w:color w:val="000000"/>
          <w:sz w:val="28"/>
        </w:rPr>
        <w:t xml:space="preserve">
      Смағұлов Қайрат Молдырахманұлы - Қазақстан Республикасы Премьер-Министрінің Кеңсесі Басшысының бірінші орынбасары, төрағаның орынбасары,  </w:t>
      </w:r>
      <w:r>
        <w:br/>
      </w:r>
      <w:r>
        <w:rPr>
          <w:rFonts w:ascii="Times New Roman"/>
          <w:b w:val="false"/>
          <w:i w:val="false"/>
          <w:color w:val="000000"/>
          <w:sz w:val="28"/>
        </w:rPr>
        <w:t xml:space="preserve">
      Мырзахметов Абылай Исабекұлы - Көлік және коммуникациялар министрі, төрағаның орынбасары,  </w:t>
      </w:r>
      <w:r>
        <w:br/>
      </w:r>
      <w:r>
        <w:rPr>
          <w:rFonts w:ascii="Times New Roman"/>
          <w:b w:val="false"/>
          <w:i w:val="false"/>
          <w:color w:val="000000"/>
          <w:sz w:val="28"/>
        </w:rPr>
        <w:t xml:space="preserve">
      Могильный Валерий Валентинович - Қазақстан Республикасының Білім және ғылым министрлігі Ғылым департаментінің директоры, </w:t>
      </w:r>
      <w:r>
        <w:br/>
      </w:r>
      <w:r>
        <w:rPr>
          <w:rFonts w:ascii="Times New Roman"/>
          <w:b w:val="false"/>
          <w:i w:val="false"/>
          <w:color w:val="000000"/>
          <w:sz w:val="28"/>
        </w:rPr>
        <w:t xml:space="preserve">
      Арнутовский Сергей Васильевич - Қазақстан Республикасы Президентінің Күзет қызметі департаменті бастығының орынбасары, </w:t>
      </w:r>
      <w:r>
        <w:br/>
      </w:r>
      <w:r>
        <w:rPr>
          <w:rFonts w:ascii="Times New Roman"/>
          <w:b w:val="false"/>
          <w:i w:val="false"/>
          <w:color w:val="000000"/>
          <w:sz w:val="28"/>
        </w:rPr>
        <w:t xml:space="preserve">
      Әкежанов Айдар Әбиұлы - Қазақстан Республикасы Ұлттық қауіпсіздік комитетінің департаменті бастығының орынбасары (келісім бойынша), </w:t>
      </w:r>
      <w:r>
        <w:br/>
      </w:r>
      <w:r>
        <w:rPr>
          <w:rFonts w:ascii="Times New Roman"/>
          <w:b w:val="false"/>
          <w:i w:val="false"/>
          <w:color w:val="000000"/>
          <w:sz w:val="28"/>
        </w:rPr>
        <w:t xml:space="preserve">
      Асанов Қадыржан Нәжентайұлы - Қазақстан Республикасы Ұлттық қауіпсіздік комитетінің Үкіметтік байланыспен қамтамасыз ету орталығы бастығының қызметін уақытша атқарушы (келісім бойынша), </w:t>
      </w:r>
      <w:r>
        <w:br/>
      </w:r>
      <w:r>
        <w:rPr>
          <w:rFonts w:ascii="Times New Roman"/>
          <w:b w:val="false"/>
          <w:i w:val="false"/>
          <w:color w:val="000000"/>
          <w:sz w:val="28"/>
        </w:rPr>
        <w:t xml:space="preserve">
      Оқасов Сейітқаже Қажекенұлы - Қазақстан Республикасының Мемлекеттік құпияларды қорғау жөніндегі агенттігі төрағасының орынбасары; </w:t>
      </w:r>
      <w:r>
        <w:br/>
      </w:r>
      <w:r>
        <w:rPr>
          <w:rFonts w:ascii="Times New Roman"/>
          <w:b w:val="false"/>
          <w:i w:val="false"/>
          <w:color w:val="000000"/>
          <w:sz w:val="28"/>
        </w:rPr>
        <w:t xml:space="preserve">
      комиссия құрамынан мыналар шығарылсын: </w:t>
      </w:r>
      <w:r>
        <w:br/>
      </w:r>
      <w:r>
        <w:rPr>
          <w:rFonts w:ascii="Times New Roman"/>
          <w:b w:val="false"/>
          <w:i w:val="false"/>
          <w:color w:val="000000"/>
          <w:sz w:val="28"/>
        </w:rPr>
        <w:t xml:space="preserve">
      Алтай Абылайханұлы Тілеубердин, </w:t>
      </w:r>
      <w:r>
        <w:br/>
      </w:r>
      <w:r>
        <w:rPr>
          <w:rFonts w:ascii="Times New Roman"/>
          <w:b w:val="false"/>
          <w:i w:val="false"/>
          <w:color w:val="000000"/>
          <w:sz w:val="28"/>
        </w:rPr>
        <w:t xml:space="preserve">
      Амангелді Сұлтанұлы Жанайдаров, </w:t>
      </w:r>
      <w:r>
        <w:br/>
      </w:r>
      <w:r>
        <w:rPr>
          <w:rFonts w:ascii="Times New Roman"/>
          <w:b w:val="false"/>
          <w:i w:val="false"/>
          <w:color w:val="000000"/>
          <w:sz w:val="28"/>
        </w:rPr>
        <w:t xml:space="preserve">
      Меліс Құдысұлы Әбсәметов, </w:t>
      </w:r>
      <w:r>
        <w:br/>
      </w:r>
      <w:r>
        <w:rPr>
          <w:rFonts w:ascii="Times New Roman"/>
          <w:b w:val="false"/>
          <w:i w:val="false"/>
          <w:color w:val="000000"/>
          <w:sz w:val="28"/>
        </w:rPr>
        <w:t xml:space="preserve">
      Әділбек Қатаямұлы Бектасов, </w:t>
      </w:r>
      <w:r>
        <w:br/>
      </w:r>
      <w:r>
        <w:rPr>
          <w:rFonts w:ascii="Times New Roman"/>
          <w:b w:val="false"/>
          <w:i w:val="false"/>
          <w:color w:val="000000"/>
          <w:sz w:val="28"/>
        </w:rPr>
        <w:t xml:space="preserve">
      Шахмардан Сейітқанұлы Қаратаев, </w:t>
      </w:r>
      <w:r>
        <w:br/>
      </w:r>
      <w:r>
        <w:rPr>
          <w:rFonts w:ascii="Times New Roman"/>
          <w:b w:val="false"/>
          <w:i w:val="false"/>
          <w:color w:val="000000"/>
          <w:sz w:val="28"/>
        </w:rPr>
        <w:t xml:space="preserve">
      Салтан Талғатұлы Ахунов, </w:t>
      </w:r>
      <w:r>
        <w:br/>
      </w:r>
      <w:r>
        <w:rPr>
          <w:rFonts w:ascii="Times New Roman"/>
          <w:b w:val="false"/>
          <w:i w:val="false"/>
          <w:color w:val="000000"/>
          <w:sz w:val="28"/>
        </w:rPr>
        <w:t xml:space="preserve">
      Ажар Қилымбекқызы Құзытбаева; </w:t>
      </w:r>
      <w:r>
        <w:br/>
      </w:r>
      <w:r>
        <w:rPr>
          <w:rFonts w:ascii="Times New Roman"/>
          <w:b w:val="false"/>
          <w:i w:val="false"/>
          <w:color w:val="000000"/>
          <w:sz w:val="28"/>
        </w:rPr>
        <w:t xml:space="preserve">
      2) 2-тармақта "Мемлекеттік мекемелерді ақпараттандыру процестерін" деген сөздер "Ұлттық ақпараттық инфрақұрылымды қалыптастыру мен дамыту жөніндегі жұмыстарды және ақпараттық қауіпсіздікті қамтамасыз етудің негізгі бағыттары бойынша қызметті" деген сөздермен ауыстырылсын;  </w:t>
      </w:r>
      <w:r>
        <w:br/>
      </w:r>
      <w:r>
        <w:rPr>
          <w:rFonts w:ascii="Times New Roman"/>
          <w:b w:val="false"/>
          <w:i w:val="false"/>
          <w:color w:val="000000"/>
          <w:sz w:val="28"/>
        </w:rPr>
        <w:t xml:space="preserve">
      3) көрсетілген қаулымен бекітілген Бірыңғай ақпараттық кеңістікті қалыптастыру жөніндегі жұмыс пен мемлекеттік мекемелерді ақпараттандыру процестерін үйлестіру жөніндегі комиссия туралы ережеде:  </w:t>
      </w:r>
      <w:r>
        <w:br/>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"Қазақстан Республикасының ұлттық ақпараттық инфрақұрылымын қалыптастыру мен дамыту жөніндегі жұмыстарды және ақпараттық қауіпсіздігін қамтамасыз етудің негізгі бағыттары бойынша қызметті үйлестіру жөніндегі комиссия туралы ереже";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"Бірыңғай ақпараттық кеңістікті қалыптастыру жөніндегі жұмыс пен мемлекеттік мекемелерді ақпараттандыру процестерін" деген сөздер "Ұлттық ақпараттық инфрақұрылымды қалыптастыру мен дамыту жөніндегі жұмыстарды және ақпараттық қауіпсіздікті қамтамасыз етудің негізгі бағыттары бойынша қызметті" деген сөздермен ауыстырылсын;  </w:t>
      </w:r>
      <w:r>
        <w:br/>
      </w:r>
      <w:r>
        <w:rPr>
          <w:rFonts w:ascii="Times New Roman"/>
          <w:b w:val="false"/>
          <w:i w:val="false"/>
          <w:color w:val="000000"/>
          <w:sz w:val="28"/>
        </w:rPr>
        <w:t xml:space="preserve">
      "Бірыңғай ақпараттық кеңістікті" деген сөздер "Ұлттық ақпараттық инфрақұрылымды" деген сөздермен ауыстырылсын;  </w:t>
      </w:r>
      <w:r>
        <w:br/>
      </w:r>
      <w:r>
        <w:rPr>
          <w:rFonts w:ascii="Times New Roman"/>
          <w:b w:val="false"/>
          <w:i w:val="false"/>
          <w:color w:val="000000"/>
          <w:sz w:val="28"/>
        </w:rPr>
        <w:t xml:space="preserve">
      "мемлекеттік мекемелерде" деген сөздер "ақпараттық қауіпсіздікті қамтамасыз ету жөніндегі" деген сөздермен ауыстырылсын;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"Бірыңғай ақпараттық кеңістікті" деген сөздер "Ұлттық ақпараттық инфрақұрылымды" деген сөздермен ауыстырылсын;  </w:t>
      </w:r>
      <w:r>
        <w:br/>
      </w:r>
      <w:r>
        <w:rPr>
          <w:rFonts w:ascii="Times New Roman"/>
          <w:b w:val="false"/>
          <w:i w:val="false"/>
          <w:color w:val="000000"/>
          <w:sz w:val="28"/>
        </w:rPr>
        <w:t xml:space="preserve">
      үшінші абзацта "Қазақстан Республикасының Бірыңғай ақпараттық кеңістікті құру мен дамытудың мемлекеттік бағдарламасының жобасын," деген сөздер алынып тасталсын;  </w:t>
      </w:r>
      <w:r>
        <w:br/>
      </w:r>
      <w:r>
        <w:rPr>
          <w:rFonts w:ascii="Times New Roman"/>
          <w:b w:val="false"/>
          <w:i w:val="false"/>
          <w:color w:val="000000"/>
          <w:sz w:val="28"/>
        </w:rPr>
        <w:t xml:space="preserve">
      екінші, тоғызыншы абзацтар "ақпараттандыру" деген сөзден кейін ", ақпараттық қауіпсіздікті қамтамасыз ету" деген сөздермен толықтырылсын, үшінші, оныншы абзацтар "ақпараттандырудың" деген сөзден кейін ", ақпараттық қауіпсіздікті қамтамасыз етудің" деген сөздермен толықтырылсын;  </w:t>
      </w:r>
      <w:r>
        <w:br/>
      </w:r>
      <w:r>
        <w:rPr>
          <w:rFonts w:ascii="Times New Roman"/>
          <w:b w:val="false"/>
          <w:i w:val="false"/>
          <w:color w:val="000000"/>
          <w:sz w:val="28"/>
        </w:rPr>
        <w:t xml:space="preserve">
      алтыншы абзац "процестерін" деген сөз ", ақпараттық қауіпсіздікті қамтамасыз ету жөніндегі процестерді" деген сөздермен ауыстырылсын;  </w:t>
      </w:r>
      <w:r>
        <w:br/>
      </w:r>
      <w:r>
        <w:rPr>
          <w:rFonts w:ascii="Times New Roman"/>
          <w:b w:val="false"/>
          <w:i w:val="false"/>
          <w:color w:val="000000"/>
          <w:sz w:val="28"/>
        </w:rPr>
        <w:t xml:space="preserve">
      он екінші абзац "ақпараттандыру" деген сөзден кейін "және ақпараттық қауіпсіздікті қамтамасыз ету" деген сөздермен толықтырылсын;  </w:t>
      </w:r>
      <w:r>
        <w:br/>
      </w:r>
      <w:r>
        <w:rPr>
          <w:rFonts w:ascii="Times New Roman"/>
          <w:b w:val="false"/>
          <w:i w:val="false"/>
          <w:color w:val="000000"/>
          <w:sz w:val="28"/>
        </w:rPr>
        <w:t xml:space="preserve">
      "Комиссияның құқықтары" деген бөлімшеде:  </w:t>
      </w:r>
      <w:r>
        <w:br/>
      </w:r>
      <w:r>
        <w:rPr>
          <w:rFonts w:ascii="Times New Roman"/>
          <w:b w:val="false"/>
          <w:i w:val="false"/>
          <w:color w:val="000000"/>
          <w:sz w:val="28"/>
        </w:rPr>
        <w:t xml:space="preserve">
      бесінші абзацта:  </w:t>
      </w:r>
      <w:r>
        <w:br/>
      </w:r>
      <w:r>
        <w:rPr>
          <w:rFonts w:ascii="Times New Roman"/>
          <w:b w:val="false"/>
          <w:i w:val="false"/>
          <w:color w:val="000000"/>
          <w:sz w:val="28"/>
        </w:rPr>
        <w:t xml:space="preserve">
      "Бірыңғай ақпараттық кеңістікті" деген сөздер "Ұлттық ақпараттық инфрақұрылымды" деген сөздермен ауыстырылсын;  </w:t>
      </w:r>
      <w:r>
        <w:br/>
      </w:r>
      <w:r>
        <w:rPr>
          <w:rFonts w:ascii="Times New Roman"/>
          <w:b w:val="false"/>
          <w:i w:val="false"/>
          <w:color w:val="000000"/>
          <w:sz w:val="28"/>
        </w:rPr>
        <w:t xml:space="preserve">
      "үшін" деген сөзден кейін ", ақпараттық қауіпсіздікті қамтамасыз ету жөніндегі" деген сөздермен толықтырылсын;  </w:t>
      </w:r>
      <w:r>
        <w:br/>
      </w:r>
      <w:r>
        <w:rPr>
          <w:rFonts w:ascii="Times New Roman"/>
          <w:b w:val="false"/>
          <w:i w:val="false"/>
          <w:color w:val="000000"/>
          <w:sz w:val="28"/>
        </w:rPr>
        <w:t xml:space="preserve">
      12-тармақ мынандай редакцияда жазылсын:  </w:t>
      </w:r>
      <w:r>
        <w:br/>
      </w:r>
      <w:r>
        <w:rPr>
          <w:rFonts w:ascii="Times New Roman"/>
          <w:b w:val="false"/>
          <w:i w:val="false"/>
          <w:color w:val="000000"/>
          <w:sz w:val="28"/>
        </w:rPr>
        <w:t xml:space="preserve">
      "12. Ұлттық ақпараттық инфрақұрылымды қалыптастыру мәселелері жөніндегі комиссияның жұмыс органының функциялары Қазақстан Республикасының Көлік және коммуникациялар министрлігінің Байланыс және ақпараттандыру жөніндегі комитетіне жүктелсін.  </w:t>
      </w:r>
      <w:r>
        <w:br/>
      </w:r>
      <w:r>
        <w:rPr>
          <w:rFonts w:ascii="Times New Roman"/>
          <w:b w:val="false"/>
          <w:i w:val="false"/>
          <w:color w:val="000000"/>
          <w:sz w:val="28"/>
        </w:rPr>
        <w:t xml:space="preserve">
      Мемлекеттік органдар мен ұйымдардың ақпараттық қауіпсіздігін қамтамасыз ету мәселелері жөніндегі комиссияның жұмыс орнының функциялары Қазақстан Республикасының Мемлекеттік құпияларды қорғау жөніндегі агенттігіне жүктелсін.".  </w:t>
      </w:r>
      <w:r>
        <w:br/>
      </w:r>
      <w:r>
        <w:rPr>
          <w:rFonts w:ascii="Times New Roman"/>
          <w:b w:val="false"/>
          <w:i w:val="false"/>
          <w:color w:val="000000"/>
          <w:sz w:val="28"/>
        </w:rPr>
        <w:t xml:space="preserve">
      2. Қазақстан Республикасының Көлік және коммуникациялар министрлігі мен Қазақстан Республикасының Мемлекеттік құпияларды қорғау жөніндегі агенттігі Байланыс және ақпараттандыру жөніндегі комитет туралы және Қазақстан Республикасының Мемлекеттік құпияларды қорғау жөніндегі агенттігі туралы ережелерге белгіленген тәртіппен өзгерістер енгізілсін. </w:t>
      </w:r>
      <w:r>
        <w:br/>
      </w:r>
      <w:r>
        <w:rPr>
          <w:rFonts w:ascii="Times New Roman"/>
          <w:b w:val="false"/>
          <w:i w:val="false"/>
          <w:color w:val="000000"/>
          <w:sz w:val="28"/>
        </w:rPr>
        <w:t xml:space="preserve">
     3.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