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096f" w14:textId="29f0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1735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қаржы полициясы органдары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ПОЛИЦИЯСЫ ОРГАНДАРЫ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Республикасының қаржы полициясы органдарының құқықтық мәртебесiн, мiндеттерiн, ұйымдастыру мен қызметi қағидаттарын, өкiлеттiктерiн, сондай-ақ қаржы полициясы жүйесiн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қаржы полициясы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полициясы органдары (бұдан әрi - қаржы полициясы органдары) заңдарда белгiленген өкiлеттiктерi шегiнде жедел iздестiру қызметiн, алдын ала тергеудi және анықтауды, әкiмшiлiк өндiрiстi жүргiзу жолымен экономика және қаржы қызметi саласында қоғам мен мемлекет мүдделерiне қылмыстық және өзге де құқыққа қарсы қол сұғудың алдын алу, оны анықтау, жолын кесу, ашу мен тергеуге бағытталған құқық қорғау қызметiн жүзеге асыратын арнайы мемлекеттiк органдар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Қаржы полициясы органдарының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мiндеттерi: </w:t>
      </w:r>
      <w:r>
        <w:br/>
      </w:r>
      <w:r>
        <w:rPr>
          <w:rFonts w:ascii="Times New Roman"/>
          <w:b w:val="false"/>
          <w:i w:val="false"/>
          <w:color w:val="000000"/>
          <w:sz w:val="28"/>
        </w:rPr>
        <w:t xml:space="preserve">
      1) өкiлеттіктерi шегiнде мемлекеттiң экономикалық қауiпсiздігін, кәсiпкерлiк қызмет субъектiлерiнiң, қоғамның және мемлекеттiң заңды құқықтары мен мүдделерiн қамтамасыз ету; </w:t>
      </w:r>
      <w:r>
        <w:br/>
      </w:r>
      <w:r>
        <w:rPr>
          <w:rFonts w:ascii="Times New Roman"/>
          <w:b w:val="false"/>
          <w:i w:val="false"/>
          <w:color w:val="000000"/>
          <w:sz w:val="28"/>
        </w:rPr>
        <w:t xml:space="preserve">
      2) экономика және қаржы саласындағы қылмыстар мен өзге де құқық бұзушылықтардың алдын алу, оларды анықтау, жолын кесу, ашу мен тергеу; </w:t>
      </w:r>
      <w:r>
        <w:br/>
      </w:r>
      <w:r>
        <w:rPr>
          <w:rFonts w:ascii="Times New Roman"/>
          <w:b w:val="false"/>
          <w:i w:val="false"/>
          <w:color w:val="000000"/>
          <w:sz w:val="28"/>
        </w:rPr>
        <w:t xml:space="preserve">
      3) экономика саласындағы сыбайлас жемқорлыққа және қылмысқа қарсы күрес саласындағы мемлекеттiк саясатты әзiрлеу мен iске асыруға қатысу; </w:t>
      </w:r>
      <w:r>
        <w:br/>
      </w:r>
      <w:r>
        <w:rPr>
          <w:rFonts w:ascii="Times New Roman"/>
          <w:b w:val="false"/>
          <w:i w:val="false"/>
          <w:color w:val="000000"/>
          <w:sz w:val="28"/>
        </w:rPr>
        <w:t xml:space="preserve">
      4) қаржы полициясы органдарының қарауына жатқызылған мәселелер бойынша халықаралық ынтымақтастықты жүзеге асыру; </w:t>
      </w:r>
      <w:r>
        <w:br/>
      </w:r>
      <w:r>
        <w:rPr>
          <w:rFonts w:ascii="Times New Roman"/>
          <w:b w:val="false"/>
          <w:i w:val="false"/>
          <w:color w:val="000000"/>
          <w:sz w:val="28"/>
        </w:rPr>
        <w:t xml:space="preserve">
      5) заң актiлерiмен анықталатын өзге де мiндеттер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Қаржы полициясы органдары қызметiнiң құқықтық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Қаржы полициясы органдары қызметiнiң құқықтық негiзiн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 кодекстерi, осы Заң және Қазақстан Республикасының өзге де нормативтiк құқықтық актiлерi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Қаржы полициясы органдарын ұйымдастыру мен олардың </w:t>
      </w:r>
      <w:r>
        <w:br/>
      </w:r>
      <w:r>
        <w:rPr>
          <w:rFonts w:ascii="Times New Roman"/>
          <w:b w:val="false"/>
          <w:i w:val="false"/>
          <w:color w:val="000000"/>
          <w:sz w:val="28"/>
        </w:rPr>
        <w:t xml:space="preserve">
             қызметiнiң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қызметi заңдылық, барлығының заң мен сот алдындағы теңдiгi, адам және азамат құқықтары мен еркiндiктерiн, ар-намысын құрметтеу және сақтау, қаржы полициясы жүйесiнiң тұтастығы, қызметтiң жария және жария емес нысандарының үйлесуi және дара басшылық қағидаттарында жүзеге асырылады. </w:t>
      </w:r>
      <w:r>
        <w:br/>
      </w:r>
      <w:r>
        <w:rPr>
          <w:rFonts w:ascii="Times New Roman"/>
          <w:b w:val="false"/>
          <w:i w:val="false"/>
          <w:color w:val="000000"/>
          <w:sz w:val="28"/>
        </w:rPr>
        <w:t xml:space="preserve">
      2. Қаржы полициясы органдары мемлекеттік құпияларды қорғау туралы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заңдардың талаптарына қайшы келмейтiн шекте жария iс-қимыл жасайды.</w:t>
      </w:r>
    </w:p>
    <w:p>
      <w:pPr>
        <w:spacing w:after="0"/>
        <w:ind w:left="0"/>
        <w:jc w:val="both"/>
      </w:pPr>
      <w:r>
        <w:rPr>
          <w:rFonts w:ascii="Times New Roman"/>
          <w:b w:val="false"/>
          <w:i w:val="false"/>
          <w:color w:val="000000"/>
          <w:sz w:val="28"/>
        </w:rPr>
        <w:t xml:space="preserve">     3. Заң актiлерiнде белгiленген жағдайларды қоспағанда, қаржы </w:t>
      </w:r>
    </w:p>
    <w:p>
      <w:pPr>
        <w:spacing w:after="0"/>
        <w:ind w:left="0"/>
        <w:jc w:val="both"/>
      </w:pPr>
      <w:r>
        <w:rPr>
          <w:rFonts w:ascii="Times New Roman"/>
          <w:b w:val="false"/>
          <w:i w:val="false"/>
          <w:color w:val="000000"/>
          <w:sz w:val="28"/>
        </w:rPr>
        <w:t>полициясы органдарының қызметiне араласуға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ҚАРЖЫ ПОЛИЦИЯСЫНЫҢ ЖҮЙЕСI</w:t>
      </w:r>
    </w:p>
    <w:p>
      <w:pPr>
        <w:spacing w:after="0"/>
        <w:ind w:left="0"/>
        <w:jc w:val="both"/>
      </w:pPr>
      <w:r>
        <w:rPr>
          <w:rFonts w:ascii="Times New Roman"/>
          <w:b w:val="false"/>
          <w:i w:val="false"/>
          <w:color w:val="000000"/>
          <w:sz w:val="28"/>
        </w:rPr>
        <w:t>                        ЖӘНЕ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Қаржы полициясының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полициясының төмен тұрған құрылымдары жоғары тұрғандарына </w:t>
      </w:r>
    </w:p>
    <w:p>
      <w:pPr>
        <w:spacing w:after="0"/>
        <w:ind w:left="0"/>
        <w:jc w:val="both"/>
      </w:pPr>
      <w:r>
        <w:rPr>
          <w:rFonts w:ascii="Times New Roman"/>
          <w:b w:val="false"/>
          <w:i w:val="false"/>
          <w:color w:val="000000"/>
          <w:sz w:val="28"/>
        </w:rPr>
        <w:t>бағынысты бiртұтас орталықтандырылған жүйесi бар.</w:t>
      </w:r>
    </w:p>
    <w:p>
      <w:pPr>
        <w:spacing w:after="0"/>
        <w:ind w:left="0"/>
        <w:jc w:val="both"/>
      </w:pPr>
      <w:r>
        <w:rPr>
          <w:rFonts w:ascii="Times New Roman"/>
          <w:b w:val="false"/>
          <w:i w:val="false"/>
          <w:color w:val="000000"/>
          <w:sz w:val="28"/>
        </w:rPr>
        <w:t>     Қаржы полициясының бiртұтас жүйесiн:</w:t>
      </w:r>
    </w:p>
    <w:p>
      <w:pPr>
        <w:spacing w:after="0"/>
        <w:ind w:left="0"/>
        <w:jc w:val="both"/>
      </w:pPr>
      <w:r>
        <w:rPr>
          <w:rFonts w:ascii="Times New Roman"/>
          <w:b w:val="false"/>
          <w:i w:val="false"/>
          <w:color w:val="000000"/>
          <w:sz w:val="28"/>
        </w:rPr>
        <w:t>     1) қаржы полициясы органдары, оның iшiнде:</w:t>
      </w:r>
    </w:p>
    <w:p>
      <w:pPr>
        <w:spacing w:after="0"/>
        <w:ind w:left="0"/>
        <w:jc w:val="both"/>
      </w:pPr>
      <w:r>
        <w:rPr>
          <w:rFonts w:ascii="Times New Roman"/>
          <w:b w:val="false"/>
          <w:i w:val="false"/>
          <w:color w:val="000000"/>
          <w:sz w:val="28"/>
        </w:rPr>
        <w:t>     орталық атқарушы орган (бұдан әрi - уәкiлеттi орган);</w:t>
      </w:r>
    </w:p>
    <w:p>
      <w:pPr>
        <w:spacing w:after="0"/>
        <w:ind w:left="0"/>
        <w:jc w:val="both"/>
      </w:pPr>
      <w:r>
        <w:rPr>
          <w:rFonts w:ascii="Times New Roman"/>
          <w:b w:val="false"/>
          <w:i w:val="false"/>
          <w:color w:val="000000"/>
          <w:sz w:val="28"/>
        </w:rPr>
        <w:t>     қаржы полициясының аумақтық және арнайы органдары;</w:t>
      </w:r>
    </w:p>
    <w:p>
      <w:pPr>
        <w:spacing w:after="0"/>
        <w:ind w:left="0"/>
        <w:jc w:val="both"/>
      </w:pPr>
      <w:r>
        <w:rPr>
          <w:rFonts w:ascii="Times New Roman"/>
          <w:b w:val="false"/>
          <w:i w:val="false"/>
          <w:color w:val="000000"/>
          <w:sz w:val="28"/>
        </w:rPr>
        <w:t xml:space="preserve">     2) оқу орындары және уәкiлеттi орган оларға қатысты басқару органы </w:t>
      </w:r>
    </w:p>
    <w:p>
      <w:pPr>
        <w:spacing w:after="0"/>
        <w:ind w:left="0"/>
        <w:jc w:val="both"/>
      </w:pPr>
      <w:r>
        <w:rPr>
          <w:rFonts w:ascii="Times New Roman"/>
          <w:b w:val="false"/>
          <w:i w:val="false"/>
          <w:color w:val="000000"/>
          <w:sz w:val="28"/>
        </w:rPr>
        <w:t>болып табылатын өзге де ұйымдар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Облыстардың, астананың, республикалық маңызы бар қаланың қаржы полициясының тиiстi бөлiмшелерi, сондай-ақ қаржы полициясының аймақаралық, аудандық, қалалық, қалалардағы аудандық бөлiмшелерi қаржы полициясының аумақтық органдары болып табылады. </w:t>
      </w:r>
      <w:r>
        <w:br/>
      </w:r>
      <w:r>
        <w:rPr>
          <w:rFonts w:ascii="Times New Roman"/>
          <w:b w:val="false"/>
          <w:i w:val="false"/>
          <w:color w:val="000000"/>
          <w:sz w:val="28"/>
        </w:rPr>
        <w:t xml:space="preserve">
      Қаржы полициясының көлiктегi тиiстi бөлiмшелерi қаржы полициясының арнайы органдары болып табылады. </w:t>
      </w:r>
      <w:r>
        <w:br/>
      </w:r>
      <w:r>
        <w:rPr>
          <w:rFonts w:ascii="Times New Roman"/>
          <w:b w:val="false"/>
          <w:i w:val="false"/>
          <w:color w:val="000000"/>
          <w:sz w:val="28"/>
        </w:rPr>
        <w:t xml:space="preserve">
      3. Қаржы полициясының аумақтық және арнайы органдары тиiстi әкiмшiлік-аумақтық бiрлiктiң шегiнде уәкiлеттi орган функцияларын жүзеге асырады. </w:t>
      </w:r>
      <w:r>
        <w:br/>
      </w:r>
      <w:r>
        <w:rPr>
          <w:rFonts w:ascii="Times New Roman"/>
          <w:b w:val="false"/>
          <w:i w:val="false"/>
          <w:color w:val="000000"/>
          <w:sz w:val="28"/>
        </w:rPr>
        <w:t xml:space="preserve">
      4. Уәкiлеттi органды, оның бөлiмшелерi мен оқу орындарын, сондай-ақ қаржы полициясы жүйесiне кiретiн ұйымдарды құру, қайта ұйымдастыру және тарату заңдарға сәйкес жүзеге асырылады. </w:t>
      </w:r>
      <w:r>
        <w:br/>
      </w:r>
      <w:r>
        <w:rPr>
          <w:rFonts w:ascii="Times New Roman"/>
          <w:b w:val="false"/>
          <w:i w:val="false"/>
          <w:color w:val="000000"/>
          <w:sz w:val="28"/>
        </w:rPr>
        <w:t xml:space="preserve">
      5. Қаржы полициясы жүйесiне кiретiн ұйымдардың қызметiн жүзеге асыру тәртiбi және ерекшелiктерi өзге заңдармен анықталады. </w:t>
      </w:r>
      <w:r>
        <w:br/>
      </w:r>
      <w:r>
        <w:rPr>
          <w:rFonts w:ascii="Times New Roman"/>
          <w:b w:val="false"/>
          <w:i w:val="false"/>
          <w:color w:val="000000"/>
          <w:sz w:val="28"/>
        </w:rPr>
        <w:t xml:space="preserve">
      6. Қаржы полициясы органдарының туы мен рәмiзi болады. </w:t>
      </w:r>
      <w:r>
        <w:br/>
      </w:r>
      <w:r>
        <w:rPr>
          <w:rFonts w:ascii="Times New Roman"/>
          <w:b w:val="false"/>
          <w:i w:val="false"/>
          <w:color w:val="000000"/>
          <w:sz w:val="28"/>
        </w:rPr>
        <w:t xml:space="preserve">
      Қаржы полициясы органдары туы мен рәмiзiнiң сипаттамасын Қазақстан Республикасының Президентi бекiтедi. </w:t>
      </w:r>
      <w:r>
        <w:br/>
      </w:r>
      <w:r>
        <w:rPr>
          <w:rFonts w:ascii="Times New Roman"/>
          <w:b w:val="false"/>
          <w:i w:val="false"/>
          <w:color w:val="000000"/>
          <w:sz w:val="28"/>
        </w:rPr>
        <w:t>
 </w:t>
      </w:r>
      <w:r>
        <w:br/>
      </w:r>
      <w:r>
        <w:rPr>
          <w:rFonts w:ascii="Times New Roman"/>
          <w:b w:val="false"/>
          <w:i w:val="false"/>
          <w:color w:val="000000"/>
          <w:sz w:val="28"/>
        </w:rPr>
        <w:t xml:space="preserve">
      6-бап. Уәкiлеттi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Экономикалық қауiпсiздiктi қамтамасыз ету мақсатында экономика және қаржы қызметi саласында қылмыстар мен құқық бұзушылықтардың алдын алу, оларды анықтау, жолын кесу, ашу және тергеу бойынша басшылықты, сондай-ақ заңдарда көзделген шекте салааралық үйлестiрудi әрi өзге де арнайы атқарушы және рұқсат етушi функцияларды жүзеге асырушы Қазақстан Республикасының орталық атқарушы органы уәкiлеттi орган болып табылады. </w:t>
      </w:r>
      <w:r>
        <w:br/>
      </w:r>
      <w:r>
        <w:rPr>
          <w:rFonts w:ascii="Times New Roman"/>
          <w:b w:val="false"/>
          <w:i w:val="false"/>
          <w:color w:val="000000"/>
          <w:sz w:val="28"/>
        </w:rPr>
        <w:t xml:space="preserve">
      2. Уәкiлеттi орган: </w:t>
      </w:r>
      <w:r>
        <w:br/>
      </w:r>
      <w:r>
        <w:rPr>
          <w:rFonts w:ascii="Times New Roman"/>
          <w:b w:val="false"/>
          <w:i w:val="false"/>
          <w:color w:val="000000"/>
          <w:sz w:val="28"/>
        </w:rPr>
        <w:t xml:space="preserve">
      1) қаржы полициясы органдары мен ведомстволық бағыныстағы ұйымдар қызметiнiң негiзгi бағыттары бойынша iс-қимылдарына жалпы басшылықты, оларды үйлестiру мен келiсудi қамтамасыз етедi; </w:t>
      </w:r>
      <w:r>
        <w:br/>
      </w:r>
      <w:r>
        <w:rPr>
          <w:rFonts w:ascii="Times New Roman"/>
          <w:b w:val="false"/>
          <w:i w:val="false"/>
          <w:color w:val="000000"/>
          <w:sz w:val="28"/>
        </w:rPr>
        <w:t xml:space="preserve">
      2) қаржы полициясы органдарының жедел iздестiру, әкiмшiлiк, тергеу және анықтау қызметiнiң практикасын талдайды; </w:t>
      </w:r>
      <w:r>
        <w:br/>
      </w:r>
      <w:r>
        <w:rPr>
          <w:rFonts w:ascii="Times New Roman"/>
          <w:b w:val="false"/>
          <w:i w:val="false"/>
          <w:color w:val="000000"/>
          <w:sz w:val="28"/>
        </w:rPr>
        <w:t xml:space="preserve">
      3) экономикалық және қаржылық қылмыстарға қарсы күрестiң нысандары мен әдiстерiн жетiлдiредi, жедел iздестiру қызметiнiң стратегиясы мен тактикасын анықтайды, қаржы полициясы органдары қызметiнiң тиiмдiлiгiн арттыру жөнiнде шараларды әзiрлейдi және iске асырады; </w:t>
      </w:r>
      <w:r>
        <w:br/>
      </w:r>
      <w:r>
        <w:rPr>
          <w:rFonts w:ascii="Times New Roman"/>
          <w:b w:val="false"/>
          <w:i w:val="false"/>
          <w:color w:val="000000"/>
          <w:sz w:val="28"/>
        </w:rPr>
        <w:t xml:space="preserve">
      4) қаржы полициясы бөлiмшелерiнiң жұмысын бақылайды; </w:t>
      </w:r>
      <w:r>
        <w:br/>
      </w:r>
      <w:r>
        <w:rPr>
          <w:rFonts w:ascii="Times New Roman"/>
          <w:b w:val="false"/>
          <w:i w:val="false"/>
          <w:color w:val="000000"/>
          <w:sz w:val="28"/>
        </w:rPr>
        <w:t xml:space="preserve">
      5) Қазақстан Республикасының экономикалық қауiпсiздiгiн қамтамасыз ету жөнiнде басқа мемлекеттiк органдармен өзара iс-қимыл жасасады; </w:t>
      </w:r>
      <w:r>
        <w:br/>
      </w:r>
      <w:r>
        <w:rPr>
          <w:rFonts w:ascii="Times New Roman"/>
          <w:b w:val="false"/>
          <w:i w:val="false"/>
          <w:color w:val="000000"/>
          <w:sz w:val="28"/>
        </w:rPr>
        <w:t xml:space="preserve">
      6) қаржы полициясы органдарының мамандарын даярлауды және кадрларының бiлiктiлiгiн арттыруды ұйымдастырады; </w:t>
      </w:r>
      <w:r>
        <w:br/>
      </w:r>
      <w:r>
        <w:rPr>
          <w:rFonts w:ascii="Times New Roman"/>
          <w:b w:val="false"/>
          <w:i w:val="false"/>
          <w:color w:val="000000"/>
          <w:sz w:val="28"/>
        </w:rPr>
        <w:t xml:space="preserve">
      7) қаржы полициясы органдары қызметiнiң басым бағыттарын айқындайды, оларды iске асырудың құқықтық, ұйымдастыру және экономикалық тетiктерiн әзiрлейдi; </w:t>
      </w:r>
      <w:r>
        <w:br/>
      </w:r>
      <w:r>
        <w:rPr>
          <w:rFonts w:ascii="Times New Roman"/>
          <w:b w:val="false"/>
          <w:i w:val="false"/>
          <w:color w:val="000000"/>
          <w:sz w:val="28"/>
        </w:rPr>
        <w:t xml:space="preserve">
      8) экономикалық және қаржылық қылмыстар мен құқық бұзушылықтарға қарсы күрес мәселелерi бойынша шетелдiк мемлекеттердiң құзыреттi органдарымен өзара iс-әрекет жасайды, өз өкiлеттiктерi шегiнде халықаралық ұйымдардың қызметiне қатысады; </w:t>
      </w:r>
      <w:r>
        <w:br/>
      </w:r>
      <w:r>
        <w:rPr>
          <w:rFonts w:ascii="Times New Roman"/>
          <w:b w:val="false"/>
          <w:i w:val="false"/>
          <w:color w:val="000000"/>
          <w:sz w:val="28"/>
        </w:rPr>
        <w:t xml:space="preserve">
      9) заңдарға сәйкес өзге де өкiлеттiктердi жүзеге асырады. </w:t>
      </w:r>
      <w:r>
        <w:br/>
      </w:r>
      <w:r>
        <w:rPr>
          <w:rFonts w:ascii="Times New Roman"/>
          <w:b w:val="false"/>
          <w:i w:val="false"/>
          <w:color w:val="000000"/>
          <w:sz w:val="28"/>
        </w:rPr>
        <w:t xml:space="preserve">
      3. Уәкiлеттi орган, оның бөлiмшелерi, сондай-ақ ведомстволық бағыныстағы ұйымдары қызметiнiң негiзгi мәселелерiн қарау үшiн уәкiлеттi орган басшысының жанынан консультативтiк-кеңес беру органы болып табылатын алқа құрылады. </w:t>
      </w:r>
      <w:r>
        <w:br/>
      </w:r>
      <w:r>
        <w:rPr>
          <w:rFonts w:ascii="Times New Roman"/>
          <w:b w:val="false"/>
          <w:i w:val="false"/>
          <w:color w:val="000000"/>
          <w:sz w:val="28"/>
        </w:rPr>
        <w:t xml:space="preserve">
      4. Заңдарда белгiленген негiзде және тәртiппен қабылданған уәкiлеттi органның нормативтiк құқықтық актiлерi Қазақстан Республикасының бүкiл аумағында орындалуға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Уәкiлетті органның басшысы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органның басшысы мен оның орынбасарлары заңдарға сәйкес қызметке тағайындалады және қызметтен босатылады. </w:t>
      </w:r>
      <w:r>
        <w:br/>
      </w:r>
      <w:r>
        <w:rPr>
          <w:rFonts w:ascii="Times New Roman"/>
          <w:b w:val="false"/>
          <w:i w:val="false"/>
          <w:color w:val="000000"/>
          <w:sz w:val="28"/>
        </w:rPr>
        <w:t xml:space="preserve">
      2. Басшы өз өкiлеттiктерi шегінде шешiмдер қабылдауда дербес және уәкiлеттi органның қызметi үшiн жеке жауапты болады. </w:t>
      </w:r>
      <w:r>
        <w:br/>
      </w:r>
      <w:r>
        <w:rPr>
          <w:rFonts w:ascii="Times New Roman"/>
          <w:b w:val="false"/>
          <w:i w:val="false"/>
          <w:color w:val="000000"/>
          <w:sz w:val="28"/>
        </w:rPr>
        <w:t xml:space="preserve">
      3. Басшы заңдарға сәйкес: </w:t>
      </w:r>
      <w:r>
        <w:br/>
      </w:r>
      <w:r>
        <w:rPr>
          <w:rFonts w:ascii="Times New Roman"/>
          <w:b w:val="false"/>
          <w:i w:val="false"/>
          <w:color w:val="000000"/>
          <w:sz w:val="28"/>
        </w:rPr>
        <w:t xml:space="preserve">
      1) уәкiлеттi органға басшылықты жүзеге асырады; </w:t>
      </w:r>
      <w:r>
        <w:br/>
      </w:r>
      <w:r>
        <w:rPr>
          <w:rFonts w:ascii="Times New Roman"/>
          <w:b w:val="false"/>
          <w:i w:val="false"/>
          <w:color w:val="000000"/>
          <w:sz w:val="28"/>
        </w:rPr>
        <w:t xml:space="preserve">
      2) барлық мемлекеттiк органдар мен ұйымдарда уәкiлеттi органды бiлдiредi; </w:t>
      </w:r>
      <w:r>
        <w:br/>
      </w:r>
      <w:r>
        <w:rPr>
          <w:rFonts w:ascii="Times New Roman"/>
          <w:b w:val="false"/>
          <w:i w:val="false"/>
          <w:color w:val="000000"/>
          <w:sz w:val="28"/>
        </w:rPr>
        <w:t xml:space="preserve">
      3) қаржы полициясы органдары бөлiмшелерi мен оқу орындарының, сондай-ақ ведомстволық бағыныстағы ұйымдардың басшыларын тағайындайды; </w:t>
      </w:r>
      <w:r>
        <w:br/>
      </w:r>
      <w:r>
        <w:rPr>
          <w:rFonts w:ascii="Times New Roman"/>
          <w:b w:val="false"/>
          <w:i w:val="false"/>
          <w:color w:val="000000"/>
          <w:sz w:val="28"/>
        </w:rPr>
        <w:t xml:space="preserve">
      4) өз орынбасарларының, қаржы полициясы органдары бөлiмшелерi мен оқу орындарының, сондай-ақ ведомстволық бағыныстағы ұйымдардың басшыларының құқықтары мен мiндеттерiн айқындайды; </w:t>
      </w:r>
      <w:r>
        <w:br/>
      </w:r>
      <w:r>
        <w:rPr>
          <w:rFonts w:ascii="Times New Roman"/>
          <w:b w:val="false"/>
          <w:i w:val="false"/>
          <w:color w:val="000000"/>
          <w:sz w:val="28"/>
        </w:rPr>
        <w:t xml:space="preserve">
      5) өз өкiлеттiктерi шегiнде қаржы полициясы органдары мен ведомстволық бағыныстағы ұйымдардың орындауы үшiн мiндеттi бұйрықтар шығарады және нұсқаулар бередi; </w:t>
      </w:r>
      <w:r>
        <w:br/>
      </w:r>
      <w:r>
        <w:rPr>
          <w:rFonts w:ascii="Times New Roman"/>
          <w:b w:val="false"/>
          <w:i w:val="false"/>
          <w:color w:val="000000"/>
          <w:sz w:val="28"/>
        </w:rPr>
        <w:t xml:space="preserve">
      6) Қазақстан Республикасының Yкiметi бекiткен штат саны лимитiнiң шегiнде уәкiлеттi органның, оның бөлiмшелерiнiң және қаржы полициясы органдары оқу орындарының құрылымын, және қаржы полициясы органдарының бөлiмшелерi мен оқу орындары туралы ережелердi бекiтедi; </w:t>
      </w:r>
      <w:r>
        <w:br/>
      </w:r>
      <w:r>
        <w:rPr>
          <w:rFonts w:ascii="Times New Roman"/>
          <w:b w:val="false"/>
          <w:i w:val="false"/>
          <w:color w:val="000000"/>
          <w:sz w:val="28"/>
        </w:rPr>
        <w:t xml:space="preserve">
      7) мiндеттi арнайы тексеруден өткен Қазақстан Республикасының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азаматтарын қаржы полициясы органдарының кадр құрамына қабылдайды, арнайы </w:t>
      </w:r>
    </w:p>
    <w:p>
      <w:pPr>
        <w:spacing w:after="0"/>
        <w:ind w:left="0"/>
        <w:jc w:val="both"/>
      </w:pPr>
      <w:r>
        <w:rPr>
          <w:rFonts w:ascii="Times New Roman"/>
          <w:b w:val="false"/>
          <w:i w:val="false"/>
          <w:color w:val="000000"/>
          <w:sz w:val="28"/>
        </w:rPr>
        <w:t>атақтарды бередi;</w:t>
      </w:r>
    </w:p>
    <w:p>
      <w:pPr>
        <w:spacing w:after="0"/>
        <w:ind w:left="0"/>
        <w:jc w:val="both"/>
      </w:pPr>
      <w:r>
        <w:rPr>
          <w:rFonts w:ascii="Times New Roman"/>
          <w:b w:val="false"/>
          <w:i w:val="false"/>
          <w:color w:val="000000"/>
          <w:sz w:val="28"/>
        </w:rPr>
        <w:t xml:space="preserve">     8) қаржы полициясы органдарының қызметкерлерiн қызметке тағайындайды </w:t>
      </w:r>
    </w:p>
    <w:p>
      <w:pPr>
        <w:spacing w:after="0"/>
        <w:ind w:left="0"/>
        <w:jc w:val="both"/>
      </w:pPr>
      <w:r>
        <w:rPr>
          <w:rFonts w:ascii="Times New Roman"/>
          <w:b w:val="false"/>
          <w:i w:val="false"/>
          <w:color w:val="000000"/>
          <w:sz w:val="28"/>
        </w:rPr>
        <w:t>және қызметтен босатады;</w:t>
      </w:r>
    </w:p>
    <w:p>
      <w:pPr>
        <w:spacing w:after="0"/>
        <w:ind w:left="0"/>
        <w:jc w:val="both"/>
      </w:pPr>
      <w:r>
        <w:rPr>
          <w:rFonts w:ascii="Times New Roman"/>
          <w:b w:val="false"/>
          <w:i w:val="false"/>
          <w:color w:val="000000"/>
          <w:sz w:val="28"/>
        </w:rPr>
        <w:t xml:space="preserve">     9) алқаның сандық құрамын және, ереже бойынша, орынбасарларының, </w:t>
      </w:r>
    </w:p>
    <w:p>
      <w:pPr>
        <w:spacing w:after="0"/>
        <w:ind w:left="0"/>
        <w:jc w:val="both"/>
      </w:pPr>
      <w:r>
        <w:rPr>
          <w:rFonts w:ascii="Times New Roman"/>
          <w:b w:val="false"/>
          <w:i w:val="false"/>
          <w:color w:val="000000"/>
          <w:sz w:val="28"/>
        </w:rPr>
        <w:t xml:space="preserve">бөлiмшелер басшыларының және өзге де лауазымды тұлғалардың iшiнен, жеке </w:t>
      </w:r>
    </w:p>
    <w:p>
      <w:pPr>
        <w:spacing w:after="0"/>
        <w:ind w:left="0"/>
        <w:jc w:val="both"/>
      </w:pPr>
      <w:r>
        <w:rPr>
          <w:rFonts w:ascii="Times New Roman"/>
          <w:b w:val="false"/>
          <w:i w:val="false"/>
          <w:color w:val="000000"/>
          <w:sz w:val="28"/>
        </w:rPr>
        <w:t xml:space="preserve">құрамын бекiтедi, сондай-ақ алқа отырыстарын дайындау мен өткiзу тәртiбiн </w:t>
      </w:r>
    </w:p>
    <w:p>
      <w:pPr>
        <w:spacing w:after="0"/>
        <w:ind w:left="0"/>
        <w:jc w:val="both"/>
      </w:pPr>
      <w:r>
        <w:rPr>
          <w:rFonts w:ascii="Times New Roman"/>
          <w:b w:val="false"/>
          <w:i w:val="false"/>
          <w:color w:val="000000"/>
          <w:sz w:val="28"/>
        </w:rPr>
        <w:t>айқындайды;</w:t>
      </w:r>
    </w:p>
    <w:p>
      <w:pPr>
        <w:spacing w:after="0"/>
        <w:ind w:left="0"/>
        <w:jc w:val="both"/>
      </w:pPr>
      <w:r>
        <w:rPr>
          <w:rFonts w:ascii="Times New Roman"/>
          <w:b w:val="false"/>
          <w:i w:val="false"/>
          <w:color w:val="000000"/>
          <w:sz w:val="28"/>
        </w:rPr>
        <w:t>     10) заң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ҚАРЖЫ ПОЛИЦИЯСЫ ОРГАНДАРЫНЫҢ</w:t>
      </w:r>
    </w:p>
    <w:p>
      <w:pPr>
        <w:spacing w:after="0"/>
        <w:ind w:left="0"/>
        <w:jc w:val="both"/>
      </w:pPr>
      <w:r>
        <w:rPr>
          <w:rFonts w:ascii="Times New Roman"/>
          <w:b w:val="false"/>
          <w:i w:val="false"/>
          <w:color w:val="000000"/>
          <w:sz w:val="28"/>
        </w:rPr>
        <w:t>                          МIНДЕТТЕРI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Қаржы полициясы органдарының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полициясы органдары алдында қойылған мiндеттерiне сәйкес, өз </w:t>
      </w:r>
    </w:p>
    <w:p>
      <w:pPr>
        <w:spacing w:after="0"/>
        <w:ind w:left="0"/>
        <w:jc w:val="both"/>
      </w:pPr>
      <w:r>
        <w:rPr>
          <w:rFonts w:ascii="Times New Roman"/>
          <w:b w:val="false"/>
          <w:i w:val="false"/>
          <w:color w:val="000000"/>
          <w:sz w:val="28"/>
        </w:rPr>
        <w:t>өкiлеттiктерi шегiнде: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жасалған немесе жасалуға дайындалып жатқан қылмыстар туралы арыздар мен хабарламаларды қабылдауға, тiркеуге және қарауға, олардың алдын-алу, ашу, қылмыс жасаған адамдарды ұстау, және қоғамға қауiптi зардаптарын болдырмау жөнiнде шаралар қолдануға; </w:t>
      </w:r>
      <w:r>
        <w:br/>
      </w:r>
      <w:r>
        <w:rPr>
          <w:rFonts w:ascii="Times New Roman"/>
          <w:b w:val="false"/>
          <w:i w:val="false"/>
          <w:color w:val="000000"/>
          <w:sz w:val="28"/>
        </w:rPr>
        <w:t xml:space="preserve">
      2) қылмыстық iс жүргiзу заңдарында көзделген жағдайларда және тәртiппен анықтау мен алдын ала тергеудi жүзеге асыруға; </w:t>
      </w:r>
      <w:r>
        <w:br/>
      </w:r>
      <w:r>
        <w:rPr>
          <w:rFonts w:ascii="Times New Roman"/>
          <w:b w:val="false"/>
          <w:i w:val="false"/>
          <w:color w:val="000000"/>
          <w:sz w:val="28"/>
        </w:rPr>
        <w:t xml:space="preserve">
      3) әкiмшiлiк құқық бұзушылықтардың алдын алуға, оларды анықтауға және жолын кесуге; </w:t>
      </w:r>
      <w:r>
        <w:br/>
      </w:r>
      <w:r>
        <w:rPr>
          <w:rFonts w:ascii="Times New Roman"/>
          <w:b w:val="false"/>
          <w:i w:val="false"/>
          <w:color w:val="000000"/>
          <w:sz w:val="28"/>
        </w:rPr>
        <w:t xml:space="preserve">
      4) жедел iздестiру шараларын жүзеге асыру, қылмыстық процесте пайдалану үшiн олардың нәтижелерiн бекiту жолымен қылмыстарды анықтауды, олардың алдын алуды, жолын кесудi және ашуды қамтамасыз етуге, өндiрiсiндегi қылмыстық iстер бойынша жедел iздестiру шараларын жүргiзу туралы тергеушiнiң жазбаша тапсырмалары мен прокурордың нұсқауларын, сондай-ақ сот ұйғарымдарын орындауға; </w:t>
      </w:r>
      <w:r>
        <w:br/>
      </w:r>
      <w:r>
        <w:rPr>
          <w:rFonts w:ascii="Times New Roman"/>
          <w:b w:val="false"/>
          <w:i w:val="false"/>
          <w:color w:val="000000"/>
          <w:sz w:val="28"/>
        </w:rPr>
        <w:t xml:space="preserve">
      5) қаржы полициясы органдарының қарауына жатқызылған қылмыстық iстер және әкiмшiлiк құқық бұзушылықтар туралы iстер бойынша адамдарды; </w:t>
      </w:r>
      <w:r>
        <w:br/>
      </w:r>
      <w:r>
        <w:rPr>
          <w:rFonts w:ascii="Times New Roman"/>
          <w:b w:val="false"/>
          <w:i w:val="false"/>
          <w:color w:val="000000"/>
          <w:sz w:val="28"/>
        </w:rPr>
        <w:t xml:space="preserve">
      мемлекет мүддесiне берiлген талап бойынша орналасқан жерi белгiсiз болған кезде жауапкердi iздестiрудi жүзеге асыруға; </w:t>
      </w:r>
      <w:r>
        <w:br/>
      </w:r>
      <w:r>
        <w:rPr>
          <w:rFonts w:ascii="Times New Roman"/>
          <w:b w:val="false"/>
          <w:i w:val="false"/>
          <w:color w:val="000000"/>
          <w:sz w:val="28"/>
        </w:rPr>
        <w:t xml:space="preserve">
      6) экономикалық құқық бұзушылықтармен келтiрiлген мүлiктiк залалды орнына келтiрудi қамтамасыз етуге шаралар қолдануға; </w:t>
      </w:r>
      <w:r>
        <w:br/>
      </w:r>
      <w:r>
        <w:rPr>
          <w:rFonts w:ascii="Times New Roman"/>
          <w:b w:val="false"/>
          <w:i w:val="false"/>
          <w:color w:val="000000"/>
          <w:sz w:val="28"/>
        </w:rPr>
        <w:t xml:space="preserve">
      7) сыбайлас жемқорлық қылмыстары мен құқық бұзушылықтарының алдын алуға, оларды анықтауға және жолын кесуге; </w:t>
      </w:r>
      <w:r>
        <w:br/>
      </w:r>
      <w:r>
        <w:rPr>
          <w:rFonts w:ascii="Times New Roman"/>
          <w:b w:val="false"/>
          <w:i w:val="false"/>
          <w:color w:val="000000"/>
          <w:sz w:val="28"/>
        </w:rPr>
        <w:t xml:space="preserve">
      8) қылмыстық процеске қатысушылар мен өзге де тұлғалардың өмiрiн, денсаулығын, абыройын, қадiр-қасиетiн және мүлкiн қорғау бойынша заңдарда көзделген шараларды қабылдауға; </w:t>
      </w:r>
      <w:r>
        <w:br/>
      </w:r>
      <w:r>
        <w:rPr>
          <w:rFonts w:ascii="Times New Roman"/>
          <w:b w:val="false"/>
          <w:i w:val="false"/>
          <w:color w:val="000000"/>
          <w:sz w:val="28"/>
        </w:rPr>
        <w:t xml:space="preserve">
      9) мемлекеттiк, коммерциялық құпияны және жүктелген мiндеттердi атқару кезiнде алынған басқа да ақпаратты сақтауға; </w:t>
      </w:r>
      <w:r>
        <w:br/>
      </w:r>
      <w:r>
        <w:rPr>
          <w:rFonts w:ascii="Times New Roman"/>
          <w:b w:val="false"/>
          <w:i w:val="false"/>
          <w:color w:val="000000"/>
          <w:sz w:val="28"/>
        </w:rPr>
        <w:t xml:space="preserve">
      10) заң актiлерiнде көзделген өзге де мiндеттердi жүзеге асыруға мiндеттi. </w:t>
      </w:r>
      <w:r>
        <w:br/>
      </w:r>
      <w:r>
        <w:rPr>
          <w:rFonts w:ascii="Times New Roman"/>
          <w:b w:val="false"/>
          <w:i w:val="false"/>
          <w:color w:val="000000"/>
          <w:sz w:val="28"/>
        </w:rPr>
        <w:t>
 </w:t>
      </w:r>
      <w:r>
        <w:br/>
      </w:r>
      <w:r>
        <w:rPr>
          <w:rFonts w:ascii="Times New Roman"/>
          <w:b w:val="false"/>
          <w:i w:val="false"/>
          <w:color w:val="000000"/>
          <w:sz w:val="28"/>
        </w:rPr>
        <w:t xml:space="preserve">
      9-бап. Қаржы полициясы органдарының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органдарына оларға жүктелген мiндеттердi орындау үшiн, өкiлеттiктерi шегiнде және заңдарда белгiленген тәртiппен мынадай құқықтар берiледi: </w:t>
      </w:r>
      <w:r>
        <w:br/>
      </w:r>
      <w:r>
        <w:rPr>
          <w:rFonts w:ascii="Times New Roman"/>
          <w:b w:val="false"/>
          <w:i w:val="false"/>
          <w:color w:val="000000"/>
          <w:sz w:val="28"/>
        </w:rPr>
        <w:t xml:space="preserve">
      1) жалпы және арнайы жедел іздестiру шараларын жүзеге асыру; </w:t>
      </w:r>
      <w:r>
        <w:br/>
      </w:r>
      <w:r>
        <w:rPr>
          <w:rFonts w:ascii="Times New Roman"/>
          <w:b w:val="false"/>
          <w:i w:val="false"/>
          <w:color w:val="000000"/>
          <w:sz w:val="28"/>
        </w:rPr>
        <w:t xml:space="preserve">
      2) тек қана өндiрiстегi материалдар мен қылмыстық iстер бойынша ұйымдардың басшылары мен басқа да лауазымды тұлғаларынан, сондай-ақ жеке тұлғалардан құжаттарға, материалдарға, статистикалық деректер мен өзге де мәлiметтерге рұқсаты болуы және оларды берудi талап ету, олардың көшiрмелерiн алу, түсiнiктемелер алу, шақыру бойынша келуден жалтарып жүрген тұлғаларды мәжбүрлеп әкелу; </w:t>
      </w:r>
      <w:r>
        <w:br/>
      </w:r>
      <w:r>
        <w:rPr>
          <w:rFonts w:ascii="Times New Roman"/>
          <w:b w:val="false"/>
          <w:i w:val="false"/>
          <w:color w:val="000000"/>
          <w:sz w:val="28"/>
        </w:rPr>
        <w:t xml:space="preserve">
      3) қылмыстық iс жүргiзу заңдарына және әкiмшiлiк заңдарға сәйкес құжаттарды, тауарларды, заттарды немесе өзге де мүлiктi алып қою немесе алуды жүргiзу; </w:t>
      </w:r>
      <w:r>
        <w:br/>
      </w:r>
      <w:r>
        <w:rPr>
          <w:rFonts w:ascii="Times New Roman"/>
          <w:b w:val="false"/>
          <w:i w:val="false"/>
          <w:color w:val="000000"/>
          <w:sz w:val="28"/>
        </w:rPr>
        <w:t xml:space="preserve">
      4) заңдарда көзделген тәртiппен тиiстi уақытша ұстау изоляторларын, тергеу изоляторларын пайдалану; </w:t>
      </w:r>
      <w:r>
        <w:br/>
      </w:r>
      <w:r>
        <w:rPr>
          <w:rFonts w:ascii="Times New Roman"/>
          <w:b w:val="false"/>
          <w:i w:val="false"/>
          <w:color w:val="000000"/>
          <w:sz w:val="28"/>
        </w:rPr>
        <w:t xml:space="preserve">
      5) ұсталғандарды және қамауға алынған адамдарды айдауылдау; </w:t>
      </w:r>
      <w:r>
        <w:br/>
      </w:r>
      <w:r>
        <w:rPr>
          <w:rFonts w:ascii="Times New Roman"/>
          <w:b w:val="false"/>
          <w:i w:val="false"/>
          <w:color w:val="000000"/>
          <w:sz w:val="28"/>
        </w:rPr>
        <w:t xml:space="preserve">
      6) қаржы полициясы органдарының қарауына жатқызылған мәселелер бойынша шетелдiк мемлекеттердiң құзыреттi органдарымен, халықаралық ұйымдармен ынтымақтасу; </w:t>
      </w:r>
      <w:r>
        <w:br/>
      </w:r>
      <w:r>
        <w:rPr>
          <w:rFonts w:ascii="Times New Roman"/>
          <w:b w:val="false"/>
          <w:i w:val="false"/>
          <w:color w:val="000000"/>
          <w:sz w:val="28"/>
        </w:rPr>
        <w:t xml:space="preserve">
      7) әкiмшiлiк құқық бұзушылықтар туралы хаттамалар жасау мен iстердi қарау, әкiмшiлiк ұстауды жүзеге асыру, сондай-ақ әкiмшiлiк құқық бұзушылықтар туралы заңдарда көзделген басқа да шараларды қолдану; </w:t>
      </w:r>
      <w:r>
        <w:br/>
      </w:r>
      <w:r>
        <w:rPr>
          <w:rFonts w:ascii="Times New Roman"/>
          <w:b w:val="false"/>
          <w:i w:val="false"/>
          <w:color w:val="000000"/>
          <w:sz w:val="28"/>
        </w:rPr>
        <w:t xml:space="preserve">
      8) салықтық тексеру және мемлекеттiк қызметке орналасуға үмiткерлердiң, мемлекеттiк қызметшiлердiң және мемлекеттiк қызметтен босатылған тұлғалардың декларацияларын тексеру жүргiзуде салық қызметi органдарына қолдаухаты (өтiнiшi) бойынша жәрдем беру; </w:t>
      </w:r>
      <w:r>
        <w:br/>
      </w:r>
      <w:r>
        <w:rPr>
          <w:rFonts w:ascii="Times New Roman"/>
          <w:b w:val="false"/>
          <w:i w:val="false"/>
          <w:color w:val="000000"/>
          <w:sz w:val="28"/>
        </w:rPr>
        <w:t xml:space="preserve">
      9) заңдарда көзделген жағдайларда уәкiлеттi органдар мен лауазымды тұлғалардан ревизия, тексерiс, аудит және бағалау жүргiзудi талап ету; </w:t>
      </w:r>
      <w:r>
        <w:br/>
      </w:r>
      <w:r>
        <w:rPr>
          <w:rFonts w:ascii="Times New Roman"/>
          <w:b w:val="false"/>
          <w:i w:val="false"/>
          <w:color w:val="000000"/>
          <w:sz w:val="28"/>
        </w:rPr>
        <w:t xml:space="preserve">
      10) кәсiпорындардың, мекемелердiң, ұйымдардың (меншiк нысанына қарамастан) аумағына кедергiсiз, ал әскери бөлiмдердiң және басқа да режимдi объектiлердiң аумағына - олардың басшыларының келiсiмi бойынша, тергеу, анықтау және жедел iздестiру шараларын жүргiзу мақсатымен кез келген уақытта кiру; </w:t>
      </w:r>
      <w:r>
        <w:br/>
      </w:r>
      <w:r>
        <w:rPr>
          <w:rFonts w:ascii="Times New Roman"/>
          <w:b w:val="false"/>
          <w:i w:val="false"/>
          <w:color w:val="000000"/>
          <w:sz w:val="28"/>
        </w:rPr>
        <w:t xml:space="preserve">
      11) заңдарда белгiленген тәртiппен қаржы полициясы органдарына жүктелген мiндеттердi шешудi қамтамасыз ететiн ақпарат жүйелерiн құру және пайдалану, алдын ала тергеу, анықтау, әкiмшiлiк құқық бұзушылықтар туралы iстер бойынша өндiрiс барысында зерттеулер ұйымдастыру; </w:t>
      </w:r>
      <w:r>
        <w:br/>
      </w:r>
      <w:r>
        <w:rPr>
          <w:rFonts w:ascii="Times New Roman"/>
          <w:b w:val="false"/>
          <w:i w:val="false"/>
          <w:color w:val="000000"/>
          <w:sz w:val="28"/>
        </w:rPr>
        <w:t xml:space="preserve">
      12) заңдарда белгiленген тәртiппен ғылыми-зерттеу, оқыту, баспа </w:t>
      </w:r>
    </w:p>
    <w:bookmarkEnd w:id="7"/>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қызметiн жүзеге асыру;</w:t>
      </w:r>
    </w:p>
    <w:p>
      <w:pPr>
        <w:spacing w:after="0"/>
        <w:ind w:left="0"/>
        <w:jc w:val="both"/>
      </w:pPr>
      <w:r>
        <w:rPr>
          <w:rFonts w:ascii="Times New Roman"/>
          <w:b w:val="false"/>
          <w:i w:val="false"/>
          <w:color w:val="000000"/>
          <w:sz w:val="28"/>
        </w:rPr>
        <w:t>     14) заң актiлерiнде көзделген өзге де әрекеттердi орындау.</w:t>
      </w:r>
    </w:p>
    <w:p>
      <w:pPr>
        <w:spacing w:after="0"/>
        <w:ind w:left="0"/>
        <w:jc w:val="both"/>
      </w:pPr>
      <w:r>
        <w:rPr>
          <w:rFonts w:ascii="Times New Roman"/>
          <w:b w:val="false"/>
          <w:i w:val="false"/>
          <w:color w:val="000000"/>
          <w:sz w:val="28"/>
        </w:rPr>
        <w:t xml:space="preserve">     2. Қаржы полициясы органдарының қызметкерлерi заңдарда белгiленген </w:t>
      </w:r>
    </w:p>
    <w:p>
      <w:pPr>
        <w:spacing w:after="0"/>
        <w:ind w:left="0"/>
        <w:jc w:val="both"/>
      </w:pPr>
      <w:r>
        <w:rPr>
          <w:rFonts w:ascii="Times New Roman"/>
          <w:b w:val="false"/>
          <w:i w:val="false"/>
          <w:color w:val="000000"/>
          <w:sz w:val="28"/>
        </w:rPr>
        <w:t xml:space="preserve">тәртiппен қаруды, оқ-дәрiлердi, арнайы құралдарды сақтауға, алып жүруге </w:t>
      </w:r>
    </w:p>
    <w:p>
      <w:pPr>
        <w:spacing w:after="0"/>
        <w:ind w:left="0"/>
        <w:jc w:val="both"/>
      </w:pPr>
      <w:r>
        <w:rPr>
          <w:rFonts w:ascii="Times New Roman"/>
          <w:b w:val="false"/>
          <w:i w:val="false"/>
          <w:color w:val="000000"/>
          <w:sz w:val="28"/>
        </w:rPr>
        <w:t xml:space="preserve">және қолдануға, сондай-ақ қажет болған кезде күш, оның iшiнде күрестiң </w:t>
      </w:r>
    </w:p>
    <w:p>
      <w:pPr>
        <w:spacing w:after="0"/>
        <w:ind w:left="0"/>
        <w:jc w:val="both"/>
      </w:pPr>
      <w:r>
        <w:rPr>
          <w:rFonts w:ascii="Times New Roman"/>
          <w:b w:val="false"/>
          <w:i w:val="false"/>
          <w:color w:val="000000"/>
          <w:sz w:val="28"/>
        </w:rPr>
        <w:t>жауынгерлiк тәсiлдерiн, қолдануға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ҚАРЖЫ ПОЛИЦИЯСЫ ОРГАНДАРЫ</w:t>
      </w:r>
    </w:p>
    <w:p>
      <w:pPr>
        <w:spacing w:after="0"/>
        <w:ind w:left="0"/>
        <w:jc w:val="both"/>
      </w:pPr>
      <w:r>
        <w:rPr>
          <w:rFonts w:ascii="Times New Roman"/>
          <w:b w:val="false"/>
          <w:i w:val="false"/>
          <w:color w:val="000000"/>
          <w:sz w:val="28"/>
        </w:rPr>
        <w:t>                   ҚЫЗМЕТКЕРЛЕРIНIҢ КYШ, АРНАЙЫ ҚҰРАЛДАР</w:t>
      </w:r>
    </w:p>
    <w:p>
      <w:pPr>
        <w:spacing w:after="0"/>
        <w:ind w:left="0"/>
        <w:jc w:val="both"/>
      </w:pPr>
      <w:r>
        <w:rPr>
          <w:rFonts w:ascii="Times New Roman"/>
          <w:b w:val="false"/>
          <w:i w:val="false"/>
          <w:color w:val="000000"/>
          <w:sz w:val="28"/>
        </w:rPr>
        <w:t>                            ЖӘНЕ ҚАРУ ҚОЛДАНУЫ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Күш және арнайы құралдар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Қаржы полициясы органдарының қызметкерлерi күш, оның iшiнде күрестiң жауынгерлiк тәсiлдерiн, және тiзбесiн Yкiмет анықтайтын арнайы құралдарды: </w:t>
      </w:r>
      <w:r>
        <w:br/>
      </w:r>
      <w:r>
        <w:rPr>
          <w:rFonts w:ascii="Times New Roman"/>
          <w:b w:val="false"/>
          <w:i w:val="false"/>
          <w:color w:val="000000"/>
          <w:sz w:val="28"/>
        </w:rPr>
        <w:t xml:space="preserve">
      1) азаматтарға, қаржы полициясы органдарының қызметкерлерiне және өзге де елдiң экономикалық қауiпсiздiгiн қорғау және қылмысқа қарсы күрес бойынша қызметтiк немесе азаматтық борышын орындайтын тұлғаларға шабуылды тойтару; </w:t>
      </w:r>
      <w:r>
        <w:br/>
      </w:r>
      <w:r>
        <w:rPr>
          <w:rFonts w:ascii="Times New Roman"/>
          <w:b w:val="false"/>
          <w:i w:val="false"/>
          <w:color w:val="000000"/>
          <w:sz w:val="28"/>
        </w:rPr>
        <w:t xml:space="preserve">
      2) құқық бұзушылықтардың жолын кесу және құқық бұзушыларды, егер осы адамдар заңды өкiмдерге немесе талаптарға бағынбаса немесе өзге де қарсылық көрсетсе, немесе айналасындағыларға немесе өзiне зиян келтiруi мүмкiн болса, оларды құқық қорғау органының үй-жайларына жеткiзу; </w:t>
      </w:r>
      <w:r>
        <w:br/>
      </w:r>
      <w:r>
        <w:rPr>
          <w:rFonts w:ascii="Times New Roman"/>
          <w:b w:val="false"/>
          <w:i w:val="false"/>
          <w:color w:val="000000"/>
          <w:sz w:val="28"/>
        </w:rPr>
        <w:t xml:space="preserve">
      3) ұсталғандарды, қамауға алынған адамдарды, егер осы адамдар айналасындағыларға немесе өзiне зиян келтiрумен түйiндес заңды өкiмдерге немесе талаптарға бағынбаса немесе өзге де қарсылық көрсетсе, немесе, айдауылдау; </w:t>
      </w:r>
      <w:r>
        <w:br/>
      </w:r>
      <w:r>
        <w:rPr>
          <w:rFonts w:ascii="Times New Roman"/>
          <w:b w:val="false"/>
          <w:i w:val="false"/>
          <w:color w:val="000000"/>
          <w:sz w:val="28"/>
        </w:rPr>
        <w:t xml:space="preserve">
      4) қажеттi қорғаныс пен аса қажеттiлiктiң өзге де жағдайлары кезiнде қолданады. </w:t>
      </w:r>
      <w:r>
        <w:br/>
      </w:r>
      <w:r>
        <w:rPr>
          <w:rFonts w:ascii="Times New Roman"/>
          <w:b w:val="false"/>
          <w:i w:val="false"/>
          <w:color w:val="000000"/>
          <w:sz w:val="28"/>
        </w:rPr>
        <w:t>
 </w:t>
      </w:r>
      <w:r>
        <w:br/>
      </w:r>
      <w:r>
        <w:rPr>
          <w:rFonts w:ascii="Times New Roman"/>
          <w:b w:val="false"/>
          <w:i w:val="false"/>
          <w:color w:val="000000"/>
          <w:sz w:val="28"/>
        </w:rPr>
        <w:t xml:space="preserve">
      11-бап. Қару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қызметкерлерi Қазақстан Республикасының заң актiлерiнде белгiленген шекте жауынгерлiк қол атыс қаруын: </w:t>
      </w:r>
      <w:r>
        <w:br/>
      </w:r>
      <w:r>
        <w:rPr>
          <w:rFonts w:ascii="Times New Roman"/>
          <w:b w:val="false"/>
          <w:i w:val="false"/>
          <w:color w:val="000000"/>
          <w:sz w:val="28"/>
        </w:rPr>
        <w:t xml:space="preserve">
      1) азаматтардың өмiрi мен денсаулығына қауiп төнгенде оларды қылмыстық қол сұғудан қорғау; </w:t>
      </w:r>
      <w:r>
        <w:br/>
      </w:r>
      <w:r>
        <w:rPr>
          <w:rFonts w:ascii="Times New Roman"/>
          <w:b w:val="false"/>
          <w:i w:val="false"/>
          <w:color w:val="000000"/>
          <w:sz w:val="28"/>
        </w:rPr>
        <w:t xml:space="preserve">
      2) қаржы полициясы органдарының қызметкерлерiне және олардың отбасы мүшелерiне, сондай-ақ Қазақстан Республикасы қаржы және салық органдарының иелiгiндегi, пайдаланысындағы немесе бақылауындағы күзетiлетiн тауарларға, ғимараттарға, үй-жайларға, құрылыстарға және көлiк құралдарына шабуылды тойтару; </w:t>
      </w:r>
      <w:r>
        <w:br/>
      </w:r>
      <w:r>
        <w:rPr>
          <w:rFonts w:ascii="Times New Roman"/>
          <w:b w:val="false"/>
          <w:i w:val="false"/>
          <w:color w:val="000000"/>
          <w:sz w:val="28"/>
        </w:rPr>
        <w:t xml:space="preserve">
      3) қарулы қарсылық көрсеткен, қылмыс жасаған, тұтқыннан қашқан (әкiмшiлiк қамаудағылардан басқа) адамдарды ұстау, қарулы адамдарды ұстау; </w:t>
      </w:r>
      <w:r>
        <w:br/>
      </w:r>
      <w:r>
        <w:rPr>
          <w:rFonts w:ascii="Times New Roman"/>
          <w:b w:val="false"/>
          <w:i w:val="false"/>
          <w:color w:val="000000"/>
          <w:sz w:val="28"/>
        </w:rPr>
        <w:t xml:space="preserve">
      4) егер жүргiзушi қаржы полициясы органдары қызметкерлерiнiң заңды </w:t>
      </w:r>
    </w:p>
    <w:bookmarkEnd w:id="9"/>
    <w:bookmarkStart w:name="z2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талаптарына бағынбай азаматтардың өмiрi мен денсаулығына қауiп төндiретiн </w:t>
      </w:r>
    </w:p>
    <w:p>
      <w:pPr>
        <w:spacing w:after="0"/>
        <w:ind w:left="0"/>
        <w:jc w:val="both"/>
      </w:pPr>
      <w:r>
        <w:rPr>
          <w:rFonts w:ascii="Times New Roman"/>
          <w:b w:val="false"/>
          <w:i w:val="false"/>
          <w:color w:val="000000"/>
          <w:sz w:val="28"/>
        </w:rPr>
        <w:t>болса, көлiк құралдарын зақымдау жолымен тоқтату;</w:t>
      </w:r>
    </w:p>
    <w:p>
      <w:pPr>
        <w:spacing w:after="0"/>
        <w:ind w:left="0"/>
        <w:jc w:val="both"/>
      </w:pPr>
      <w:r>
        <w:rPr>
          <w:rFonts w:ascii="Times New Roman"/>
          <w:b w:val="false"/>
          <w:i w:val="false"/>
          <w:color w:val="000000"/>
          <w:sz w:val="28"/>
        </w:rPr>
        <w:t>     5) жануарлар шабуылынан қорғану;</w:t>
      </w:r>
    </w:p>
    <w:p>
      <w:pPr>
        <w:spacing w:after="0"/>
        <w:ind w:left="0"/>
        <w:jc w:val="both"/>
      </w:pPr>
      <w:r>
        <w:rPr>
          <w:rFonts w:ascii="Times New Roman"/>
          <w:b w:val="false"/>
          <w:i w:val="false"/>
          <w:color w:val="000000"/>
          <w:sz w:val="28"/>
        </w:rPr>
        <w:t xml:space="preserve">     6) қару қолдану туралы ескерту, дабыл белгiсiн беру немесе көмекке </w:t>
      </w:r>
    </w:p>
    <w:p>
      <w:pPr>
        <w:spacing w:after="0"/>
        <w:ind w:left="0"/>
        <w:jc w:val="both"/>
      </w:pPr>
      <w:r>
        <w:rPr>
          <w:rFonts w:ascii="Times New Roman"/>
          <w:b w:val="false"/>
          <w:i w:val="false"/>
          <w:color w:val="000000"/>
          <w:sz w:val="28"/>
        </w:rPr>
        <w:t>шақыру;</w:t>
      </w:r>
    </w:p>
    <w:p>
      <w:pPr>
        <w:spacing w:after="0"/>
        <w:ind w:left="0"/>
        <w:jc w:val="both"/>
      </w:pPr>
      <w:r>
        <w:rPr>
          <w:rFonts w:ascii="Times New Roman"/>
          <w:b w:val="false"/>
          <w:i w:val="false"/>
          <w:color w:val="000000"/>
          <w:sz w:val="28"/>
        </w:rPr>
        <w:t xml:space="preserve">     7) қажеттi қорғаныс пен аса қажеттiлiктiң өзге де жағдайлары кезiнде </w:t>
      </w:r>
    </w:p>
    <w:p>
      <w:pPr>
        <w:spacing w:after="0"/>
        <w:ind w:left="0"/>
        <w:jc w:val="both"/>
      </w:pPr>
      <w:r>
        <w:rPr>
          <w:rFonts w:ascii="Times New Roman"/>
          <w:b w:val="false"/>
          <w:i w:val="false"/>
          <w:color w:val="000000"/>
          <w:sz w:val="28"/>
        </w:rPr>
        <w:t>қолдануға құқылы.</w:t>
      </w:r>
    </w:p>
    <w:p>
      <w:pPr>
        <w:spacing w:after="0"/>
        <w:ind w:left="0"/>
        <w:jc w:val="both"/>
      </w:pPr>
      <w:r>
        <w:rPr>
          <w:rFonts w:ascii="Times New Roman"/>
          <w:b w:val="false"/>
          <w:i w:val="false"/>
          <w:color w:val="000000"/>
          <w:sz w:val="28"/>
        </w:rPr>
        <w:t xml:space="preserve">     2. Жауынгерлiк қол атыс қаруын қолданудың барлық жағдайларында қаржы </w:t>
      </w:r>
    </w:p>
    <w:p>
      <w:pPr>
        <w:spacing w:after="0"/>
        <w:ind w:left="0"/>
        <w:jc w:val="both"/>
      </w:pPr>
      <w:r>
        <w:rPr>
          <w:rFonts w:ascii="Times New Roman"/>
          <w:b w:val="false"/>
          <w:i w:val="false"/>
          <w:color w:val="000000"/>
          <w:sz w:val="28"/>
        </w:rPr>
        <w:t>полициясы органдарының қызметкерi:</w:t>
      </w:r>
    </w:p>
    <w:p>
      <w:pPr>
        <w:spacing w:after="0"/>
        <w:ind w:left="0"/>
        <w:jc w:val="both"/>
      </w:pPr>
      <w:r>
        <w:rPr>
          <w:rFonts w:ascii="Times New Roman"/>
          <w:b w:val="false"/>
          <w:i w:val="false"/>
          <w:color w:val="000000"/>
          <w:sz w:val="28"/>
        </w:rPr>
        <w:t xml:space="preserve">     1) айналасындағы азаматтардың қауiпсiздiгiн қамтамасыз ету, зардап </w:t>
      </w:r>
    </w:p>
    <w:p>
      <w:pPr>
        <w:spacing w:after="0"/>
        <w:ind w:left="0"/>
        <w:jc w:val="both"/>
      </w:pPr>
      <w:r>
        <w:rPr>
          <w:rFonts w:ascii="Times New Roman"/>
          <w:b w:val="false"/>
          <w:i w:val="false"/>
          <w:color w:val="000000"/>
          <w:sz w:val="28"/>
        </w:rPr>
        <w:t xml:space="preserve">шеккендерге шұғыл медициналық көмек көрсету үшiн қажеттi шаралар </w:t>
      </w:r>
    </w:p>
    <w:p>
      <w:pPr>
        <w:spacing w:after="0"/>
        <w:ind w:left="0"/>
        <w:jc w:val="both"/>
      </w:pPr>
      <w:r>
        <w:rPr>
          <w:rFonts w:ascii="Times New Roman"/>
          <w:b w:val="false"/>
          <w:i w:val="false"/>
          <w:color w:val="000000"/>
          <w:sz w:val="28"/>
        </w:rPr>
        <w:t>қабылдауға;</w:t>
      </w:r>
    </w:p>
    <w:p>
      <w:pPr>
        <w:spacing w:after="0"/>
        <w:ind w:left="0"/>
        <w:jc w:val="both"/>
      </w:pPr>
      <w:r>
        <w:rPr>
          <w:rFonts w:ascii="Times New Roman"/>
          <w:b w:val="false"/>
          <w:i w:val="false"/>
          <w:color w:val="000000"/>
          <w:sz w:val="28"/>
        </w:rPr>
        <w:t xml:space="preserve">     2) тiкелей бастығына қару қолданғаны туралы баяндауға, ал қару мен </w:t>
      </w:r>
    </w:p>
    <w:p>
      <w:pPr>
        <w:spacing w:after="0"/>
        <w:ind w:left="0"/>
        <w:jc w:val="both"/>
      </w:pPr>
      <w:r>
        <w:rPr>
          <w:rFonts w:ascii="Times New Roman"/>
          <w:b w:val="false"/>
          <w:i w:val="false"/>
          <w:color w:val="000000"/>
          <w:sz w:val="28"/>
        </w:rPr>
        <w:t xml:space="preserve">арнайы құралдарды қолдануы адам өлiмiне немесе өзге де ауыр зардаптарға </w:t>
      </w:r>
    </w:p>
    <w:p>
      <w:pPr>
        <w:spacing w:after="0"/>
        <w:ind w:left="0"/>
        <w:jc w:val="both"/>
      </w:pPr>
      <w:r>
        <w:rPr>
          <w:rFonts w:ascii="Times New Roman"/>
          <w:b w:val="false"/>
          <w:i w:val="false"/>
          <w:color w:val="000000"/>
          <w:sz w:val="28"/>
        </w:rPr>
        <w:t>әкеп соқтырған жағдайларда кiдiрiссiз прокурорды хабардар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Қаржы полициясы органдары қызметкерлерiнiң</w:t>
      </w:r>
    </w:p>
    <w:p>
      <w:pPr>
        <w:spacing w:after="0"/>
        <w:ind w:left="0"/>
        <w:jc w:val="both"/>
      </w:pPr>
      <w:r>
        <w:rPr>
          <w:rFonts w:ascii="Times New Roman"/>
          <w:b w:val="false"/>
          <w:i w:val="false"/>
          <w:color w:val="000000"/>
          <w:sz w:val="28"/>
        </w:rPr>
        <w:t>             күш қолдануы, арнайы құралдарды және қаруды</w:t>
      </w:r>
    </w:p>
    <w:p>
      <w:pPr>
        <w:spacing w:after="0"/>
        <w:ind w:left="0"/>
        <w:jc w:val="both"/>
      </w:pPr>
      <w:r>
        <w:rPr>
          <w:rFonts w:ascii="Times New Roman"/>
          <w:b w:val="false"/>
          <w:i w:val="false"/>
          <w:color w:val="000000"/>
          <w:sz w:val="28"/>
        </w:rPr>
        <w:t>             қолдануы бойынша шектеулер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Әйелдерге, мүгедектiк белгiлерi анық адамдарға және жасы белгiлi </w:t>
      </w:r>
    </w:p>
    <w:p>
      <w:pPr>
        <w:spacing w:after="0"/>
        <w:ind w:left="0"/>
        <w:jc w:val="both"/>
      </w:pPr>
      <w:r>
        <w:rPr>
          <w:rFonts w:ascii="Times New Roman"/>
          <w:b w:val="false"/>
          <w:i w:val="false"/>
          <w:color w:val="000000"/>
          <w:sz w:val="28"/>
        </w:rPr>
        <w:t xml:space="preserve">немесе анық болып тұрса кәмелетке толмағандарға қатысты, олар </w:t>
      </w:r>
    </w:p>
    <w:p>
      <w:pPr>
        <w:spacing w:after="0"/>
        <w:ind w:left="0"/>
        <w:jc w:val="both"/>
      </w:pPr>
      <w:r>
        <w:rPr>
          <w:rFonts w:ascii="Times New Roman"/>
          <w:b w:val="false"/>
          <w:i w:val="false"/>
          <w:color w:val="000000"/>
          <w:sz w:val="28"/>
        </w:rPr>
        <w:t xml:space="preserve">айналасындағылардың өмiрiне және денсаулығына қауiп төндiретiн шабуыл, </w:t>
      </w:r>
    </w:p>
    <w:p>
      <w:pPr>
        <w:spacing w:after="0"/>
        <w:ind w:left="0"/>
        <w:jc w:val="both"/>
      </w:pPr>
      <w:r>
        <w:rPr>
          <w:rFonts w:ascii="Times New Roman"/>
          <w:b w:val="false"/>
          <w:i w:val="false"/>
          <w:color w:val="000000"/>
          <w:sz w:val="28"/>
        </w:rPr>
        <w:t xml:space="preserve">топтасып шабуыл жасаған немесе қарулы қарсылық көрсеткен жағдайларды </w:t>
      </w:r>
    </w:p>
    <w:p>
      <w:pPr>
        <w:spacing w:after="0"/>
        <w:ind w:left="0"/>
        <w:jc w:val="both"/>
      </w:pPr>
      <w:r>
        <w:rPr>
          <w:rFonts w:ascii="Times New Roman"/>
          <w:b w:val="false"/>
          <w:i w:val="false"/>
          <w:color w:val="000000"/>
          <w:sz w:val="28"/>
        </w:rPr>
        <w:t xml:space="preserve">қоспағанда, күш қолдануды, арнайы құралдар мен қаруды қолдануға тыйым </w:t>
      </w:r>
    </w:p>
    <w:p>
      <w:pPr>
        <w:spacing w:after="0"/>
        <w:ind w:left="0"/>
        <w:jc w:val="both"/>
      </w:pPr>
      <w:r>
        <w:rPr>
          <w:rFonts w:ascii="Times New Roman"/>
          <w:b w:val="false"/>
          <w:i w:val="false"/>
          <w:color w:val="000000"/>
          <w:sz w:val="28"/>
        </w:rPr>
        <w:t>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ҚАРЖЫ ПОЛИЦИЯСЫ ОРГАНДАРЫ</w:t>
      </w:r>
    </w:p>
    <w:p>
      <w:pPr>
        <w:spacing w:after="0"/>
        <w:ind w:left="0"/>
        <w:jc w:val="both"/>
      </w:pPr>
      <w:r>
        <w:rPr>
          <w:rFonts w:ascii="Times New Roman"/>
          <w:b w:val="false"/>
          <w:i w:val="false"/>
          <w:color w:val="000000"/>
          <w:sz w:val="28"/>
        </w:rPr>
        <w:t>                      ҚЫЗМЕТКЕРЛЕРIНIҢ ҚҰҚЫҚТЫҚ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Қаржы полициясы органдары қызметкерiнiң</w:t>
      </w:r>
    </w:p>
    <w:p>
      <w:pPr>
        <w:spacing w:after="0"/>
        <w:ind w:left="0"/>
        <w:jc w:val="both"/>
      </w:pPr>
      <w:r>
        <w:rPr>
          <w:rFonts w:ascii="Times New Roman"/>
          <w:b w:val="false"/>
          <w:i w:val="false"/>
          <w:color w:val="000000"/>
          <w:sz w:val="28"/>
        </w:rPr>
        <w:t>             еңбегiн құқықтық реттеу мен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 қатынастары: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 қызметкерлерiнiң еңбек қатынастары осы Заңмен, Қазақстан Республикасының Үкiметi бекiтетiн Қаржы полициясы органдарында қызмет өткеру туралы ережемен, сондай-ақ осы Заңға қайшы келмейтiн бөлiгiнде мемлекеттiк қызмет және еңбек туралы заңдармен реттеледi; </w:t>
      </w:r>
      <w:r>
        <w:br/>
      </w:r>
      <w:r>
        <w:rPr>
          <w:rFonts w:ascii="Times New Roman"/>
          <w:b w:val="false"/>
          <w:i w:val="false"/>
          <w:color w:val="000000"/>
          <w:sz w:val="28"/>
        </w:rPr>
        <w:t xml:space="preserve">
      2) қаржы полициясы органдарының мамандары мен жұмысшыларының еңбек қатынастары мемлекеттiк қызмет және еңбек туралы заңдармен реттеледi. </w:t>
      </w:r>
      <w:r>
        <w:br/>
      </w:r>
      <w:r>
        <w:rPr>
          <w:rFonts w:ascii="Times New Roman"/>
          <w:b w:val="false"/>
          <w:i w:val="false"/>
          <w:color w:val="000000"/>
          <w:sz w:val="28"/>
        </w:rPr>
        <w:t xml:space="preserve">
      2. Қаржы полициясы органдарының қызметiнде немесе кадрларында тұрған, белгiленген тәртiппен арнайы атақ берiлген Қазақстан Республикасының азаматы қаржы полициясы органдарының қызметкерi болып табылады. </w:t>
      </w:r>
      <w:r>
        <w:br/>
      </w:r>
      <w:r>
        <w:rPr>
          <w:rFonts w:ascii="Times New Roman"/>
          <w:b w:val="false"/>
          <w:i w:val="false"/>
          <w:color w:val="000000"/>
          <w:sz w:val="28"/>
        </w:rPr>
        <w:t xml:space="preserve">
      Қаржы полициясы органдарының кадрына енгiзу тәртiбi мен шарттары Қаржы полициясы органдарында қызмет өткеру туралы ережемен анықталады. </w:t>
      </w:r>
      <w:r>
        <w:br/>
      </w:r>
      <w:r>
        <w:rPr>
          <w:rFonts w:ascii="Times New Roman"/>
          <w:b w:val="false"/>
          <w:i w:val="false"/>
          <w:color w:val="000000"/>
          <w:sz w:val="28"/>
        </w:rPr>
        <w:t xml:space="preserve">
      3. Қаржы полициясы органдарының қызметкерi мемлекеттiк өкiмет өкiлi болып табылады және мемлекеттiң қорғауында болады. Қаржы полициясы органдары қызметкерiнiң заңды талаптарын барлық азаматтар мен лауазымды тұлғалар орындауға мiндеттi. </w:t>
      </w:r>
      <w:r>
        <w:br/>
      </w:r>
      <w:r>
        <w:rPr>
          <w:rFonts w:ascii="Times New Roman"/>
          <w:b w:val="false"/>
          <w:i w:val="false"/>
          <w:color w:val="000000"/>
          <w:sz w:val="28"/>
        </w:rPr>
        <w:t xml:space="preserve">
      4. Қаржы полициясы органдарының қызметкерiне Қаржы полициясы органдарында қызмет өткеру туралы ережеде көзделген тәртiппен оның жеке басын және өкiлеттiктерiн растайтын белгiленген үлгiдегi қызметтiк куәлiк пен жетон берiледi. Куәлiк пен жетонның сипаттамасын уәкiлеттi орган бекiтедi. </w:t>
      </w:r>
      <w:r>
        <w:br/>
      </w:r>
      <w:r>
        <w:rPr>
          <w:rFonts w:ascii="Times New Roman"/>
          <w:b w:val="false"/>
          <w:i w:val="false"/>
          <w:color w:val="000000"/>
          <w:sz w:val="28"/>
        </w:rPr>
        <w:t xml:space="preserve">
      5. Қаржы полициясы органдары қызметкерiнiң заңды талаптарын орындамау, қорлау, қарсылық көрсету, зорлықпен қорқыту немесе оның өміріне, денсаулығына, ар-намысына, қадір-қасиеті мен мүлкiне қол сұғу, оған жүктелген мiндеттердi орындауға бөгет жасайтын басқа iс-әрекеттер жасау, сондай-ақ оның қызметтiк борышын орындауына байланысты отбасы мүшелерi мен жақын туыстарының өмiрiне, денсаулығына, ар-намысына, қадiр-қасиетi мен мүлкiне қол сұғу заң актiлерiмен белгiленген жауапкершiлiкке әкелiп соғады. </w:t>
      </w:r>
      <w:r>
        <w:br/>
      </w:r>
      <w:r>
        <w:rPr>
          <w:rFonts w:ascii="Times New Roman"/>
          <w:b w:val="false"/>
          <w:i w:val="false"/>
          <w:color w:val="000000"/>
          <w:sz w:val="28"/>
        </w:rPr>
        <w:t xml:space="preserve">
      6. Қаржы полициясы органдары қызметкерiнiң қызметтiк iс-әрекетiне араласуға, осыған заң актiлерiмен тура уәкiлеттік берiлген тұлғалардан басқа, ешкiмнiң құқы жоқ. Қаржы полициясы органдары қызметкерiнiң iс-әрекетiне құқыққа қарсы араласу заң актілерiнде белгiленген жауапкершiлiкке әкелiп соғады. </w:t>
      </w:r>
      <w:r>
        <w:br/>
      </w:r>
      <w:r>
        <w:rPr>
          <w:rFonts w:ascii="Times New Roman"/>
          <w:b w:val="false"/>
          <w:i w:val="false"/>
          <w:color w:val="000000"/>
          <w:sz w:val="28"/>
        </w:rPr>
        <w:t xml:space="preserve">
      7. Қаржы полициясы органдарының қызметкерi республиканың аумағында лауазымына және ведомствоiшiлiк бағыныстылығына, уақытқа қарамастан, оған азаматтар немесе лауазымды тұлғалар экономика қызметi саласындағы құқық бұзушылық туралы арыз немесе хабарлама берген жағдайда немесе сондайды тiкелей анықтаған жағдайда, экономикалық қызмет саласындағы құқық бұзушылықтардың алдын алу мен жақын арадағы қаржы полициясы органдарының бөлiмшесiне хабарлау бойынша өзiне берiлген құқықтарды толығымен пайдалануға мiндеттi. </w:t>
      </w:r>
      <w:r>
        <w:br/>
      </w:r>
      <w:r>
        <w:rPr>
          <w:rFonts w:ascii="Times New Roman"/>
          <w:b w:val="false"/>
          <w:i w:val="false"/>
          <w:color w:val="000000"/>
          <w:sz w:val="28"/>
        </w:rPr>
        <w:t xml:space="preserve">
      8. Қаржы полициясы органдарының қызметкерi өзiне қатысты қабылданған шешiмдер мен әрекеттерге жоғары тұрған лауазымды тұлғаға немесе сотқа шағымдануға құқылы. </w:t>
      </w:r>
      <w:r>
        <w:br/>
      </w:r>
      <w:r>
        <w:rPr>
          <w:rFonts w:ascii="Times New Roman"/>
          <w:b w:val="false"/>
          <w:i w:val="false"/>
          <w:color w:val="000000"/>
          <w:sz w:val="28"/>
        </w:rPr>
        <w:t xml:space="preserve">
      9. Қаржы полициясы органдарының қызметкерi, егер оның әрекеттерi заңдарға сәйкес жүзеге асырылса, арнайы құралдарды, күш пен қаруды қолданудан келтiрiлген зиянға жауап бермейдi. </w:t>
      </w:r>
      <w:r>
        <w:br/>
      </w:r>
      <w:r>
        <w:rPr>
          <w:rFonts w:ascii="Times New Roman"/>
          <w:b w:val="false"/>
          <w:i w:val="false"/>
          <w:color w:val="000000"/>
          <w:sz w:val="28"/>
        </w:rPr>
        <w:t xml:space="preserve">
      10. Қаржы полициясы органдарының қызметкерлерi үшiн жұмыс уақытының ұзақтығы еңбек туралы заңдарға сәйкес белгiленедi. Қаржы полициясы органдарының қызметкерлерi кезек күттiрмейтiн жедел және тергеу iс-шараларын орындау қажет болған жағдайда белгiленген уақыттан тыс, сондай-ақ түнгi уақытта, демалыс және мейрам күндерi қызметтiк мiндеттерiн атқаруға тартылуы мүмкiн. </w:t>
      </w:r>
      <w:r>
        <w:br/>
      </w:r>
      <w:r>
        <w:rPr>
          <w:rFonts w:ascii="Times New Roman"/>
          <w:b w:val="false"/>
          <w:i w:val="false"/>
          <w:color w:val="000000"/>
          <w:sz w:val="28"/>
        </w:rPr>
        <w:t xml:space="preserve">
      11. Мемлекеттiң экономикалық қауiпсiздiгiн қамтамасыз ету жөнiндегi мiндеттердi шешу үшiн қаржы полициясы органдарының қызметкерлерi қаржы полициясы органдарының кадрларында қалдырыла отырып, Үкiмет айқындайтын тәртiппен мемлекеттiк органдарға iссапарға жiберiлуi мүмкiн. </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14-бап. Қаржы полициясы органдарының</w:t>
      </w:r>
    </w:p>
    <w:bookmarkEnd w:id="11"/>
    <w:p>
      <w:pPr>
        <w:spacing w:after="0"/>
        <w:ind w:left="0"/>
        <w:jc w:val="both"/>
      </w:pPr>
      <w:r>
        <w:rPr>
          <w:rFonts w:ascii="Times New Roman"/>
          <w:b w:val="false"/>
          <w:i w:val="false"/>
          <w:color w:val="000000"/>
          <w:sz w:val="28"/>
        </w:rPr>
        <w:t>             қызметкерлерiмен қызмет өткеру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органдарына қызметке он сегiз жасқа толған, өзiнiң жеке, моральдық, iскерлiк, кәсiби қасиеттерi, бiлiм деңгейi мен денсаулық жағдайы жөнiнен қаржы полициясы органдарында қызмет өткеруге жарамды Қазақстан Республикасының азаматтары қабылданады. </w:t>
      </w:r>
      <w:r>
        <w:br/>
      </w:r>
      <w:r>
        <w:rPr>
          <w:rFonts w:ascii="Times New Roman"/>
          <w:b w:val="false"/>
          <w:i w:val="false"/>
          <w:color w:val="000000"/>
          <w:sz w:val="28"/>
        </w:rPr>
        <w:t xml:space="preserve">
      2. Қаржы полициясы органдарының оқу орындарына оқуға он алты жасқа толған, орта бiлiмi бар, денсаулық жағдайы жөнiнен қаржы полициясы органдарында қызмет өткеруге жарамды адамдар алынады. </w:t>
      </w:r>
      <w:r>
        <w:br/>
      </w:r>
      <w:r>
        <w:rPr>
          <w:rFonts w:ascii="Times New Roman"/>
          <w:b w:val="false"/>
          <w:i w:val="false"/>
          <w:color w:val="000000"/>
          <w:sz w:val="28"/>
        </w:rPr>
        <w:t xml:space="preserve">
      3. Қаржы полициясы органдарына қызметке 40 жастан аспаған, ал қатардағы және кiшi басшы құрамның лауазымдарына - 32 жастан аспаған Қазақстан Республикасының азаматтары қабылданады. </w:t>
      </w:r>
      <w:r>
        <w:br/>
      </w:r>
      <w:r>
        <w:rPr>
          <w:rFonts w:ascii="Times New Roman"/>
          <w:b w:val="false"/>
          <w:i w:val="false"/>
          <w:color w:val="000000"/>
          <w:sz w:val="28"/>
        </w:rPr>
        <w:t xml:space="preserve">
      4. Қаржы полициясы органдарына қызметке бұрын сотталған және қылмыстық жауапкершiлiктен ақтауға болмайтын негiздер бойынша босатылған, сондай-ақ мемлекеттiк органдардан терiс себептермен босатылған адамдар қабылданбайды. </w:t>
      </w:r>
      <w:r>
        <w:br/>
      </w:r>
      <w:r>
        <w:rPr>
          <w:rFonts w:ascii="Times New Roman"/>
          <w:b w:val="false"/>
          <w:i w:val="false"/>
          <w:color w:val="000000"/>
          <w:sz w:val="28"/>
        </w:rPr>
        <w:t xml:space="preserve">
      5. Қаржы полициясы органдарына қызметке алынған азаматтар мәтiнiн Қазақстан Республикасының Президентi бекiтетiн ант бередi. </w:t>
      </w:r>
      <w:r>
        <w:br/>
      </w:r>
      <w:r>
        <w:rPr>
          <w:rFonts w:ascii="Times New Roman"/>
          <w:b w:val="false"/>
          <w:i w:val="false"/>
          <w:color w:val="000000"/>
          <w:sz w:val="28"/>
        </w:rPr>
        <w:t xml:space="preserve">
      6. Қаржы полициясы органдарының қызметкерлерiне саяси партияларда, кәсiби одақтарда тұруға, қандай да болсын саяси партияны қолдауға, ереуiлдер ұйымдастыруға және оларды өткiзуге қатысуға, өзге ақылы қызметке орналасуға (оқытушылық, ғылыми және өзге де шығармашылық қызметтен басқа), кәсiпкерлiк қызметтi жүзеге асыруға, сондай-ақ коммерциялық ұйым басқару органының немесе бақылау кеңесiнiң құрамына кiруге тыйым салынады. </w:t>
      </w:r>
      <w:r>
        <w:br/>
      </w:r>
      <w:r>
        <w:rPr>
          <w:rFonts w:ascii="Times New Roman"/>
          <w:b w:val="false"/>
          <w:i w:val="false"/>
          <w:color w:val="000000"/>
          <w:sz w:val="28"/>
        </w:rPr>
        <w:t xml:space="preserve">
      7. Қаржы полициясы органдарының қатардағы және басшы құрамының </w:t>
      </w:r>
    </w:p>
    <w:bookmarkEnd w:id="12"/>
    <w:bookmarkStart w:name="z2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лауазымдарына тағайындалған немесе кадрларына енгiзiлген әскери </w:t>
      </w:r>
    </w:p>
    <w:p>
      <w:pPr>
        <w:spacing w:after="0"/>
        <w:ind w:left="0"/>
        <w:jc w:val="both"/>
      </w:pPr>
      <w:r>
        <w:rPr>
          <w:rFonts w:ascii="Times New Roman"/>
          <w:b w:val="false"/>
          <w:i w:val="false"/>
          <w:color w:val="000000"/>
          <w:sz w:val="28"/>
        </w:rPr>
        <w:t xml:space="preserve">мiндеттiлер, қаржы полициясы органдары оқу орындарының курсанттары мен </w:t>
      </w:r>
    </w:p>
    <w:p>
      <w:pPr>
        <w:spacing w:after="0"/>
        <w:ind w:left="0"/>
        <w:jc w:val="both"/>
      </w:pPr>
      <w:r>
        <w:rPr>
          <w:rFonts w:ascii="Times New Roman"/>
          <w:b w:val="false"/>
          <w:i w:val="false"/>
          <w:color w:val="000000"/>
          <w:sz w:val="28"/>
        </w:rPr>
        <w:t xml:space="preserve">тыңдаушыларын қоса, белгiленген тәртiппен әскери есептен шығарылып, қаржы </w:t>
      </w:r>
    </w:p>
    <w:p>
      <w:pPr>
        <w:spacing w:after="0"/>
        <w:ind w:left="0"/>
        <w:jc w:val="both"/>
      </w:pPr>
      <w:r>
        <w:rPr>
          <w:rFonts w:ascii="Times New Roman"/>
          <w:b w:val="false"/>
          <w:i w:val="false"/>
          <w:color w:val="000000"/>
          <w:sz w:val="28"/>
        </w:rPr>
        <w:t>полициясы органдарының арнайы есебiнде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Қаржы полициясы органдарындағы қызметтің</w:t>
      </w:r>
    </w:p>
    <w:p>
      <w:pPr>
        <w:spacing w:after="0"/>
        <w:ind w:left="0"/>
        <w:jc w:val="both"/>
      </w:pPr>
      <w:r>
        <w:rPr>
          <w:rFonts w:ascii="Times New Roman"/>
          <w:b w:val="false"/>
          <w:i w:val="false"/>
          <w:color w:val="000000"/>
          <w:sz w:val="28"/>
        </w:rPr>
        <w:t>             шектi жасы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полициясы органдары қызметкерлерiнiң қызметте болуының шектi </w:t>
      </w:r>
    </w:p>
    <w:p>
      <w:pPr>
        <w:spacing w:after="0"/>
        <w:ind w:left="0"/>
        <w:jc w:val="both"/>
      </w:pPr>
      <w:r>
        <w:rPr>
          <w:rFonts w:ascii="Times New Roman"/>
          <w:b w:val="false"/>
          <w:i w:val="false"/>
          <w:color w:val="000000"/>
          <w:sz w:val="28"/>
        </w:rPr>
        <w:t>жасы:</w:t>
      </w:r>
    </w:p>
    <w:p>
      <w:pPr>
        <w:spacing w:after="0"/>
        <w:ind w:left="0"/>
        <w:jc w:val="both"/>
      </w:pPr>
      <w:r>
        <w:rPr>
          <w:rFonts w:ascii="Times New Roman"/>
          <w:b w:val="false"/>
          <w:i w:val="false"/>
          <w:color w:val="000000"/>
          <w:sz w:val="28"/>
        </w:rPr>
        <w:t>     1) қатардағы және кiшi басшы құрам тұлғалары үшiн - 45 жасқа;</w:t>
      </w:r>
    </w:p>
    <w:p>
      <w:pPr>
        <w:spacing w:after="0"/>
        <w:ind w:left="0"/>
        <w:jc w:val="both"/>
      </w:pPr>
      <w:r>
        <w:rPr>
          <w:rFonts w:ascii="Times New Roman"/>
          <w:b w:val="false"/>
          <w:i w:val="false"/>
          <w:color w:val="000000"/>
          <w:sz w:val="28"/>
        </w:rPr>
        <w:t xml:space="preserve">     2) орта басшы құрам, сондай-ақ майор мен подполковник арнайы </w:t>
      </w:r>
    </w:p>
    <w:p>
      <w:pPr>
        <w:spacing w:after="0"/>
        <w:ind w:left="0"/>
        <w:jc w:val="both"/>
      </w:pPr>
      <w:r>
        <w:rPr>
          <w:rFonts w:ascii="Times New Roman"/>
          <w:b w:val="false"/>
          <w:i w:val="false"/>
          <w:color w:val="000000"/>
          <w:sz w:val="28"/>
        </w:rPr>
        <w:t xml:space="preserve">атақтарындағы аға басшы құрам тұлғалары үшiн - 45 жасқа, полковник арнайы </w:t>
      </w:r>
    </w:p>
    <w:p>
      <w:pPr>
        <w:spacing w:after="0"/>
        <w:ind w:left="0"/>
        <w:jc w:val="both"/>
      </w:pPr>
      <w:r>
        <w:rPr>
          <w:rFonts w:ascii="Times New Roman"/>
          <w:b w:val="false"/>
          <w:i w:val="false"/>
          <w:color w:val="000000"/>
          <w:sz w:val="28"/>
        </w:rPr>
        <w:t>атағындағы тұлғалар үшiн - 50 жасқа;</w:t>
      </w:r>
    </w:p>
    <w:p>
      <w:pPr>
        <w:spacing w:after="0"/>
        <w:ind w:left="0"/>
        <w:jc w:val="both"/>
      </w:pPr>
      <w:r>
        <w:rPr>
          <w:rFonts w:ascii="Times New Roman"/>
          <w:b w:val="false"/>
          <w:i w:val="false"/>
          <w:color w:val="000000"/>
          <w:sz w:val="28"/>
        </w:rPr>
        <w:t>     3) жоғары басшы құрам тұлғалары үшiн - 55 жасқа белгiленедi.</w:t>
      </w:r>
    </w:p>
    <w:p>
      <w:pPr>
        <w:spacing w:after="0"/>
        <w:ind w:left="0"/>
        <w:jc w:val="both"/>
      </w:pPr>
      <w:r>
        <w:rPr>
          <w:rFonts w:ascii="Times New Roman"/>
          <w:b w:val="false"/>
          <w:i w:val="false"/>
          <w:color w:val="000000"/>
          <w:sz w:val="28"/>
        </w:rPr>
        <w:t xml:space="preserve">     2. Қажет болған жағдайда қаржы полициясы органдарының жекелеген </w:t>
      </w:r>
    </w:p>
    <w:p>
      <w:pPr>
        <w:spacing w:after="0"/>
        <w:ind w:left="0"/>
        <w:jc w:val="both"/>
      </w:pPr>
      <w:r>
        <w:rPr>
          <w:rFonts w:ascii="Times New Roman"/>
          <w:b w:val="false"/>
          <w:i w:val="false"/>
          <w:color w:val="000000"/>
          <w:sz w:val="28"/>
        </w:rPr>
        <w:t xml:space="preserve">қызметкерлерiне Қаржы полициясы органдарында қызмет өткеру туралы ережемен </w:t>
      </w:r>
    </w:p>
    <w:p>
      <w:pPr>
        <w:spacing w:after="0"/>
        <w:ind w:left="0"/>
        <w:jc w:val="both"/>
      </w:pPr>
      <w:r>
        <w:rPr>
          <w:rFonts w:ascii="Times New Roman"/>
          <w:b w:val="false"/>
          <w:i w:val="false"/>
          <w:color w:val="000000"/>
          <w:sz w:val="28"/>
        </w:rPr>
        <w:t>анықталатын тәртiппен қызмет мерзiмi ұзартылуы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Қаржы полициясы органдарындағы қызметтi</w:t>
      </w:r>
    </w:p>
    <w:p>
      <w:pPr>
        <w:spacing w:after="0"/>
        <w:ind w:left="0"/>
        <w:jc w:val="both"/>
      </w:pPr>
      <w:r>
        <w:rPr>
          <w:rFonts w:ascii="Times New Roman"/>
          <w:b w:val="false"/>
          <w:i w:val="false"/>
          <w:color w:val="000000"/>
          <w:sz w:val="28"/>
        </w:rPr>
        <w:t>             тоқтату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полициясы органдарындағы қызметтi тоқтату үшiн негiздер:</w:t>
      </w:r>
    </w:p>
    <w:p>
      <w:pPr>
        <w:spacing w:after="0"/>
        <w:ind w:left="0"/>
        <w:jc w:val="both"/>
      </w:pPr>
      <w:r>
        <w:rPr>
          <w:rFonts w:ascii="Times New Roman"/>
          <w:b w:val="false"/>
          <w:i w:val="false"/>
          <w:color w:val="000000"/>
          <w:sz w:val="28"/>
        </w:rPr>
        <w:t>     1) осы Заңда белгiленген тәртiппен қызметтен босатылу;</w:t>
      </w:r>
    </w:p>
    <w:p>
      <w:pPr>
        <w:spacing w:after="0"/>
        <w:ind w:left="0"/>
        <w:jc w:val="both"/>
      </w:pPr>
      <w:r>
        <w:rPr>
          <w:rFonts w:ascii="Times New Roman"/>
          <w:b w:val="false"/>
          <w:i w:val="false"/>
          <w:color w:val="000000"/>
          <w:sz w:val="28"/>
        </w:rPr>
        <w:t>     2) Қазақстан Республикасының азаматтығын жоғалту;</w:t>
      </w:r>
    </w:p>
    <w:p>
      <w:pPr>
        <w:spacing w:after="0"/>
        <w:ind w:left="0"/>
        <w:jc w:val="both"/>
      </w:pPr>
      <w:r>
        <w:rPr>
          <w:rFonts w:ascii="Times New Roman"/>
          <w:b w:val="false"/>
          <w:i w:val="false"/>
          <w:color w:val="000000"/>
          <w:sz w:val="28"/>
        </w:rPr>
        <w:t xml:space="preserve">     3) қаржы полициясы органдарының қызметкерiн заңда белгіленген </w:t>
      </w:r>
    </w:p>
    <w:p>
      <w:pPr>
        <w:spacing w:after="0"/>
        <w:ind w:left="0"/>
        <w:jc w:val="both"/>
      </w:pPr>
      <w:r>
        <w:rPr>
          <w:rFonts w:ascii="Times New Roman"/>
          <w:b w:val="false"/>
          <w:i w:val="false"/>
          <w:color w:val="000000"/>
          <w:sz w:val="28"/>
        </w:rPr>
        <w:t>тәртiппен хабар-ошарсыз кеткен немесе әрекетке қабiлетсiз деп тану;</w:t>
      </w:r>
    </w:p>
    <w:p>
      <w:pPr>
        <w:spacing w:after="0"/>
        <w:ind w:left="0"/>
        <w:jc w:val="both"/>
      </w:pPr>
      <w:r>
        <w:rPr>
          <w:rFonts w:ascii="Times New Roman"/>
          <w:b w:val="false"/>
          <w:i w:val="false"/>
          <w:color w:val="000000"/>
          <w:sz w:val="28"/>
        </w:rPr>
        <w:t>     4) қаржы полициясы органдары қызметкерiнiң өлiмi;</w:t>
      </w:r>
    </w:p>
    <w:p>
      <w:pPr>
        <w:spacing w:after="0"/>
        <w:ind w:left="0"/>
        <w:jc w:val="both"/>
      </w:pPr>
      <w:r>
        <w:rPr>
          <w:rFonts w:ascii="Times New Roman"/>
          <w:b w:val="false"/>
          <w:i w:val="false"/>
          <w:color w:val="000000"/>
          <w:sz w:val="28"/>
        </w:rPr>
        <w:t>     5) оның лауазымымен сыйыспайтын қызметпен айналысуы;</w:t>
      </w:r>
    </w:p>
    <w:p>
      <w:pPr>
        <w:spacing w:after="0"/>
        <w:ind w:left="0"/>
        <w:jc w:val="both"/>
      </w:pPr>
      <w:r>
        <w:rPr>
          <w:rFonts w:ascii="Times New Roman"/>
          <w:b w:val="false"/>
          <w:i w:val="false"/>
          <w:color w:val="000000"/>
          <w:sz w:val="28"/>
        </w:rPr>
        <w:t xml:space="preserve">     6) соттың айыптау үкiмiнiң заңды күшiне енуi немесе ақтауға болмайтын </w:t>
      </w:r>
    </w:p>
    <w:p>
      <w:pPr>
        <w:spacing w:after="0"/>
        <w:ind w:left="0"/>
        <w:jc w:val="both"/>
      </w:pPr>
      <w:r>
        <w:rPr>
          <w:rFonts w:ascii="Times New Roman"/>
          <w:b w:val="false"/>
          <w:i w:val="false"/>
          <w:color w:val="000000"/>
          <w:sz w:val="28"/>
        </w:rPr>
        <w:t>негiздер бойынша қылмыстық iстiң қысқартылуы.</w:t>
      </w:r>
    </w:p>
    <w:p>
      <w:pPr>
        <w:spacing w:after="0"/>
        <w:ind w:left="0"/>
        <w:jc w:val="both"/>
      </w:pPr>
      <w:r>
        <w:rPr>
          <w:rFonts w:ascii="Times New Roman"/>
          <w:b w:val="false"/>
          <w:i w:val="false"/>
          <w:color w:val="000000"/>
          <w:sz w:val="28"/>
        </w:rPr>
        <w:t>     2. Қаржы полициясы органдарының қызметкерлерi:</w:t>
      </w:r>
    </w:p>
    <w:p>
      <w:pPr>
        <w:spacing w:after="0"/>
        <w:ind w:left="0"/>
        <w:jc w:val="both"/>
      </w:pPr>
      <w:r>
        <w:rPr>
          <w:rFonts w:ascii="Times New Roman"/>
          <w:b w:val="false"/>
          <w:i w:val="false"/>
          <w:color w:val="000000"/>
          <w:sz w:val="28"/>
        </w:rPr>
        <w:t xml:space="preserve">     1) зейнетақыға құқық беретiн қызмет өткерген жылдары (қызмет мерзiмi)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2) қызметте болудың шектi жасына жетуi бойынша;</w:t>
      </w:r>
    </w:p>
    <w:p>
      <w:pPr>
        <w:spacing w:after="0"/>
        <w:ind w:left="0"/>
        <w:jc w:val="both"/>
      </w:pPr>
      <w:r>
        <w:rPr>
          <w:rFonts w:ascii="Times New Roman"/>
          <w:b w:val="false"/>
          <w:i w:val="false"/>
          <w:color w:val="000000"/>
          <w:sz w:val="28"/>
        </w:rPr>
        <w:t xml:space="preserve">     3) денсаулық жағдайы бойынша - тиiстi комиссияның қызметке </w:t>
      </w:r>
    </w:p>
    <w:p>
      <w:pPr>
        <w:spacing w:after="0"/>
        <w:ind w:left="0"/>
        <w:jc w:val="both"/>
      </w:pPr>
      <w:r>
        <w:rPr>
          <w:rFonts w:ascii="Times New Roman"/>
          <w:b w:val="false"/>
          <w:i w:val="false"/>
          <w:color w:val="000000"/>
          <w:sz w:val="28"/>
        </w:rPr>
        <w:t>жарамсыздығы немесе шектеулi жарамдылығы туралы қорытындысы негiзiнде;</w:t>
      </w:r>
    </w:p>
    <w:p>
      <w:pPr>
        <w:spacing w:after="0"/>
        <w:ind w:left="0"/>
        <w:jc w:val="both"/>
      </w:pPr>
      <w:r>
        <w:rPr>
          <w:rFonts w:ascii="Times New Roman"/>
          <w:b w:val="false"/>
          <w:i w:val="false"/>
          <w:color w:val="000000"/>
          <w:sz w:val="28"/>
        </w:rPr>
        <w:t>     4) штаттың қысқаруына байланысты;</w:t>
      </w:r>
    </w:p>
    <w:p>
      <w:pPr>
        <w:spacing w:after="0"/>
        <w:ind w:left="0"/>
        <w:jc w:val="both"/>
      </w:pPr>
      <w:r>
        <w:rPr>
          <w:rFonts w:ascii="Times New Roman"/>
          <w:b w:val="false"/>
          <w:i w:val="false"/>
          <w:color w:val="000000"/>
          <w:sz w:val="28"/>
        </w:rPr>
        <w:t>     5) өз қалауымен;</w:t>
      </w:r>
    </w:p>
    <w:p>
      <w:pPr>
        <w:spacing w:after="0"/>
        <w:ind w:left="0"/>
        <w:jc w:val="both"/>
      </w:pPr>
      <w:r>
        <w:rPr>
          <w:rFonts w:ascii="Times New Roman"/>
          <w:b w:val="false"/>
          <w:i w:val="false"/>
          <w:color w:val="000000"/>
          <w:sz w:val="28"/>
        </w:rPr>
        <w:t>     6) келiсiм-шартты бұзуға байланысты;</w:t>
      </w:r>
    </w:p>
    <w:p>
      <w:pPr>
        <w:spacing w:after="0"/>
        <w:ind w:left="0"/>
        <w:jc w:val="both"/>
      </w:pPr>
      <w:r>
        <w:rPr>
          <w:rFonts w:ascii="Times New Roman"/>
          <w:b w:val="false"/>
          <w:i w:val="false"/>
          <w:color w:val="000000"/>
          <w:sz w:val="28"/>
        </w:rPr>
        <w:t>     7) аттестациямен белгiленген тәртiпте қызметке сай келмеуi бойынша;</w:t>
      </w:r>
    </w:p>
    <w:p>
      <w:pPr>
        <w:spacing w:after="0"/>
        <w:ind w:left="0"/>
        <w:jc w:val="both"/>
      </w:pPr>
      <w:r>
        <w:rPr>
          <w:rFonts w:ascii="Times New Roman"/>
          <w:b w:val="false"/>
          <w:i w:val="false"/>
          <w:color w:val="000000"/>
          <w:sz w:val="28"/>
        </w:rPr>
        <w:t>     8) сынақ мерзiмi кезiнде қызметке жарамсыздығы анықталған жағдайда;</w:t>
      </w:r>
    </w:p>
    <w:p>
      <w:pPr>
        <w:spacing w:after="0"/>
        <w:ind w:left="0"/>
        <w:jc w:val="both"/>
      </w:pPr>
      <w:r>
        <w:rPr>
          <w:rFonts w:ascii="Times New Roman"/>
          <w:b w:val="false"/>
          <w:i w:val="false"/>
          <w:color w:val="000000"/>
          <w:sz w:val="28"/>
        </w:rPr>
        <w:t>     9) кiр келтiретiн терiс қылық жасағанда;</w:t>
      </w:r>
    </w:p>
    <w:p>
      <w:pPr>
        <w:spacing w:after="0"/>
        <w:ind w:left="0"/>
        <w:jc w:val="both"/>
      </w:pPr>
      <w:r>
        <w:rPr>
          <w:rFonts w:ascii="Times New Roman"/>
          <w:b w:val="false"/>
          <w:i w:val="false"/>
          <w:color w:val="000000"/>
          <w:sz w:val="28"/>
        </w:rPr>
        <w:t>     10) қызмет тәртiбiн ұдайы бұзуы үшiн;</w:t>
      </w:r>
    </w:p>
    <w:p>
      <w:pPr>
        <w:spacing w:after="0"/>
        <w:ind w:left="0"/>
        <w:jc w:val="both"/>
      </w:pPr>
      <w:r>
        <w:rPr>
          <w:rFonts w:ascii="Times New Roman"/>
          <w:b w:val="false"/>
          <w:i w:val="false"/>
          <w:color w:val="000000"/>
          <w:sz w:val="28"/>
        </w:rPr>
        <w:t xml:space="preserve">     11) еңбек туралы заңдарда көзделген өзге жағдайларда жұмыстан </w:t>
      </w:r>
    </w:p>
    <w:p>
      <w:pPr>
        <w:spacing w:after="0"/>
        <w:ind w:left="0"/>
        <w:jc w:val="both"/>
      </w:pPr>
      <w:r>
        <w:rPr>
          <w:rFonts w:ascii="Times New Roman"/>
          <w:b w:val="false"/>
          <w:i w:val="false"/>
          <w:color w:val="000000"/>
          <w:sz w:val="28"/>
        </w:rPr>
        <w:t>босатылады.</w:t>
      </w:r>
    </w:p>
    <w:p>
      <w:pPr>
        <w:spacing w:after="0"/>
        <w:ind w:left="0"/>
        <w:jc w:val="both"/>
      </w:pPr>
      <w:r>
        <w:rPr>
          <w:rFonts w:ascii="Times New Roman"/>
          <w:b w:val="false"/>
          <w:i w:val="false"/>
          <w:color w:val="000000"/>
          <w:sz w:val="28"/>
        </w:rPr>
        <w:t xml:space="preserve">     3. Қаржы полициясы органдарының қызметкерлерi әскери есепке </w:t>
      </w:r>
    </w:p>
    <w:p>
      <w:pPr>
        <w:spacing w:after="0"/>
        <w:ind w:left="0"/>
        <w:jc w:val="both"/>
      </w:pPr>
      <w:r>
        <w:rPr>
          <w:rFonts w:ascii="Times New Roman"/>
          <w:b w:val="false"/>
          <w:i w:val="false"/>
          <w:color w:val="000000"/>
          <w:sz w:val="28"/>
        </w:rPr>
        <w:t xml:space="preserve">қойылуымен запасқа шығарылады, егер олар әскери қызметке жарамды тұлғалар </w:t>
      </w:r>
    </w:p>
    <w:p>
      <w:pPr>
        <w:spacing w:after="0"/>
        <w:ind w:left="0"/>
        <w:jc w:val="both"/>
      </w:pPr>
      <w:r>
        <w:rPr>
          <w:rFonts w:ascii="Times New Roman"/>
          <w:b w:val="false"/>
          <w:i w:val="false"/>
          <w:color w:val="000000"/>
          <w:sz w:val="28"/>
        </w:rPr>
        <w:t>запасында тұру үшiн заңдарда белгiленген шектi жасына жетпеген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Қаржы полициясы органдары қызметкерлерiнiң</w:t>
      </w:r>
    </w:p>
    <w:p>
      <w:pPr>
        <w:spacing w:after="0"/>
        <w:ind w:left="0"/>
        <w:jc w:val="both"/>
      </w:pPr>
      <w:r>
        <w:rPr>
          <w:rFonts w:ascii="Times New Roman"/>
          <w:b w:val="false"/>
          <w:i w:val="false"/>
          <w:color w:val="000000"/>
          <w:sz w:val="28"/>
        </w:rPr>
        <w:t>             арнайы атақтары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полициясы органдарының қызметкерлерiне мынадай арнайы </w:t>
      </w:r>
    </w:p>
    <w:p>
      <w:pPr>
        <w:spacing w:after="0"/>
        <w:ind w:left="0"/>
        <w:jc w:val="both"/>
      </w:pPr>
      <w:r>
        <w:rPr>
          <w:rFonts w:ascii="Times New Roman"/>
          <w:b w:val="false"/>
          <w:i w:val="false"/>
          <w:color w:val="000000"/>
          <w:sz w:val="28"/>
        </w:rPr>
        <w:t>атақтар белгiленедi және берiледi:</w:t>
      </w:r>
    </w:p>
    <w:p>
      <w:pPr>
        <w:spacing w:after="0"/>
        <w:ind w:left="0"/>
        <w:jc w:val="both"/>
      </w:pPr>
      <w:r>
        <w:rPr>
          <w:rFonts w:ascii="Times New Roman"/>
          <w:b w:val="false"/>
          <w:i w:val="false"/>
          <w:color w:val="000000"/>
          <w:sz w:val="28"/>
        </w:rPr>
        <w:t>     1) қатардағы құрам:</w:t>
      </w:r>
    </w:p>
    <w:p>
      <w:pPr>
        <w:spacing w:after="0"/>
        <w:ind w:left="0"/>
        <w:jc w:val="both"/>
      </w:pPr>
      <w:r>
        <w:rPr>
          <w:rFonts w:ascii="Times New Roman"/>
          <w:b w:val="false"/>
          <w:i w:val="false"/>
          <w:color w:val="000000"/>
          <w:sz w:val="28"/>
        </w:rPr>
        <w:t>     қатардағы қаржы полицейi;</w:t>
      </w:r>
    </w:p>
    <w:p>
      <w:pPr>
        <w:spacing w:after="0"/>
        <w:ind w:left="0"/>
        <w:jc w:val="both"/>
      </w:pPr>
      <w:r>
        <w:rPr>
          <w:rFonts w:ascii="Times New Roman"/>
          <w:b w:val="false"/>
          <w:i w:val="false"/>
          <w:color w:val="000000"/>
          <w:sz w:val="28"/>
        </w:rPr>
        <w:t>     2) кiшi басшы құрам:</w:t>
      </w:r>
    </w:p>
    <w:p>
      <w:pPr>
        <w:spacing w:after="0"/>
        <w:ind w:left="0"/>
        <w:jc w:val="both"/>
      </w:pPr>
      <w:r>
        <w:rPr>
          <w:rFonts w:ascii="Times New Roman"/>
          <w:b w:val="false"/>
          <w:i w:val="false"/>
          <w:color w:val="000000"/>
          <w:sz w:val="28"/>
        </w:rPr>
        <w:t>     қаржы полициясы кiшi сержанты;</w:t>
      </w:r>
    </w:p>
    <w:p>
      <w:pPr>
        <w:spacing w:after="0"/>
        <w:ind w:left="0"/>
        <w:jc w:val="both"/>
      </w:pPr>
      <w:r>
        <w:rPr>
          <w:rFonts w:ascii="Times New Roman"/>
          <w:b w:val="false"/>
          <w:i w:val="false"/>
          <w:color w:val="000000"/>
          <w:sz w:val="28"/>
        </w:rPr>
        <w:t>     қаржы полициясы сержанты;</w:t>
      </w:r>
    </w:p>
    <w:p>
      <w:pPr>
        <w:spacing w:after="0"/>
        <w:ind w:left="0"/>
        <w:jc w:val="both"/>
      </w:pPr>
      <w:r>
        <w:rPr>
          <w:rFonts w:ascii="Times New Roman"/>
          <w:b w:val="false"/>
          <w:i w:val="false"/>
          <w:color w:val="000000"/>
          <w:sz w:val="28"/>
        </w:rPr>
        <w:t>     қаржы полициясы аға сержанты;</w:t>
      </w:r>
    </w:p>
    <w:p>
      <w:pPr>
        <w:spacing w:after="0"/>
        <w:ind w:left="0"/>
        <w:jc w:val="both"/>
      </w:pPr>
      <w:r>
        <w:rPr>
          <w:rFonts w:ascii="Times New Roman"/>
          <w:b w:val="false"/>
          <w:i w:val="false"/>
          <w:color w:val="000000"/>
          <w:sz w:val="28"/>
        </w:rPr>
        <w:t>     қаржы полициясы старшинасы;</w:t>
      </w:r>
    </w:p>
    <w:p>
      <w:pPr>
        <w:spacing w:after="0"/>
        <w:ind w:left="0"/>
        <w:jc w:val="both"/>
      </w:pPr>
      <w:r>
        <w:rPr>
          <w:rFonts w:ascii="Times New Roman"/>
          <w:b w:val="false"/>
          <w:i w:val="false"/>
          <w:color w:val="000000"/>
          <w:sz w:val="28"/>
        </w:rPr>
        <w:t>     3) орта басшы құрам:</w:t>
      </w:r>
    </w:p>
    <w:p>
      <w:pPr>
        <w:spacing w:after="0"/>
        <w:ind w:left="0"/>
        <w:jc w:val="both"/>
      </w:pPr>
      <w:r>
        <w:rPr>
          <w:rFonts w:ascii="Times New Roman"/>
          <w:b w:val="false"/>
          <w:i w:val="false"/>
          <w:color w:val="000000"/>
          <w:sz w:val="28"/>
        </w:rPr>
        <w:t>     қаржы полициясы кiшi лейтенанты;</w:t>
      </w:r>
    </w:p>
    <w:p>
      <w:pPr>
        <w:spacing w:after="0"/>
        <w:ind w:left="0"/>
        <w:jc w:val="both"/>
      </w:pPr>
      <w:r>
        <w:rPr>
          <w:rFonts w:ascii="Times New Roman"/>
          <w:b w:val="false"/>
          <w:i w:val="false"/>
          <w:color w:val="000000"/>
          <w:sz w:val="28"/>
        </w:rPr>
        <w:t>     қаржы полициясы лейтенанты;</w:t>
      </w:r>
    </w:p>
    <w:p>
      <w:pPr>
        <w:spacing w:after="0"/>
        <w:ind w:left="0"/>
        <w:jc w:val="both"/>
      </w:pPr>
      <w:r>
        <w:rPr>
          <w:rFonts w:ascii="Times New Roman"/>
          <w:b w:val="false"/>
          <w:i w:val="false"/>
          <w:color w:val="000000"/>
          <w:sz w:val="28"/>
        </w:rPr>
        <w:t>     қаржы полициясы аға лейтенанты;</w:t>
      </w:r>
    </w:p>
    <w:p>
      <w:pPr>
        <w:spacing w:after="0"/>
        <w:ind w:left="0"/>
        <w:jc w:val="both"/>
      </w:pPr>
      <w:r>
        <w:rPr>
          <w:rFonts w:ascii="Times New Roman"/>
          <w:b w:val="false"/>
          <w:i w:val="false"/>
          <w:color w:val="000000"/>
          <w:sz w:val="28"/>
        </w:rPr>
        <w:t>     қаржы полициясы капитаны;</w:t>
      </w:r>
    </w:p>
    <w:p>
      <w:pPr>
        <w:spacing w:after="0"/>
        <w:ind w:left="0"/>
        <w:jc w:val="both"/>
      </w:pPr>
      <w:r>
        <w:rPr>
          <w:rFonts w:ascii="Times New Roman"/>
          <w:b w:val="false"/>
          <w:i w:val="false"/>
          <w:color w:val="000000"/>
          <w:sz w:val="28"/>
        </w:rPr>
        <w:t>     4) аға басшы құрам:</w:t>
      </w:r>
    </w:p>
    <w:p>
      <w:pPr>
        <w:spacing w:after="0"/>
        <w:ind w:left="0"/>
        <w:jc w:val="both"/>
      </w:pPr>
      <w:r>
        <w:rPr>
          <w:rFonts w:ascii="Times New Roman"/>
          <w:b w:val="false"/>
          <w:i w:val="false"/>
          <w:color w:val="000000"/>
          <w:sz w:val="28"/>
        </w:rPr>
        <w:t>     қаржы полициясы майоры;</w:t>
      </w:r>
    </w:p>
    <w:p>
      <w:pPr>
        <w:spacing w:after="0"/>
        <w:ind w:left="0"/>
        <w:jc w:val="both"/>
      </w:pPr>
      <w:r>
        <w:rPr>
          <w:rFonts w:ascii="Times New Roman"/>
          <w:b w:val="false"/>
          <w:i w:val="false"/>
          <w:color w:val="000000"/>
          <w:sz w:val="28"/>
        </w:rPr>
        <w:t>     қаржы полициясы подполковнигi;</w:t>
      </w:r>
    </w:p>
    <w:p>
      <w:pPr>
        <w:spacing w:after="0"/>
        <w:ind w:left="0"/>
        <w:jc w:val="both"/>
      </w:pPr>
      <w:r>
        <w:rPr>
          <w:rFonts w:ascii="Times New Roman"/>
          <w:b w:val="false"/>
          <w:i w:val="false"/>
          <w:color w:val="000000"/>
          <w:sz w:val="28"/>
        </w:rPr>
        <w:t>     қаржы полициясы полковнигi;</w:t>
      </w:r>
    </w:p>
    <w:p>
      <w:pPr>
        <w:spacing w:after="0"/>
        <w:ind w:left="0"/>
        <w:jc w:val="both"/>
      </w:pPr>
      <w:r>
        <w:rPr>
          <w:rFonts w:ascii="Times New Roman"/>
          <w:b w:val="false"/>
          <w:i w:val="false"/>
          <w:color w:val="000000"/>
          <w:sz w:val="28"/>
        </w:rPr>
        <w:t>     5) жоғары басшы құрам:</w:t>
      </w:r>
    </w:p>
    <w:p>
      <w:pPr>
        <w:spacing w:after="0"/>
        <w:ind w:left="0"/>
        <w:jc w:val="both"/>
      </w:pPr>
      <w:r>
        <w:rPr>
          <w:rFonts w:ascii="Times New Roman"/>
          <w:b w:val="false"/>
          <w:i w:val="false"/>
          <w:color w:val="000000"/>
          <w:sz w:val="28"/>
        </w:rPr>
        <w:t>     қаржы полициясы генерал-майоры;</w:t>
      </w:r>
    </w:p>
    <w:p>
      <w:pPr>
        <w:spacing w:after="0"/>
        <w:ind w:left="0"/>
        <w:jc w:val="both"/>
      </w:pPr>
      <w:r>
        <w:rPr>
          <w:rFonts w:ascii="Times New Roman"/>
          <w:b w:val="false"/>
          <w:i w:val="false"/>
          <w:color w:val="000000"/>
          <w:sz w:val="28"/>
        </w:rPr>
        <w:t>     қаржы полициясы генерал-лейтенанты.</w:t>
      </w:r>
    </w:p>
    <w:p>
      <w:pPr>
        <w:spacing w:after="0"/>
        <w:ind w:left="0"/>
        <w:jc w:val="both"/>
      </w:pPr>
      <w:r>
        <w:rPr>
          <w:rFonts w:ascii="Times New Roman"/>
          <w:b w:val="false"/>
          <w:i w:val="false"/>
          <w:color w:val="000000"/>
          <w:sz w:val="28"/>
        </w:rPr>
        <w:t xml:space="preserve">     2. Жоғары басшы құрамның арнайы атақтарын Қазақстан Республикасының </w:t>
      </w:r>
    </w:p>
    <w:p>
      <w:pPr>
        <w:spacing w:after="0"/>
        <w:ind w:left="0"/>
        <w:jc w:val="both"/>
      </w:pPr>
      <w:r>
        <w:rPr>
          <w:rFonts w:ascii="Times New Roman"/>
          <w:b w:val="false"/>
          <w:i w:val="false"/>
          <w:color w:val="000000"/>
          <w:sz w:val="28"/>
        </w:rPr>
        <w:t>Президентi бередi.</w:t>
      </w:r>
    </w:p>
    <w:p>
      <w:pPr>
        <w:spacing w:after="0"/>
        <w:ind w:left="0"/>
        <w:jc w:val="both"/>
      </w:pPr>
      <w:r>
        <w:rPr>
          <w:rFonts w:ascii="Times New Roman"/>
          <w:b w:val="false"/>
          <w:i w:val="false"/>
          <w:color w:val="000000"/>
          <w:sz w:val="28"/>
        </w:rPr>
        <w:t xml:space="preserve">     Кiшi, орта және аға басшы құрамның арнайы атақтарын беру (олардан </w:t>
      </w:r>
    </w:p>
    <w:p>
      <w:pPr>
        <w:spacing w:after="0"/>
        <w:ind w:left="0"/>
        <w:jc w:val="both"/>
      </w:pPr>
      <w:r>
        <w:rPr>
          <w:rFonts w:ascii="Times New Roman"/>
          <w:b w:val="false"/>
          <w:i w:val="false"/>
          <w:color w:val="000000"/>
          <w:sz w:val="28"/>
        </w:rPr>
        <w:t xml:space="preserve">айыру) тәртiбi Қаржы полициясы органдарында қызмет өткеру туралы ережемен </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ҚАРЖЫ ПОЛИЦИЯСЫ ОРГАНДАРЫНЫҢ</w:t>
      </w:r>
    </w:p>
    <w:p>
      <w:pPr>
        <w:spacing w:after="0"/>
        <w:ind w:left="0"/>
        <w:jc w:val="both"/>
      </w:pPr>
      <w:r>
        <w:rPr>
          <w:rFonts w:ascii="Times New Roman"/>
          <w:b w:val="false"/>
          <w:i w:val="false"/>
          <w:color w:val="000000"/>
          <w:sz w:val="28"/>
        </w:rPr>
        <w:t>                ҚЫЗМЕТКЕРЛЕРI МЕН ЗЕЙНЕТКЕРЛЕРIН ӘЛЕУМЕТТIК</w:t>
      </w:r>
    </w:p>
    <w:p>
      <w:pPr>
        <w:spacing w:after="0"/>
        <w:ind w:left="0"/>
        <w:jc w:val="both"/>
      </w:pPr>
      <w:r>
        <w:rPr>
          <w:rFonts w:ascii="Times New Roman"/>
          <w:b w:val="false"/>
          <w:i w:val="false"/>
          <w:color w:val="000000"/>
          <w:sz w:val="28"/>
        </w:rPr>
        <w:t>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Қаржы полициясы органдарының қызметкерлерiне</w:t>
      </w:r>
    </w:p>
    <w:p>
      <w:pPr>
        <w:spacing w:after="0"/>
        <w:ind w:left="0"/>
        <w:jc w:val="both"/>
      </w:pPr>
      <w:r>
        <w:rPr>
          <w:rFonts w:ascii="Times New Roman"/>
          <w:b w:val="false"/>
          <w:i w:val="false"/>
          <w:color w:val="000000"/>
          <w:sz w:val="28"/>
        </w:rPr>
        <w:t xml:space="preserve">             еңбекақы төлеу, оларды зейнетақымен және өзгедей </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қызметкерлерiне еңбекақы төлеу Қазақстан Республикасының Президентi бекiтетiн мемлекеттiк бюджет есебiнен ұсталатын Қазақстан Республикасы органдарының қызметкерлерiне еңбекақы төлеудiң бiртұтас жүйесiнiң негiзiнде белгiленедi және лауазымдық жалақыға, арнайы атақтар үшiн қосымша төлемге, жылына екi лауазымдық жалақы мөлшерiндегi сауықтыруға арналған жәрдемақыға; қызмет өткерудiң ерекше жағдайлары үшiн үстемеақыға; Қазақстан Республикасының заңдарында көзделген өтемақыларға; орын ауыстыру кезiндегi көшерақы және қызметтен босатылу кезiндегi бiржолғы жәрдемақыға сүйене отырып анықталады. </w:t>
      </w:r>
      <w:r>
        <w:br/>
      </w:r>
      <w:r>
        <w:rPr>
          <w:rFonts w:ascii="Times New Roman"/>
          <w:b w:val="false"/>
          <w:i w:val="false"/>
          <w:color w:val="000000"/>
          <w:sz w:val="28"/>
        </w:rPr>
        <w:t xml:space="preserve">
      2. Қаржы полициясы органдары қызметкерлерiнiң ақшалай жабдықталымы заңдарда белгiленетiн ақшалай үлестен және қызмет өткерудiң ерекше жағдайлары үшiн үстемеақыдан тұрады. </w:t>
      </w:r>
      <w:r>
        <w:br/>
      </w:r>
      <w:r>
        <w:rPr>
          <w:rFonts w:ascii="Times New Roman"/>
          <w:b w:val="false"/>
          <w:i w:val="false"/>
          <w:color w:val="000000"/>
          <w:sz w:val="28"/>
        </w:rPr>
        <w:t xml:space="preserve">
      3. Қаржы полициясы органдары қызметкерлерiнiң ақшалай үлесi лауазымдық жалақыдан және арнайы атақ үшiн қосымша төлемнен тұрады. </w:t>
      </w:r>
      <w:r>
        <w:br/>
      </w:r>
      <w:r>
        <w:rPr>
          <w:rFonts w:ascii="Times New Roman"/>
          <w:b w:val="false"/>
          <w:i w:val="false"/>
          <w:color w:val="000000"/>
          <w:sz w:val="28"/>
        </w:rPr>
        <w:t xml:space="preserve">
      4. Ведомстволық бағыныстағы ұйымдардың жұмыскерлерiне еңбекақы төлеу шарттары мен тәртiбi заңдарға сәйкес анықталады. </w:t>
      </w:r>
      <w:r>
        <w:br/>
      </w:r>
      <w:r>
        <w:rPr>
          <w:rFonts w:ascii="Times New Roman"/>
          <w:b w:val="false"/>
          <w:i w:val="false"/>
          <w:color w:val="000000"/>
          <w:sz w:val="28"/>
        </w:rPr>
        <w:t xml:space="preserve">
      5. Қаржы полициясы органдарының қызметкерлерi үлгiлерi мен тиесiлiк нормаларын Қазақстан Республикасының Yкiметi белгілейтiн тегiн нысандық әрi арнайы киiм-кешекпен қамтамасыз етiледi. </w:t>
      </w:r>
      <w:r>
        <w:br/>
      </w:r>
      <w:r>
        <w:rPr>
          <w:rFonts w:ascii="Times New Roman"/>
          <w:b w:val="false"/>
          <w:i w:val="false"/>
          <w:color w:val="000000"/>
          <w:sz w:val="28"/>
        </w:rPr>
        <w:t xml:space="preserve">
      6. Қаржы полициясы органдарының қызметкерлерiн зейнетақымен қамтамасыз ету iшкi iстер органдарының қызметкерлерiн зейнетақымен қамтамасыз ету туралы заңдарда белгiленген тәртiппен және шарттарда жүзеге асырылады. </w:t>
      </w:r>
      <w:r>
        <w:br/>
      </w:r>
      <w:r>
        <w:rPr>
          <w:rFonts w:ascii="Times New Roman"/>
          <w:b w:val="false"/>
          <w:i w:val="false"/>
          <w:color w:val="000000"/>
          <w:sz w:val="28"/>
        </w:rPr>
        <w:t xml:space="preserve">
      Қаржы полициясы органдары қызметкерлерiнiң қызмет өткерген жылдарын есептеу iшкi iстер органдарының қызметкерлерi үшiн заңдарда белгiленген тәртiппен жүргізiледi. </w:t>
      </w:r>
      <w:r>
        <w:br/>
      </w:r>
      <w:r>
        <w:rPr>
          <w:rFonts w:ascii="Times New Roman"/>
          <w:b w:val="false"/>
          <w:i w:val="false"/>
          <w:color w:val="000000"/>
          <w:sz w:val="28"/>
        </w:rPr>
        <w:t xml:space="preserve">
      7. Қаржы полициясы органдарының қызметкерлерiне асыраушысынан айырылған жағдайда және мүгедектiгi бойынша берiлетiн мемлекеттiк әлеуметтiк жәрдемақыларды тағайындау iшкi iстер органдарының қызметкерлерi үшiн заңдарда белгiленген тәртiппен және шарттарда жүргiзiледi. </w:t>
      </w:r>
      <w:r>
        <w:br/>
      </w:r>
      <w:r>
        <w:rPr>
          <w:rFonts w:ascii="Times New Roman"/>
          <w:b w:val="false"/>
          <w:i w:val="false"/>
          <w:color w:val="000000"/>
          <w:sz w:val="28"/>
        </w:rPr>
        <w:t>
 </w:t>
      </w:r>
      <w:r>
        <w:br/>
      </w:r>
      <w:r>
        <w:rPr>
          <w:rFonts w:ascii="Times New Roman"/>
          <w:b w:val="false"/>
          <w:i w:val="false"/>
          <w:color w:val="000000"/>
          <w:sz w:val="28"/>
        </w:rPr>
        <w:t xml:space="preserve">
      19-бап. Қаржы полициясы органдары қызметкерлерiнiң </w:t>
      </w:r>
      <w:r>
        <w:br/>
      </w:r>
      <w:r>
        <w:rPr>
          <w:rFonts w:ascii="Times New Roman"/>
          <w:b w:val="false"/>
          <w:i w:val="false"/>
          <w:color w:val="000000"/>
          <w:sz w:val="28"/>
        </w:rPr>
        <w:t xml:space="preserve">
              демалысы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қызметкерлерiне ұзақтығы отыз </w:t>
      </w:r>
    </w:p>
    <w:bookmarkEnd w:id="14"/>
    <w:bookmarkStart w:name="z3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күнтiзбелiк күн жыл сайынғы демалыс, сондай-ақ заңдарда көзделген өзге де </w:t>
      </w:r>
    </w:p>
    <w:p>
      <w:pPr>
        <w:spacing w:after="0"/>
        <w:ind w:left="0"/>
        <w:jc w:val="both"/>
      </w:pPr>
      <w:r>
        <w:rPr>
          <w:rFonts w:ascii="Times New Roman"/>
          <w:b w:val="false"/>
          <w:i w:val="false"/>
          <w:color w:val="000000"/>
          <w:sz w:val="28"/>
        </w:rPr>
        <w:t>демалыс берiледi.</w:t>
      </w:r>
    </w:p>
    <w:p>
      <w:pPr>
        <w:spacing w:after="0"/>
        <w:ind w:left="0"/>
        <w:jc w:val="both"/>
      </w:pPr>
      <w:r>
        <w:rPr>
          <w:rFonts w:ascii="Times New Roman"/>
          <w:b w:val="false"/>
          <w:i w:val="false"/>
          <w:color w:val="000000"/>
          <w:sz w:val="28"/>
        </w:rPr>
        <w:t xml:space="preserve">     2. Қаржы полициясы органдарының қызметкерлерiне қосымша ақы төленетiн </w:t>
      </w:r>
    </w:p>
    <w:p>
      <w:pPr>
        <w:spacing w:after="0"/>
        <w:ind w:left="0"/>
        <w:jc w:val="both"/>
      </w:pPr>
      <w:r>
        <w:rPr>
          <w:rFonts w:ascii="Times New Roman"/>
          <w:b w:val="false"/>
          <w:i w:val="false"/>
          <w:color w:val="000000"/>
          <w:sz w:val="28"/>
        </w:rPr>
        <w:t>демалыс (күнтiзбелiк есеппен) қызмет өткерген жылдарына қарай:</w:t>
      </w:r>
    </w:p>
    <w:p>
      <w:pPr>
        <w:spacing w:after="0"/>
        <w:ind w:left="0"/>
        <w:jc w:val="both"/>
      </w:pPr>
      <w:r>
        <w:rPr>
          <w:rFonts w:ascii="Times New Roman"/>
          <w:b w:val="false"/>
          <w:i w:val="false"/>
          <w:color w:val="000000"/>
          <w:sz w:val="28"/>
        </w:rPr>
        <w:t xml:space="preserve">     он жылдан аса қызмет өткерген жылдары барларға - ұзақтығы бес </w:t>
      </w:r>
    </w:p>
    <w:p>
      <w:pPr>
        <w:spacing w:after="0"/>
        <w:ind w:left="0"/>
        <w:jc w:val="both"/>
      </w:pPr>
      <w:r>
        <w:rPr>
          <w:rFonts w:ascii="Times New Roman"/>
          <w:b w:val="false"/>
          <w:i w:val="false"/>
          <w:color w:val="000000"/>
          <w:sz w:val="28"/>
        </w:rPr>
        <w:t>күнтiзбелiк күн;</w:t>
      </w:r>
    </w:p>
    <w:p>
      <w:pPr>
        <w:spacing w:after="0"/>
        <w:ind w:left="0"/>
        <w:jc w:val="both"/>
      </w:pPr>
      <w:r>
        <w:rPr>
          <w:rFonts w:ascii="Times New Roman"/>
          <w:b w:val="false"/>
          <w:i w:val="false"/>
          <w:color w:val="000000"/>
          <w:sz w:val="28"/>
        </w:rPr>
        <w:t xml:space="preserve">     он бес жылдан аса қызмет өткерген жылдары барларға - ұзақтығы он </w:t>
      </w:r>
    </w:p>
    <w:p>
      <w:pPr>
        <w:spacing w:after="0"/>
        <w:ind w:left="0"/>
        <w:jc w:val="both"/>
      </w:pPr>
      <w:r>
        <w:rPr>
          <w:rFonts w:ascii="Times New Roman"/>
          <w:b w:val="false"/>
          <w:i w:val="false"/>
          <w:color w:val="000000"/>
          <w:sz w:val="28"/>
        </w:rPr>
        <w:t>күнтiзбелiк күн;</w:t>
      </w:r>
    </w:p>
    <w:p>
      <w:pPr>
        <w:spacing w:after="0"/>
        <w:ind w:left="0"/>
        <w:jc w:val="both"/>
      </w:pPr>
      <w:r>
        <w:rPr>
          <w:rFonts w:ascii="Times New Roman"/>
          <w:b w:val="false"/>
          <w:i w:val="false"/>
          <w:color w:val="000000"/>
          <w:sz w:val="28"/>
        </w:rPr>
        <w:t xml:space="preserve">     жиырма жылдан аса қызмет өткерген жылдары барларға - ұзақтығы он бес </w:t>
      </w:r>
    </w:p>
    <w:p>
      <w:pPr>
        <w:spacing w:after="0"/>
        <w:ind w:left="0"/>
        <w:jc w:val="both"/>
      </w:pPr>
      <w:r>
        <w:rPr>
          <w:rFonts w:ascii="Times New Roman"/>
          <w:b w:val="false"/>
          <w:i w:val="false"/>
          <w:color w:val="000000"/>
          <w:sz w:val="28"/>
        </w:rPr>
        <w:t>күнтiзбелiк күн мерзiмге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Қаржы полициясы органдарының қызметкерлерi қаза</w:t>
      </w:r>
    </w:p>
    <w:p>
      <w:pPr>
        <w:spacing w:after="0"/>
        <w:ind w:left="0"/>
        <w:jc w:val="both"/>
      </w:pPr>
      <w:r>
        <w:rPr>
          <w:rFonts w:ascii="Times New Roman"/>
          <w:b w:val="false"/>
          <w:i w:val="false"/>
          <w:color w:val="000000"/>
          <w:sz w:val="28"/>
        </w:rPr>
        <w:t xml:space="preserve">             тапқан (қайтыс болған) немесе мертiккен жағдайда </w:t>
      </w:r>
    </w:p>
    <w:p>
      <w:pPr>
        <w:spacing w:after="0"/>
        <w:ind w:left="0"/>
        <w:jc w:val="both"/>
      </w:pPr>
      <w:r>
        <w:rPr>
          <w:rFonts w:ascii="Times New Roman"/>
          <w:b w:val="false"/>
          <w:i w:val="false"/>
          <w:color w:val="000000"/>
          <w:sz w:val="28"/>
        </w:rPr>
        <w:t>             кепiлдiктер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қызметкерi қызметтiк мiндеттерiн немесе қызметтiк борышын атқару кезiнде мертiккен жағдайда оған, ал ол қаза тапқан (қайтыс болған) жағдайда - оны алуға құқығы бар адамдарға бiржолғы өтемақы төленедi. </w:t>
      </w:r>
      <w:r>
        <w:br/>
      </w:r>
      <w:r>
        <w:rPr>
          <w:rFonts w:ascii="Times New Roman"/>
          <w:b w:val="false"/>
          <w:i w:val="false"/>
          <w:color w:val="000000"/>
          <w:sz w:val="28"/>
        </w:rPr>
        <w:t xml:space="preserve">
      Бiржолғы өтемақыны төлеу тәртiбiн Қазақстан Республикасының Yкiметi белгiлейдi. </w:t>
      </w:r>
      <w:r>
        <w:br/>
      </w:r>
      <w:r>
        <w:rPr>
          <w:rFonts w:ascii="Times New Roman"/>
          <w:b w:val="false"/>
          <w:i w:val="false"/>
          <w:color w:val="000000"/>
          <w:sz w:val="28"/>
        </w:rPr>
        <w:t xml:space="preserve">
      2. Қаржы полициясы органдарының қызметкерi қызметтiк мiндеттерiн атқару кезiнде немесе қызметтен босатылған кейiнгi бiр жылдың iшiнде қызметтiк мiндеттерiн немесе қызметтiк борышын атқару кезiнде алған жарақатынан қаза тапқан (қайтыс болған) жағдайда оның отбасына соңғы атқарған лауазымы бойынша алпыс айлық ақшалай үлесi мөлшерiнде бiржолғы өтемақы төленедi. </w:t>
      </w:r>
      <w:r>
        <w:br/>
      </w:r>
      <w:r>
        <w:rPr>
          <w:rFonts w:ascii="Times New Roman"/>
          <w:b w:val="false"/>
          <w:i w:val="false"/>
          <w:color w:val="000000"/>
          <w:sz w:val="28"/>
        </w:rPr>
        <w:t xml:space="preserve">
      3. Қаржы полициясы органдарының қызметкерлерiне қызметтiк мiндеттерiн немесе қызметтiк борышын атқару кезiндегi жарақаты, жаралануы (контузия алуы), мертiгуi, науқастануы салдарынан болған мүгедектiк белгiленгенде, оларға: </w:t>
      </w:r>
      <w:r>
        <w:br/>
      </w:r>
      <w:r>
        <w:rPr>
          <w:rFonts w:ascii="Times New Roman"/>
          <w:b w:val="false"/>
          <w:i w:val="false"/>
          <w:color w:val="000000"/>
          <w:sz w:val="28"/>
        </w:rPr>
        <w:t xml:space="preserve">
      1) 1-топтағы мүгедекке - отыз айлық ақшалай үлесi; </w:t>
      </w:r>
      <w:r>
        <w:br/>
      </w:r>
      <w:r>
        <w:rPr>
          <w:rFonts w:ascii="Times New Roman"/>
          <w:b w:val="false"/>
          <w:i w:val="false"/>
          <w:color w:val="000000"/>
          <w:sz w:val="28"/>
        </w:rPr>
        <w:t xml:space="preserve">
      2) 2-топтағы мүгедекке - он сегiз айлық ақшалай үлесi; </w:t>
      </w:r>
      <w:r>
        <w:br/>
      </w:r>
      <w:r>
        <w:rPr>
          <w:rFonts w:ascii="Times New Roman"/>
          <w:b w:val="false"/>
          <w:i w:val="false"/>
          <w:color w:val="000000"/>
          <w:sz w:val="28"/>
        </w:rPr>
        <w:t xml:space="preserve">
      3) 3-топтағы мүгедекке - алты айлық ақшалай үлесi мөлшерiнде бiржолғы өтемақы төленедi. </w:t>
      </w:r>
      <w:r>
        <w:br/>
      </w:r>
      <w:r>
        <w:rPr>
          <w:rFonts w:ascii="Times New Roman"/>
          <w:b w:val="false"/>
          <w:i w:val="false"/>
          <w:color w:val="000000"/>
          <w:sz w:val="28"/>
        </w:rPr>
        <w:t xml:space="preserve">
      4. Қаржы полициясы органдарының қызметкерлерi қызметтiк мiндеттерiн немесе қызметтiк борышын атқару кезiнде мүгедектiкке әкеп соқтырмаған ауыр мертiккен (жараланған, жарақат, контузия алған) жағдайда оларға бiр жарым айлық ақшалай үлесi мөлшерiнде, орташа деңгейде мертiккен жағдайда - бiр айлық ақшалай үлесi мөлшерiнде, жеңiл мертiккен жағдайда - жарты айлық ақшалай үлесi мөлшерiнде бiржолғы өтемақы төленедi. </w:t>
      </w:r>
      <w:r>
        <w:br/>
      </w:r>
      <w:r>
        <w:rPr>
          <w:rFonts w:ascii="Times New Roman"/>
          <w:b w:val="false"/>
          <w:i w:val="false"/>
          <w:color w:val="000000"/>
          <w:sz w:val="28"/>
        </w:rPr>
        <w:t xml:space="preserve">
      5. Қаржы полициясы органдары қызметкерiнiң қазасы (қайтыс болуы), жарақаты, жаралануы (мертiгуi), науқастануы қызметтiк мiндеттерiн немесе қызметтiк борышын орындауға қатысы жоқ жағдаяттарға байланысты болғаны белгiленген тәртiппен дәлелденсе, бiржолғы өтемақы төленбейдi. </w:t>
      </w:r>
      <w:r>
        <w:br/>
      </w:r>
      <w:r>
        <w:rPr>
          <w:rFonts w:ascii="Times New Roman"/>
          <w:b w:val="false"/>
          <w:i w:val="false"/>
          <w:color w:val="000000"/>
          <w:sz w:val="28"/>
        </w:rPr>
        <w:t xml:space="preserve">
      6. Қаржы полициясы органдарының қайтыс болған немесе қаза тапқан қызметкерлерi мен зейнеткерлерiн жерлеу үшiн үш айлық ақшалай үлесi мөлшерiнде бiржолғы өтемақы төленедi. </w:t>
      </w:r>
      <w:r>
        <w:br/>
      </w:r>
      <w:r>
        <w:rPr>
          <w:rFonts w:ascii="Times New Roman"/>
          <w:b w:val="false"/>
          <w:i w:val="false"/>
          <w:color w:val="000000"/>
          <w:sz w:val="28"/>
        </w:rPr>
        <w:t>
 </w:t>
      </w:r>
      <w:r>
        <w:br/>
      </w:r>
      <w:r>
        <w:rPr>
          <w:rFonts w:ascii="Times New Roman"/>
          <w:b w:val="false"/>
          <w:i w:val="false"/>
          <w:color w:val="000000"/>
          <w:sz w:val="28"/>
        </w:rPr>
        <w:t xml:space="preserve">
      21-бап. Қаржы полициясы органдарының қызметкерлерi мен </w:t>
      </w:r>
      <w:r>
        <w:br/>
      </w:r>
      <w:r>
        <w:rPr>
          <w:rFonts w:ascii="Times New Roman"/>
          <w:b w:val="false"/>
          <w:i w:val="false"/>
          <w:color w:val="000000"/>
          <w:sz w:val="28"/>
        </w:rPr>
        <w:t xml:space="preserve">
              зейнеткерлерiнiң тұрғын үй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қызметкерлерi қызметтiк тұрғын үй қорынан тұрғын алаңмен бiрiншi кезекте қамтамасыз етiлу құқығын пайдаланады. </w:t>
      </w:r>
      <w:r>
        <w:br/>
      </w:r>
      <w:r>
        <w:rPr>
          <w:rFonts w:ascii="Times New Roman"/>
          <w:b w:val="false"/>
          <w:i w:val="false"/>
          <w:color w:val="000000"/>
          <w:sz w:val="28"/>
        </w:rPr>
        <w:t xml:space="preserve">
      2. Қызметте тұрған қаржы полициясы органдарының қызметкерлерi тұрып жатқан қызметтiкке теңестiрiлген тұрғын үй-жайларын заңдарда белгiленген тәртiппен және шарттарда жекешелендiре алады. </w:t>
      </w:r>
      <w:r>
        <w:br/>
      </w:r>
      <w:r>
        <w:rPr>
          <w:rFonts w:ascii="Times New Roman"/>
          <w:b w:val="false"/>
          <w:i w:val="false"/>
          <w:color w:val="000000"/>
          <w:sz w:val="28"/>
        </w:rPr>
        <w:t xml:space="preserve">
      3. Егер басқа тұрғын үй-жайлар берiлмесе қаржы полициясы органдарының қызметкерлерi мен зейнеткерлерi, сондай-ақ қаржы полициясы органдарының қаза тапқан қызметкерiнiң отбасы қызметтiк тұрғын үй-жайлардан немесе қызметтiкке теңестiрiлген тұрғын үй-жайлардан шығарылуға жатпайды. </w:t>
      </w:r>
      <w:r>
        <w:br/>
      </w:r>
      <w:r>
        <w:rPr>
          <w:rFonts w:ascii="Times New Roman"/>
          <w:b w:val="false"/>
          <w:i w:val="false"/>
          <w:color w:val="000000"/>
          <w:sz w:val="28"/>
        </w:rPr>
        <w:t xml:space="preserve">
      4. Қаржы полициясы органдарының қызметкерi қызметтiк мiндеттерiн атқару кезiнде қаза тапқан жағдайда қаза тапқан адамның отбасы ол қаза тапқан күннен бастап бiр жылдан кешiктiрiлмей заңдарда белгiленген шарттарда және тәртiппен мемлекеттiк тұрғын үй қорынан тұрғын алаң алуға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Қаржы полициясы органдарының қызметкерлерi мен </w:t>
      </w:r>
      <w:r>
        <w:br/>
      </w:r>
      <w:r>
        <w:rPr>
          <w:rFonts w:ascii="Times New Roman"/>
          <w:b w:val="false"/>
          <w:i w:val="false"/>
          <w:color w:val="000000"/>
          <w:sz w:val="28"/>
        </w:rPr>
        <w:t xml:space="preserve">
              зейнеткерлерiн әлеуметтік қорғаудың өзге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жедел iздестiру, тергеу, саптық бөлiмшелерiнiң қызметкерлерiне Қазақстан Республикасының Yкiметi анықтайтын тiзбе бойынша, олармен бiрге тұрып жатқан отбасы мүшелерiн есепке алып, тұрғын үй ұстауға және коммуналдық қызметтердi төлеуге тиiстi </w:t>
      </w:r>
    </w:p>
    <w:bookmarkEnd w:id="16"/>
    <w:bookmarkStart w:name="z3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жылға арналған республикалық бюджетпен анықталатын мөлшерде ақшалай </w:t>
      </w:r>
    </w:p>
    <w:p>
      <w:pPr>
        <w:spacing w:after="0"/>
        <w:ind w:left="0"/>
        <w:jc w:val="both"/>
      </w:pPr>
      <w:r>
        <w:rPr>
          <w:rFonts w:ascii="Times New Roman"/>
          <w:b w:val="false"/>
          <w:i w:val="false"/>
          <w:color w:val="000000"/>
          <w:sz w:val="28"/>
        </w:rPr>
        <w:t>өтемақы төленедi.</w:t>
      </w:r>
    </w:p>
    <w:p>
      <w:pPr>
        <w:spacing w:after="0"/>
        <w:ind w:left="0"/>
        <w:jc w:val="both"/>
      </w:pPr>
      <w:r>
        <w:rPr>
          <w:rFonts w:ascii="Times New Roman"/>
          <w:b w:val="false"/>
          <w:i w:val="false"/>
          <w:color w:val="000000"/>
          <w:sz w:val="28"/>
        </w:rPr>
        <w:t xml:space="preserve">     2. Қазақстан Республикасының Yкiметi белгiлеген шекте, қаржы </w:t>
      </w:r>
    </w:p>
    <w:p>
      <w:pPr>
        <w:spacing w:after="0"/>
        <w:ind w:left="0"/>
        <w:jc w:val="both"/>
      </w:pPr>
      <w:r>
        <w:rPr>
          <w:rFonts w:ascii="Times New Roman"/>
          <w:b w:val="false"/>
          <w:i w:val="false"/>
          <w:color w:val="000000"/>
          <w:sz w:val="28"/>
        </w:rPr>
        <w:t xml:space="preserve">полициясы органдарының қызметкерлерi мен зейнеткерлерiне Қазақстан </w:t>
      </w:r>
    </w:p>
    <w:p>
      <w:pPr>
        <w:spacing w:after="0"/>
        <w:ind w:left="0"/>
        <w:jc w:val="both"/>
      </w:pPr>
      <w:r>
        <w:rPr>
          <w:rFonts w:ascii="Times New Roman"/>
          <w:b w:val="false"/>
          <w:i w:val="false"/>
          <w:color w:val="000000"/>
          <w:sz w:val="28"/>
        </w:rPr>
        <w:t xml:space="preserve">Республикасының iшкi iстер органдарының қызметкерлерi мен зейнеткерлерiне </w:t>
      </w:r>
    </w:p>
    <w:p>
      <w:pPr>
        <w:spacing w:after="0"/>
        <w:ind w:left="0"/>
        <w:jc w:val="both"/>
      </w:pPr>
      <w:r>
        <w:rPr>
          <w:rFonts w:ascii="Times New Roman"/>
          <w:b w:val="false"/>
          <w:i w:val="false"/>
          <w:color w:val="000000"/>
          <w:sz w:val="28"/>
        </w:rPr>
        <w:t>заңдарда белгiленетiн әлеуметтiк қорғаудың өзге шаралары таралады.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7-тарау. ҚОРЫТЫНДЫ ЖӘНЕ ӨТПЕЛI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Қаржы полициясы органдарын қаржылық және</w:t>
      </w:r>
    </w:p>
    <w:p>
      <w:pPr>
        <w:spacing w:after="0"/>
        <w:ind w:left="0"/>
        <w:jc w:val="both"/>
      </w:pPr>
      <w:r>
        <w:rPr>
          <w:rFonts w:ascii="Times New Roman"/>
          <w:b w:val="false"/>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және осы Заңның күшiне ену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полициясы органдарының шығыстарын қаржыландыру және оларды </w:t>
      </w:r>
    </w:p>
    <w:p>
      <w:pPr>
        <w:spacing w:after="0"/>
        <w:ind w:left="0"/>
        <w:jc w:val="both"/>
      </w:pPr>
      <w:r>
        <w:rPr>
          <w:rFonts w:ascii="Times New Roman"/>
          <w:b w:val="false"/>
          <w:i w:val="false"/>
          <w:color w:val="000000"/>
          <w:sz w:val="28"/>
        </w:rPr>
        <w:t xml:space="preserve">материалдық-техникалық қамтамасыз ету республикалық бюджет қаражатынан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2. Осы Заң 2002 жылғы 1 қаңтардан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Қаржы полициясы органдары қызметкерлерiнiң</w:t>
      </w:r>
    </w:p>
    <w:p>
      <w:pPr>
        <w:spacing w:after="0"/>
        <w:ind w:left="0"/>
        <w:jc w:val="both"/>
      </w:pPr>
      <w:r>
        <w:rPr>
          <w:rFonts w:ascii="Times New Roman"/>
          <w:b w:val="false"/>
          <w:i w:val="false"/>
          <w:color w:val="000000"/>
          <w:sz w:val="28"/>
        </w:rPr>
        <w:t>             жауапкершiлiгi және олардың құқыққа қарсы</w:t>
      </w:r>
    </w:p>
    <w:p>
      <w:pPr>
        <w:spacing w:after="0"/>
        <w:ind w:left="0"/>
        <w:jc w:val="both"/>
      </w:pPr>
      <w:r>
        <w:rPr>
          <w:rFonts w:ascii="Times New Roman"/>
          <w:b w:val="false"/>
          <w:i w:val="false"/>
          <w:color w:val="000000"/>
          <w:sz w:val="28"/>
        </w:rPr>
        <w:t>             әрекеттерiне шағымдану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Қаржы полициясы органдарының қызметкерлерi өздерiнiң қызметтік міндеттерін орындамағаны немесе тиiсті орындамағаны үшiн заңдарға сәйкес тәртiптiк, қылмыстық және өзге де жауапкершiлiкке тартылады. </w:t>
      </w:r>
      <w:r>
        <w:br/>
      </w:r>
      <w:r>
        <w:rPr>
          <w:rFonts w:ascii="Times New Roman"/>
          <w:b w:val="false"/>
          <w:i w:val="false"/>
          <w:color w:val="000000"/>
          <w:sz w:val="28"/>
        </w:rPr>
        <w:t xml:space="preserve">
      2. Қаржы полициясы органдары қызметкерлерiнiң iс-әрекеттерiне </w:t>
      </w:r>
    </w:p>
    <w:bookmarkStart w:name="z3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заңдарда белгiленген тәртiппен шағым берiлуi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Қаржы полициясы органдарының қызметiн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полициясы органдарының Қазақстан Республикасының заңдарын дәл </w:t>
      </w:r>
    </w:p>
    <w:p>
      <w:pPr>
        <w:spacing w:after="0"/>
        <w:ind w:left="0"/>
        <w:jc w:val="both"/>
      </w:pPr>
      <w:r>
        <w:rPr>
          <w:rFonts w:ascii="Times New Roman"/>
          <w:b w:val="false"/>
          <w:i w:val="false"/>
          <w:color w:val="000000"/>
          <w:sz w:val="28"/>
        </w:rPr>
        <w:t xml:space="preserve">және бiрыңғай қолдануына жоғары қадағалауды Қазақстан Республикасының </w:t>
      </w:r>
    </w:p>
    <w:p>
      <w:pPr>
        <w:spacing w:after="0"/>
        <w:ind w:left="0"/>
        <w:jc w:val="both"/>
      </w:pPr>
      <w:r>
        <w:rPr>
          <w:rFonts w:ascii="Times New Roman"/>
          <w:b w:val="false"/>
          <w:i w:val="false"/>
          <w:color w:val="000000"/>
          <w:sz w:val="28"/>
        </w:rPr>
        <w:t>прокуратура органдары заңдарда белгiленген тәртiппен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