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a05a" w14:textId="813a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Ішкi iстер органдарының қызметкерлерiне және олармен бiрге тұратын отбасы мүшелерiне, сондай-ақ ішкi істер органдарының зейнеткерлерiне медициналық және санаторлық-курорттық қызмет көрсету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16 қаңтар N 53 Қаулысы. Күші жойылды - Қазақстан Республикасы Үкіметінің 2016 жылғы 18 ақпандағы № 78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ішкі істер органдары туралы" Қазақстан Республикасының 1995 жылғы 21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қаулы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Үкіметінің 2009.01.30. </w:t>
      </w:r>
      <w:r>
        <w:rPr>
          <w:rFonts w:ascii="Times New Roman"/>
          <w:b w:val="false"/>
          <w:i w:val="false"/>
          <w:color w:val="000000"/>
          <w:sz w:val="28"/>
        </w:rPr>
        <w:t>N 85</w:t>
      </w:r>
      <w:r>
        <w:rPr>
          <w:rFonts w:ascii="Times New Roman"/>
          <w:b w:val="false"/>
          <w:i w:val="false"/>
          <w:color w:val="ff0000"/>
          <w:sz w:val="28"/>
        </w:rPr>
        <w:t> </w:t>
      </w:r>
      <w:r>
        <w:rPr>
          <w:rFonts w:ascii="Times New Roman"/>
          <w:b w:val="false"/>
          <w:i w:val="false"/>
          <w:color w:val="ff0000"/>
          <w:sz w:val="28"/>
        </w:rPr>
        <w:t xml:space="preserve">Қаулысымен. </w:t>
      </w:r>
    </w:p>
    <w:bookmarkEnd w:id="0"/>
    <w:bookmarkStart w:name="z2" w:id="1"/>
    <w:p>
      <w:pPr>
        <w:spacing w:after="0"/>
        <w:ind w:left="0"/>
        <w:jc w:val="both"/>
      </w:pPr>
      <w:r>
        <w:rPr>
          <w:rFonts w:ascii="Times New Roman"/>
          <w:b w:val="false"/>
          <w:i w:val="false"/>
          <w:color w:val="000000"/>
          <w:sz w:val="28"/>
        </w:rPr>
        <w:t xml:space="preserve">
      1. Қоса берiлiп отырған Iшкi iстер органдарының қызметкерлерiне және олармен бiрге тұратын отбасы мүшелерiне, сондай-ақ ішкi істер органдарының зейнеткерлерiне медициналық және санаторлық-курорттық қызмет көрсету тәртiбi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16 қаңтардағы </w:t>
      </w:r>
      <w:r>
        <w:br/>
      </w:r>
      <w:r>
        <w:rPr>
          <w:rFonts w:ascii="Times New Roman"/>
          <w:b w:val="false"/>
          <w:i w:val="false"/>
          <w:color w:val="000000"/>
          <w:sz w:val="28"/>
        </w:rPr>
        <w:t xml:space="preserve">
N 53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Ішкі iстер органдарының қызметкерлерiне және олармен </w:t>
      </w:r>
      <w:r>
        <w:br/>
      </w:r>
      <w:r>
        <w:rPr>
          <w:rFonts w:ascii="Times New Roman"/>
          <w:b/>
          <w:i w:val="false"/>
          <w:color w:val="000000"/>
        </w:rPr>
        <w:t xml:space="preserve">
бiрге тұратын отбасы мүшелерiне, сондай-ақ ішкi істер </w:t>
      </w:r>
      <w:r>
        <w:br/>
      </w:r>
      <w:r>
        <w:rPr>
          <w:rFonts w:ascii="Times New Roman"/>
          <w:b/>
          <w:i w:val="false"/>
          <w:color w:val="000000"/>
        </w:rPr>
        <w:t xml:space="preserve">
органдарының зейнеткерлерiне медициналық және </w:t>
      </w:r>
      <w:r>
        <w:br/>
      </w:r>
      <w:r>
        <w:rPr>
          <w:rFonts w:ascii="Times New Roman"/>
          <w:b/>
          <w:i w:val="false"/>
          <w:color w:val="000000"/>
        </w:rPr>
        <w:t xml:space="preserve">
санаторлық-курорттық қызмет көрсету </w:t>
      </w:r>
      <w:r>
        <w:br/>
      </w:r>
      <w:r>
        <w:rPr>
          <w:rFonts w:ascii="Times New Roman"/>
          <w:b/>
          <w:i w:val="false"/>
          <w:color w:val="000000"/>
        </w:rPr>
        <w:t xml:space="preserve">
тәртiбi </w:t>
      </w:r>
    </w:p>
    <w:bookmarkEnd w:id="3"/>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Осы Тәртіп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w:t>
      </w:r>
      <w:r>
        <w:rPr>
          <w:rFonts w:ascii="Times New Roman"/>
          <w:b w:val="false"/>
          <w:i w:val="false"/>
          <w:color w:val="000000"/>
          <w:sz w:val="28"/>
        </w:rPr>
        <w:t>Азаматтардың денсаулығын сақтау туралы</w:t>
      </w:r>
      <w:r>
        <w:rPr>
          <w:rFonts w:ascii="Times New Roman"/>
          <w:b w:val="false"/>
          <w:i w:val="false"/>
          <w:color w:val="000000"/>
          <w:sz w:val="28"/>
        </w:rPr>
        <w:t>", "</w:t>
      </w:r>
      <w:r>
        <w:rPr>
          <w:rFonts w:ascii="Times New Roman"/>
          <w:b w:val="false"/>
          <w:i w:val="false"/>
          <w:color w:val="000000"/>
          <w:sz w:val="28"/>
        </w:rPr>
        <w:t>Өрт қауіпсіздігі туралы</w:t>
      </w:r>
      <w:r>
        <w:rPr>
          <w:rFonts w:ascii="Times New Roman"/>
          <w:b w:val="false"/>
          <w:i w:val="false"/>
          <w:color w:val="000000"/>
          <w:sz w:val="28"/>
        </w:rPr>
        <w:t>", "</w:t>
      </w:r>
      <w:r>
        <w:rPr>
          <w:rFonts w:ascii="Times New Roman"/>
          <w:b w:val="false"/>
          <w:i w:val="false"/>
          <w:color w:val="000000"/>
          <w:sz w:val="28"/>
        </w:rPr>
        <w:t>Қазақстан Республикасы Ішкі істер министрлігінің Ішкі әскерлері туралы</w:t>
      </w:r>
      <w:r>
        <w:rPr>
          <w:rFonts w:ascii="Times New Roman"/>
          <w:b w:val="false"/>
          <w:i w:val="false"/>
          <w:color w:val="000000"/>
          <w:sz w:val="28"/>
        </w:rPr>
        <w:t>", "</w:t>
      </w:r>
      <w:r>
        <w:rPr>
          <w:rFonts w:ascii="Times New Roman"/>
          <w:b w:val="false"/>
          <w:i w:val="false"/>
          <w:color w:val="000000"/>
          <w:sz w:val="28"/>
        </w:rPr>
        <w:t>Қазақстан Республикасының қаржы полициясы органдары туралы</w:t>
      </w:r>
      <w:r>
        <w:rPr>
          <w:rFonts w:ascii="Times New Roman"/>
          <w:b w:val="false"/>
          <w:i w:val="false"/>
          <w:color w:val="000000"/>
          <w:sz w:val="28"/>
        </w:rPr>
        <w:t>", "</w:t>
      </w:r>
      <w:r>
        <w:rPr>
          <w:rFonts w:ascii="Times New Roman"/>
          <w:b w:val="false"/>
          <w:i w:val="false"/>
          <w:color w:val="000000"/>
          <w:sz w:val="28"/>
        </w:rPr>
        <w:t>Әділет органдары туралы</w:t>
      </w:r>
      <w:r>
        <w:rPr>
          <w:rFonts w:ascii="Times New Roman"/>
          <w:b w:val="false"/>
          <w:i w:val="false"/>
          <w:color w:val="000000"/>
          <w:sz w:val="28"/>
        </w:rPr>
        <w:t xml:space="preserve">" Қазақстан Республикасының заңдарына сәйкес әзірленді және Ішкі әскерлердің әскери қызметшілеріне, ішкі істер органдарының, мемлекеттік өртке қарсы күрес қызметінің, қаржы полициясының, қылмыстық атқару жүйесінің қызметкерлеріне, олармен бірге тұратын отбасы мүшелеріне, сондай-ақ осы ведомстволар қызметкерлерінің арасынан шыққан зейнеткерлерге (бұдан әрі - контингент) медициналық және санаторийлік-курорттық қызмет көрсету тәртібін анықтайды.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ҚР Үкіметінің 2009.01.30.  </w:t>
      </w:r>
      <w:r>
        <w:rPr>
          <w:rFonts w:ascii="Times New Roman"/>
          <w:b w:val="false"/>
          <w:i w:val="false"/>
          <w:color w:val="000000"/>
          <w:sz w:val="28"/>
        </w:rPr>
        <w:t>N 85</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1-1. Қызметтік міндеттерін не қызметтік борышын атқару кезінде қаза болған ішкі істер органдары қызметкерлерінің балаларында олар кәмелетке толғанға дейін ведомстволық денсаулық сақтау мекемелерінде медициналық және санаторлық-курорттық қызмет көрсету құқығы сақталады.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Үкіметінің 2005.07.13. N 724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xml:space="preserve">
      2. Құрамға медициналық және санаторлық-курорттық қызмет көрсету Қазақстан Республикасы Ішкi iстер министрлiгiнiң медицина ұйымдарында жүзеге асырылады. </w:t>
      </w:r>
      <w:r>
        <w:br/>
      </w:r>
      <w:r>
        <w:rPr>
          <w:rFonts w:ascii="Times New Roman"/>
          <w:b w:val="false"/>
          <w:i w:val="false"/>
          <w:color w:val="000000"/>
          <w:sz w:val="28"/>
        </w:rPr>
        <w:t xml:space="preserve">
      Санаторлық-курорттық қызмет көрсету Ішкі әскерлердiң мерзiмдi қызметтегi әскери қызметшiлерiне қолданылмайды.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Үкіметінің 2009.01.30. </w:t>
      </w:r>
      <w:r>
        <w:rPr>
          <w:rFonts w:ascii="Times New Roman"/>
          <w:b w:val="false"/>
          <w:i w:val="false"/>
          <w:color w:val="000000"/>
          <w:sz w:val="28"/>
        </w:rPr>
        <w:t>N 85</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Құрамға медициналық көмектi Қазақстан Республикасы Ішкi істер министрлiгiнiң медицина ұйымдары көрсетедi. Қызмет өткерiп жүрген жерде немесе тұратын жерiнде, немесе ведомстволық медицина ұйымдарында тиiстi бөлiмшелер, мамандар не арнайы жабдықтар болмаған ретте, медициналық көмек денсаулық сақтау саласындағы уәкілетті органның аумақтық ұйымдарында кепiлдi медициналық көмек көлемi шегiнде тиiстi бюджеттер қаражаты есебiнен кедергiсiз әрi тегiн көрсетiледi.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2009.01.30. </w:t>
      </w:r>
      <w:r>
        <w:rPr>
          <w:rFonts w:ascii="Times New Roman"/>
          <w:b w:val="false"/>
          <w:i w:val="false"/>
          <w:color w:val="000000"/>
          <w:sz w:val="28"/>
        </w:rPr>
        <w:t>N 85</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4. Құрамға медициналық көрсетулер бойынша медициналық жәрдем, үйiнде тегiн кепiлдi медициналық көмек көлемi шегiнде көрсетiледi. </w:t>
      </w:r>
    </w:p>
    <w:bookmarkStart w:name="z6" w:id="5"/>
    <w:p>
      <w:pPr>
        <w:spacing w:after="0"/>
        <w:ind w:left="0"/>
        <w:jc w:val="left"/>
      </w:pPr>
      <w:r>
        <w:rPr>
          <w:rFonts w:ascii="Times New Roman"/>
          <w:b/>
          <w:i w:val="false"/>
          <w:color w:val="000000"/>
        </w:rPr>
        <w:t xml:space="preserve"> 
2. Медициналық қызмет көрсетудi ұйымдастыру </w:t>
      </w:r>
    </w:p>
    <w:bookmarkEnd w:id="5"/>
    <w:p>
      <w:pPr>
        <w:spacing w:after="0"/>
        <w:ind w:left="0"/>
        <w:jc w:val="both"/>
      </w:pPr>
      <w:r>
        <w:rPr>
          <w:rFonts w:ascii="Times New Roman"/>
          <w:b w:val="false"/>
          <w:i w:val="false"/>
          <w:color w:val="000000"/>
          <w:sz w:val="28"/>
        </w:rPr>
        <w:t>      5. Қазақстан Республикасы Iшкi iстер министрлiгiнiң медицина ұйымдары медициналық көмектiң: алғашқы медициналық-санитарлық көмек, мамандандырылған медициналық көмек, медициналық-әлеуметтiк көмек және оңалту көмегi түрлерiн жүзеге асырады.</w:t>
      </w:r>
      <w:r>
        <w:br/>
      </w:r>
      <w:r>
        <w:rPr>
          <w:rFonts w:ascii="Times New Roman"/>
          <w:b w:val="false"/>
          <w:i w:val="false"/>
          <w:color w:val="000000"/>
          <w:sz w:val="28"/>
        </w:rPr>
        <w:t xml:space="preserve">
      6. Құрам қатарынан сырқатты мамандандырылған стационарға,  денсаулық сақтау саласындағы уәкілетті органның қарамағындағы ғылыми-зерттеу ұйымдарына тексеру және емдеу үшiн ауыстыру қажеттiгi туындаған жағдайда, мұндай ауыстыру заңнамада белгiленген тәртiппен жүзеге асырылады. </w:t>
      </w:r>
      <w:r>
        <w:br/>
      </w:r>
      <w:r>
        <w:rPr>
          <w:rFonts w:ascii="Times New Roman"/>
          <w:b w:val="false"/>
          <w:i w:val="false"/>
          <w:color w:val="000000"/>
          <w:sz w:val="28"/>
        </w:rPr>
        <w:t xml:space="preserve">
      Мұндай адамдарды шет елге тексеруге және емделуге жiберу заңнамаға сәйкес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Үкіметінің 2009.01.30. </w:t>
      </w:r>
      <w:r>
        <w:rPr>
          <w:rFonts w:ascii="Times New Roman"/>
          <w:b w:val="false"/>
          <w:i w:val="false"/>
          <w:color w:val="000000"/>
          <w:sz w:val="28"/>
        </w:rPr>
        <w:t>N 85</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7. Контингенттің қатарынан шыққан зейнеткерлерге стационарлық емдеу Қазақстан Республикасының Yкiметi бекiткен, тегiн кепiлдi медициналық көмек көлемi шегiнде көрсетiледi.</w:t>
      </w:r>
      <w:r>
        <w:br/>
      </w:r>
      <w:r>
        <w:rPr>
          <w:rFonts w:ascii="Times New Roman"/>
          <w:b w:val="false"/>
          <w:i w:val="false"/>
          <w:color w:val="000000"/>
          <w:sz w:val="28"/>
        </w:rPr>
        <w:t>
      Стационарларда дәрi-дәрмектiк көмек денсаулық сақтау саласындағы уәкілетті орган бекiткен, өмiрлiк маңызы бар дәрі-дәрмектiк құралдар тiзімiне сәйкес жасалған </w:t>
      </w:r>
      <w:r>
        <w:rPr>
          <w:rFonts w:ascii="Times New Roman"/>
          <w:b w:val="false"/>
          <w:i w:val="false"/>
          <w:color w:val="000000"/>
          <w:sz w:val="28"/>
        </w:rPr>
        <w:t>дәрi-дәрмектiк формуляр</w:t>
      </w:r>
      <w:r>
        <w:rPr>
          <w:rFonts w:ascii="Times New Roman"/>
          <w:b w:val="false"/>
          <w:i w:val="false"/>
          <w:color w:val="000000"/>
          <w:sz w:val="28"/>
        </w:rPr>
        <w:t xml:space="preserve"> бойынша тегiн көрсетiледi.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Үкіметінің 2009.01.30. </w:t>
      </w:r>
      <w:r>
        <w:rPr>
          <w:rFonts w:ascii="Times New Roman"/>
          <w:b w:val="false"/>
          <w:i w:val="false"/>
          <w:color w:val="000000"/>
          <w:sz w:val="28"/>
        </w:rPr>
        <w:t>N 85</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8. Ішкi iстер органдарының денсаулық сақтау медицина ұйымдарында стационарлық емдеуде болатын ішкі істер органдарының, мемлекеттік өртке қарсы күрес қызметінің, қаржы полициясының, қылмыстық атқару жүйесінің қызметкерлеріне, Қазақстан Республикасы Ішкі істер министрлігі Ішкі әскерлерінің әскери қызметшілеріне медициналық және дәрi-дәрмектiк көмек сырқатты емдеу үшiн қажеттi көлемде әрi құрамда көрсетiледi.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Үкіметінің 2009.01.30. </w:t>
      </w:r>
      <w:r>
        <w:rPr>
          <w:rFonts w:ascii="Times New Roman"/>
          <w:b w:val="false"/>
          <w:i w:val="false"/>
          <w:color w:val="000000"/>
          <w:sz w:val="28"/>
        </w:rPr>
        <w:t>N 85</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9. Астана және Алматы қалаларынан тысқары жерлерде тұратын құрам Қазақстан Республикасы Iшкi істер министрлiгiнiң Астана және Алматы қалаларында орналасқан республикалық медицина ұйымдарына консультация алуға және ауруханаға жатуға Қазақстан Республикасының Iшкi iстер министрлiгi Тыл департаменті Медицина басқармасының ұсынуы бойынша Тыл департаментінің жазбаша рұқсатымен жiберiледi. </w:t>
      </w:r>
      <w:r>
        <w:br/>
      </w:r>
      <w:r>
        <w:rPr>
          <w:rFonts w:ascii="Times New Roman"/>
          <w:b w:val="false"/>
          <w:i w:val="false"/>
          <w:color w:val="000000"/>
          <w:sz w:val="28"/>
        </w:rPr>
        <w:t xml:space="preserve">
      Сырқаттарды Қазақстан Республикасы Ішкi iстер министрлiгiнiң республикалық медицина ұйымдарына жiберу кезiнде Астана және Алматы қалалары, облыстардың ішкі істер департаменттерінің медицина қызметтерi Қазақстан Республикасы Iшкi iстер министрлiгiнiң Тыл департаментінің Медицина басқармасына ауру баянының немесе амбулаторлық картаның толық көшiрмесiн жiбередi.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2009.01.30. </w:t>
      </w:r>
      <w:r>
        <w:rPr>
          <w:rFonts w:ascii="Times New Roman"/>
          <w:b w:val="false"/>
          <w:i w:val="false"/>
          <w:color w:val="000000"/>
          <w:sz w:val="28"/>
        </w:rPr>
        <w:t>N 85</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10. Медициналық көмек алу үшiн құрамды тiркеу ресiмдеуiн Қазақстан Республикасы Iшкi iстер министрлiгiнiң медицина ұйымдары ішкі істер органдарының, мемлекеттік өртке қарсы күрес қызметінің, қаржы полициясының, қылмыстық атқару жүйесінің, Қазақстан Республикасы Ішкі істер министрлігі Ішкі әскерлерінің кадр аппараттарының тiзiмi негiзiнде жүргiзедi. Әрбiр тiркелген адамға медициналық амбулаторлық карта ашылады, ол амбулаторлық-емханалық мекеменiң тiркеу бөлiмiнде сақталады.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ҚР Үкіметінің 2009.01.30. </w:t>
      </w:r>
      <w:r>
        <w:rPr>
          <w:rFonts w:ascii="Times New Roman"/>
          <w:b w:val="false"/>
          <w:i w:val="false"/>
          <w:color w:val="000000"/>
          <w:sz w:val="28"/>
        </w:rPr>
        <w:t>N 85</w:t>
      </w:r>
      <w:r>
        <w:rPr>
          <w:rFonts w:ascii="Times New Roman"/>
          <w:b w:val="false"/>
          <w:i w:val="false"/>
          <w:color w:val="ff0000"/>
          <w:sz w:val="28"/>
        </w:rPr>
        <w:t> </w:t>
      </w:r>
      <w:r>
        <w:rPr>
          <w:rFonts w:ascii="Times New Roman"/>
          <w:b w:val="false"/>
          <w:i w:val="false"/>
          <w:color w:val="ff0000"/>
          <w:sz w:val="28"/>
        </w:rPr>
        <w:t xml:space="preserve">Қаулысымен. </w:t>
      </w:r>
    </w:p>
    <w:bookmarkStart w:name="z7" w:id="6"/>
    <w:p>
      <w:pPr>
        <w:spacing w:after="0"/>
        <w:ind w:left="0"/>
        <w:jc w:val="left"/>
      </w:pPr>
      <w:r>
        <w:rPr>
          <w:rFonts w:ascii="Times New Roman"/>
          <w:b/>
          <w:i w:val="false"/>
          <w:color w:val="000000"/>
        </w:rPr>
        <w:t xml:space="preserve"> 
3. Санаторлық-курорттық қызмет көрсету </w:t>
      </w:r>
    </w:p>
    <w:bookmarkEnd w:id="6"/>
    <w:p>
      <w:pPr>
        <w:spacing w:after="0"/>
        <w:ind w:left="0"/>
        <w:jc w:val="both"/>
      </w:pPr>
      <w:r>
        <w:rPr>
          <w:rFonts w:ascii="Times New Roman"/>
          <w:b w:val="false"/>
          <w:i w:val="false"/>
          <w:color w:val="000000"/>
          <w:sz w:val="28"/>
        </w:rPr>
        <w:t>      11. Құрамға санаторлық-курорттық қызмет көрсету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жүргiзiледi. </w:t>
      </w:r>
      <w:r>
        <w:br/>
      </w:r>
      <w:r>
        <w:rPr>
          <w:rFonts w:ascii="Times New Roman"/>
          <w:b w:val="false"/>
          <w:i w:val="false"/>
          <w:color w:val="000000"/>
          <w:sz w:val="28"/>
        </w:rPr>
        <w:t xml:space="preserve">
      12. </w:t>
      </w:r>
      <w:r>
        <w:rPr>
          <w:rFonts w:ascii="Times New Roman"/>
          <w:b w:val="false"/>
          <w:i w:val="false"/>
          <w:color w:val="ff0000"/>
          <w:sz w:val="28"/>
        </w:rPr>
        <w:t xml:space="preserve">(Ескерту. 12-тармақ алынып тасталды - ҚР Үкіметінің 2009.01.30. </w:t>
      </w:r>
      <w:r>
        <w:rPr>
          <w:rFonts w:ascii="Times New Roman"/>
          <w:b w:val="false"/>
          <w:i w:val="false"/>
          <w:color w:val="000000"/>
          <w:sz w:val="28"/>
        </w:rPr>
        <w:t>N 85</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13. Санаторлық-курорттық емделуге жiберу кезiнде денсаулық сақтау саласындағы уәкілетті орган бекiткен, белгiленген нысан бойынша медициналық құжаттама ресiмделедi.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13-тармаққа өзгерту енгізілді - ҚР Үкіметінің 2009.01.30. </w:t>
      </w:r>
      <w:r>
        <w:rPr>
          <w:rFonts w:ascii="Times New Roman"/>
          <w:b w:val="false"/>
          <w:i w:val="false"/>
          <w:color w:val="000000"/>
          <w:sz w:val="28"/>
        </w:rPr>
        <w:t>N 85</w:t>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14. Қызметтік міндеттерін орындау кезінде зақым алған (жараланған, жарақат, контузия алған) ішкі істер органдарының қызметкерлері емделгеннен кейін бюджет қаражаты есебінен ішкі істер органдары санаторлық-іріктеу комиссияларының шешімі бойынша санаторийлік-курорттық емдеуге жіберіледі.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14-тармақпен толықтырылды - ҚР Үкіметінің 2009.01.30.  </w:t>
      </w:r>
      <w:r>
        <w:rPr>
          <w:rFonts w:ascii="Times New Roman"/>
          <w:b w:val="false"/>
          <w:i w:val="false"/>
          <w:color w:val="000000"/>
          <w:sz w:val="28"/>
        </w:rPr>
        <w:t>N 85</w:t>
      </w:r>
      <w:r>
        <w:rPr>
          <w:rFonts w:ascii="Times New Roman"/>
          <w:b w:val="false"/>
          <w:i w:val="false"/>
          <w:color w:val="ff0000"/>
          <w:sz w:val="28"/>
        </w:rPr>
        <w:t>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