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99bd" w14:textId="e249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қоғамдастыққа мүше мемлекеттердің салық және кеден органдары арасында ақпарат алмасу туралы келісім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қаңтар N 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қоғамдастыққа мүше мемлекеттердің салық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кеден органдары арасындағы ақпарат алмасу туралы келісімнің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мақұлдансын.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Премьер-Министрінің орынбасары Кәрім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Қажымқанұлы Мәсімовке қағидатты сипаты жоқ өзгерістер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енгізуге рұқсат бере отырып, Қазақстан Республикасы Үкіметінің атынан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Еуразиялық экономикалық қоғамдастыққа мүше мемлекеттердің салық және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органдары арасында ақпарат алмасу туралы келісім жасасуға өкілеттік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Еуразиялық экономикалық қоғамдастығына мүше мемлекеттердiң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салық және кеден органдары арасындағы ақпарат алмасу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Бұдан әрi Тараптар деп аталатын Беларусь Республикасының Yкiметi, Қазақстан Республикасының Yкiметi, Қырғыз Республикасының Yкiметi, Ресей Федерациясының Yкiметi және Тәжiкстан Республикасының Үкiметi,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1999 жылғы 26 ақпандағы Кеден одағы және Бiртұтас экономикалық кеңiстiк туралы шарттың және 2000 жылғы 10 қазандағы Еуразиялық экономикалық қауымдастығын құру туралы шарттың ережелерiн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 (жұмыстарды, қызмет көрсетулердi) әкелу мен әкетудi, Еуразиялық экономикалық қоғамдастығына (бұдан әрi - ЕурАзЭҚ) мүше мемлекеттердiң мемлекеттiк бюджеттерiне салықтардың, баждардың және өзге де төлемдердiң уақтылы және толық түсуiне бақылауды күшейтуде өзара мүдделiлiктi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мақсатпен бiр-бiрiне жәрдем етудi қалай отырып, төмендегi туралы келiстi: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1-бап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келiсiмде "құзыреттi органдар" терминінен ЕурАзЭҚ мүше мемлекеттердiң салық және кеден органдары ұғынылады.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2-бап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құзыретi шегiнде Тарап мемлекеттерiнiң әрбiр кеден органдары ай сайын оларға жүктелген мiндеттердiң орындалуы үшiн қажеттi ақпаратпен алмасады.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 мемлекеттерiнiң әрбiр кеден органдары өз елiнiң салық органдарына қажеттi ақпаратты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 мемлекеттерiнiң салық органдары ЕурАзЭҚ мүше мемлекеттерiнiң салық органдары арасындағы ынтымақтастық туралы қолданылып жүрген үкiмет аралық келiсiмдердiң шегiнде кеден органдарынан алынған ақпаратты бiр бiрiне беруге құқығы бар.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 мемлекеттерi әрбiрiнiң кеден органдары өз Тарабының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органдарына қажеттi ақпаратты бередi.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 мемлекеттерi әрбiрiнiң кеден органдары ЕурАзЭҚ мүше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мемлекеттерiнiң салық органдары арасындағы ынтымақтастық туралы қолданылып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жүрген үкiмет аралық келiсiмдердiң шегiнде кеден органдарынан 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 бiр бiрiне беруге құқығы бар.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3-бап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Ақпарат алмасу тәртiбi Тарап мемлекеттерi әрбiрiнiң салық және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 өзара әрекет шегiнде келiсiледi.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4-бап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Тараптардың құзыреттi органдары ақпараттың қүпиялылығын сақтайды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Тарап мемлекеттерiнiң ұлттық заңнамасына сәйкес оны қорғау режимiн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Тараптардың құзыреттi органдары үшiншi тұлғаларға алынатын ақпаратты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беруге жол бермейдi.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5-бап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Келiсiмнiң ережелерiн iске асыру мақсатында Тараптардың құзыреттi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 жекелеген мәселелер бойынша қосымша хаттамаларды жасауға құқылы.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6-бап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Келiсiмге Тараптардың өзара келiсуi бойынша жеке хаттамалармен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ресiмделетiн өзгерiстер мен толықтырулар енгiзiледi және Келiсiмнiң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бөлiнбес бөлiгi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7-бап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Келiсiмнiң ережелерiн түсiндiру және қолдануға қатысты даулар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келiспеушiлiктердiң барлығы тараптар арасындағы келiссөздер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кеңестер жолымен шешiледi.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8-бап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Келiсiмнiң депозитарийi болып Еуразиялық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қоғамдастығының Интеграциялық Комитетi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9-бап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Келiсiм оның күшiне енуi үшiн қажеттi iшкi мемлекеттiк рәсiмдерге қол қойған оның Тараптарының орындауы туралы үшiншi хабарламаны депозитарияға сақтауға тапсыру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Әрбiр Тарап шығуға дейiнгi 6 айдан кем еместе депозитарияға осы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жазбаша хабарламаны жiберiп, осы Келiсiмнен шыға 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Түпнұсқа дана осы Келiсiмнiң оның куәландырған көшiрмесiн әрбiр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Тарапқа жiберетiн Еуразиялық экономикалық қоғамдастығының Интеграциялық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Комитетiнде 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2002 жылдың "___"______ __________ қаласында орыс тілінде бір данада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жасалды.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Беларусь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Үкiметi үшiн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Үкiметi үшiн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Қырғыз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Үкiметi үшiн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Ресей Федерациясының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Үкіметі үшiн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Тәжiкстан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Үкiметi үшiн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