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9807" w14:textId="2d19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Энергетика және минералдық ресурстар министрлiгi Мемлекеттiк энергетикалық қадағалау жөнiндегi комитетінiң "Мемэнергиясараптама" республикалық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23 қаңтардағы N 91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кодексiнiң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45-бабына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минералдық ресурстар министрлiгi Мемлекеттiк энергетикалық қадағалау жөнiндегi комитетiнiң "Мемэнергиясараптама" республикалық мемлекеттiк кәсiпорны, жарғылық капиталына мемлекеттiң жүз пайыз қатысуымен, оны "Қазақэнергиясараптама" жабық акционерлiк қоғамы (бұдан әрi - Қоғам) етiп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және жекешелендiру комитетi заңнамада белгiленген тәртiппен: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Қоғамның жарғысын бекiтсiн;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Қоғамның әдiлет органдарында мемлекеттiк тiркелуiн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Yкiметiнiң кейбiр шешiмдерiне енгiзiлетiн өзгерiстер мен толықтырулар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Yкiметiнің кейбiр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енгiзiлетiн өзгерiстер мен толықтырулар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мемлекеттiк меншiктің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бөлiмi мынадай мазмұндағы реттiк нөмiрi 123-62-жолмен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"123-62 "Қазақэнергиясараптама" ЖАҚ".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Yкіметiнiң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бөлiммен және реттiк нөмiрi 262-жолмен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"Энергетика және минералдық ресурстар министрлiгiнiң Мемлекеттiк энергетикалық қадағалау жөніндегi комитетіне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 "Қазақэнергиясараптама" ЖАҚ".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