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33b8" w14:textId="68f3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23 қаңтар N 92</w:t>
      </w:r>
    </w:p>
    <w:p>
      <w:pPr>
        <w:spacing w:after="0"/>
        <w:ind w:left="0"/>
        <w:jc w:val="both"/>
      </w:pPr>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1-4-қосымшаларға сәйкес Қазақстан Республикасы Бас прокуратурасының республикалық бюджеттік бағдарламаларының 2002 жылға арналған паспорттары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2002.03.01. N 259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92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Қазақстан Республикасының Бас прокуратурасы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001 "Әкiмшiлiк шығыстар" республикалық бюджет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2669268 мың теңге (екi миллиард алты жүз алпыс тоғыз миллион екi жүз алпыс сегiз мың теңге). </w:t>
      </w:r>
      <w:r>
        <w:br/>
      </w:r>
      <w:r>
        <w:rPr>
          <w:rFonts w:ascii="Times New Roman"/>
          <w:b w:val="false"/>
          <w:i w:val="false"/>
          <w:color w:val="000000"/>
          <w:sz w:val="28"/>
        </w:rPr>
        <w:t>
      2. Бюджеттiк бағдарламаның нормативтiк-құқықтық негiзi: "Мемлекеттiк қызмет туралы" Қазақстан Республикасының 1999 жылғы 23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1-30-баптары; Қазақстан Республикасы Президентiнiң "Қазақстан Республикасының мемлекеттiк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мемлекеттiк органдары жүйесiн одан әрi оңтайландыру жөнiндегi шаралар туралы" 1999 жылғы 22 қаңтардағы N 29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прокуратурасы туралы" 1995 жылғы 21 желтоқсандағы N 2709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Бас прокуратурасы орталық аппаратын, облыстық және оған теңестiрiлген прокуратуралардың оларға жүктелген функциялардың барынша тиiмдi орындалуына қол жеткiзу үшiн қызметiн қамтамасыз ету. </w:t>
      </w:r>
      <w:r>
        <w:br/>
      </w:r>
      <w:r>
        <w:rPr>
          <w:rFonts w:ascii="Times New Roman"/>
          <w:b w:val="false"/>
          <w:i w:val="false"/>
          <w:color w:val="000000"/>
          <w:sz w:val="28"/>
        </w:rPr>
        <w:t xml:space="preserve">
      5. Бюджеттiк бағдарламаның мiндеттерi: ҚР Бас прокуратурасының орталық аппаратын, облыстық және оған теңестiрiлген прокуратураларды ұстау. </w:t>
      </w:r>
      <w:r>
        <w:br/>
      </w:r>
      <w:r>
        <w:rPr>
          <w:rFonts w:ascii="Times New Roman"/>
          <w:b w:val="false"/>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!Бағ. !Кіші !Бағдарламаның !  Бағдарламаны іске  ! Іске  !   Жауапты </w:t>
            </w:r>
            <w:r>
              <w:br/>
            </w:r>
            <w:r>
              <w:rPr>
                <w:rFonts w:ascii="Times New Roman"/>
                <w:b w:val="false"/>
                <w:i w:val="false"/>
                <w:color w:val="000000"/>
                <w:sz w:val="20"/>
              </w:rPr>
              <w:t xml:space="preserve">
   !дар. !бағ. !атауы (кіші   ! асыру жөніндегі іс- ! асыру !орындаушылар </w:t>
            </w:r>
            <w:r>
              <w:br/>
            </w:r>
            <w:r>
              <w:rPr>
                <w:rFonts w:ascii="Times New Roman"/>
                <w:b w:val="false"/>
                <w:i w:val="false"/>
                <w:color w:val="000000"/>
                <w:sz w:val="20"/>
              </w:rPr>
              <w:t xml:space="preserve">
   !лама.!дар. !бағдарламаның !        шаралар      !мерзім.! </w:t>
            </w:r>
            <w:r>
              <w:br/>
            </w:r>
            <w:r>
              <w:rPr>
                <w:rFonts w:ascii="Times New Roman"/>
                <w:b w:val="false"/>
                <w:i w:val="false"/>
                <w:color w:val="000000"/>
                <w:sz w:val="20"/>
              </w:rPr>
              <w:t xml:space="preserve">
   !ның  !лама.!атауы)        !                     !дері   ! </w:t>
            </w:r>
            <w:r>
              <w:br/>
            </w:r>
            <w:r>
              <w:rPr>
                <w:rFonts w:ascii="Times New Roman"/>
                <w:b w:val="false"/>
                <w:i w:val="false"/>
                <w:color w:val="000000"/>
                <w:sz w:val="20"/>
              </w:rPr>
              <w:t xml:space="preserve">
   !коды !ның  !              !                     !       ! </w:t>
            </w:r>
            <w:r>
              <w:br/>
            </w:r>
            <w:r>
              <w:rPr>
                <w:rFonts w:ascii="Times New Roman"/>
                <w:b w:val="false"/>
                <w:i w:val="false"/>
                <w:color w:val="000000"/>
                <w:sz w:val="20"/>
              </w:rPr>
              <w:t xml:space="preserve">
   !     !коды !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001          Әкімшілік </w:t>
            </w:r>
            <w:r>
              <w:br/>
            </w:r>
            <w:r>
              <w:rPr>
                <w:rFonts w:ascii="Times New Roman"/>
                <w:b w:val="false"/>
                <w:i w:val="false"/>
                <w:color w:val="000000"/>
                <w:sz w:val="20"/>
              </w:rPr>
              <w:t xml:space="preserve">
                  шығыстар </w:t>
            </w:r>
          </w:p>
          <w:p>
            <w:pPr>
              <w:spacing w:after="20"/>
              <w:ind w:left="20"/>
              <w:jc w:val="both"/>
            </w:pPr>
            <w:r>
              <w:rPr>
                <w:rFonts w:ascii="Times New Roman"/>
                <w:b w:val="false"/>
                <w:i w:val="false"/>
                <w:color w:val="000000"/>
                <w:sz w:val="20"/>
              </w:rPr>
              <w:t xml:space="preserve">           001    Орталық      Қазақстан Республикасы   Бір   Қазақстан </w:t>
            </w:r>
            <w:r>
              <w:br/>
            </w:r>
            <w:r>
              <w:rPr>
                <w:rFonts w:ascii="Times New Roman"/>
                <w:b w:val="false"/>
                <w:i w:val="false"/>
                <w:color w:val="000000"/>
                <w:sz w:val="20"/>
              </w:rPr>
              <w:t xml:space="preserve">
                  органның     Бас прокуратурасының     жыл   Республикасы. </w:t>
            </w:r>
            <w:r>
              <w:br/>
            </w:r>
            <w:r>
              <w:rPr>
                <w:rFonts w:ascii="Times New Roman"/>
                <w:b w:val="false"/>
                <w:i w:val="false"/>
                <w:color w:val="000000"/>
                <w:sz w:val="20"/>
              </w:rPr>
              <w:t xml:space="preserve">
                  аппараты     орталық аппаратын       ішінде ның Бас про. </w:t>
            </w:r>
            <w:r>
              <w:br/>
            </w:r>
            <w:r>
              <w:rPr>
                <w:rFonts w:ascii="Times New Roman"/>
                <w:b w:val="false"/>
                <w:i w:val="false"/>
                <w:color w:val="000000"/>
                <w:sz w:val="20"/>
              </w:rPr>
              <w:t xml:space="preserve">
                               жүктелген функцияларды         куратурасы </w:t>
            </w:r>
            <w:r>
              <w:br/>
            </w:r>
            <w:r>
              <w:rPr>
                <w:rFonts w:ascii="Times New Roman"/>
                <w:b w:val="false"/>
                <w:i w:val="false"/>
                <w:color w:val="000000"/>
                <w:sz w:val="20"/>
              </w:rPr>
              <w:t xml:space="preserve">
                               орындау мақсатында </w:t>
            </w:r>
            <w:r>
              <w:br/>
            </w:r>
            <w:r>
              <w:rPr>
                <w:rFonts w:ascii="Times New Roman"/>
                <w:b w:val="false"/>
                <w:i w:val="false"/>
                <w:color w:val="000000"/>
                <w:sz w:val="20"/>
              </w:rPr>
              <w:t xml:space="preserve">
                               бекітілген 260 бірлік </w:t>
            </w:r>
            <w:r>
              <w:br/>
            </w:r>
            <w:r>
              <w:rPr>
                <w:rFonts w:ascii="Times New Roman"/>
                <w:b w:val="false"/>
                <w:i w:val="false"/>
                <w:color w:val="000000"/>
                <w:sz w:val="20"/>
              </w:rPr>
              <w:t xml:space="preserve">
                               штат санының лимитіне </w:t>
            </w:r>
            <w:r>
              <w:br/>
            </w:r>
            <w:r>
              <w:rPr>
                <w:rFonts w:ascii="Times New Roman"/>
                <w:b w:val="false"/>
                <w:i w:val="false"/>
                <w:color w:val="000000"/>
                <w:sz w:val="20"/>
              </w:rPr>
              <w:t xml:space="preserve">
                               сәйкес ұстау </w:t>
            </w:r>
          </w:p>
          <w:p>
            <w:pPr>
              <w:spacing w:after="20"/>
              <w:ind w:left="20"/>
              <w:jc w:val="both"/>
            </w:pPr>
            <w:r>
              <w:rPr>
                <w:rFonts w:ascii="Times New Roman"/>
                <w:b w:val="false"/>
                <w:i w:val="false"/>
                <w:color w:val="000000"/>
                <w:sz w:val="20"/>
              </w:rPr>
              <w:t xml:space="preserve">           002    Аумақтық     Облыстық және оған       Бір   Қазақстан </w:t>
            </w:r>
            <w:r>
              <w:br/>
            </w:r>
            <w:r>
              <w:rPr>
                <w:rFonts w:ascii="Times New Roman"/>
                <w:b w:val="false"/>
                <w:i w:val="false"/>
                <w:color w:val="000000"/>
                <w:sz w:val="20"/>
              </w:rPr>
              <w:t xml:space="preserve">
                  органдардың  теңестірілген проку.     жыл   Республикасы. </w:t>
            </w:r>
            <w:r>
              <w:br/>
            </w:r>
            <w:r>
              <w:rPr>
                <w:rFonts w:ascii="Times New Roman"/>
                <w:b w:val="false"/>
                <w:i w:val="false"/>
                <w:color w:val="000000"/>
                <w:sz w:val="20"/>
              </w:rPr>
              <w:t xml:space="preserve">
                  аппараттары  ратураларды жүктелген   ішінде ның Бас про. </w:t>
            </w:r>
            <w:r>
              <w:br/>
            </w:r>
            <w:r>
              <w:rPr>
                <w:rFonts w:ascii="Times New Roman"/>
                <w:b w:val="false"/>
                <w:i w:val="false"/>
                <w:color w:val="000000"/>
                <w:sz w:val="20"/>
              </w:rPr>
              <w:t xml:space="preserve">
                               функцияларды орындау           куратурасы </w:t>
            </w:r>
            <w:r>
              <w:br/>
            </w:r>
            <w:r>
              <w:rPr>
                <w:rFonts w:ascii="Times New Roman"/>
                <w:b w:val="false"/>
                <w:i w:val="false"/>
                <w:color w:val="000000"/>
                <w:sz w:val="20"/>
              </w:rPr>
              <w:t xml:space="preserve">
                               мақсатында бекітілген </w:t>
            </w:r>
            <w:r>
              <w:br/>
            </w:r>
            <w:r>
              <w:rPr>
                <w:rFonts w:ascii="Times New Roman"/>
                <w:b w:val="false"/>
                <w:i w:val="false"/>
                <w:color w:val="000000"/>
                <w:sz w:val="20"/>
              </w:rPr>
              <w:t xml:space="preserve">
                               4573 бірлік штат </w:t>
            </w:r>
            <w:r>
              <w:br/>
            </w:r>
            <w:r>
              <w:rPr>
                <w:rFonts w:ascii="Times New Roman"/>
                <w:b w:val="false"/>
                <w:i w:val="false"/>
                <w:color w:val="000000"/>
                <w:sz w:val="20"/>
              </w:rPr>
              <w:t xml:space="preserve">
                               санының лимитіне </w:t>
            </w:r>
            <w:r>
              <w:br/>
            </w:r>
            <w:r>
              <w:rPr>
                <w:rFonts w:ascii="Times New Roman"/>
                <w:b w:val="false"/>
                <w:i w:val="false"/>
                <w:color w:val="000000"/>
                <w:sz w:val="20"/>
              </w:rPr>
              <w:t xml:space="preserve">
                               сәйкес ұстау </w:t>
            </w:r>
          </w:p>
        </w:tc>
      </w:tr>
    </w:tbl>
    <w:p>
      <w:pPr>
        <w:spacing w:after="0"/>
        <w:ind w:left="0"/>
        <w:jc w:val="both"/>
      </w:pPr>
      <w:r>
        <w:rPr>
          <w:rFonts w:ascii="Times New Roman"/>
          <w:b w:val="false"/>
          <w:i w:val="false"/>
          <w:color w:val="000000"/>
          <w:sz w:val="28"/>
        </w:rPr>
        <w:t xml:space="preserve">      7. Бюджеттік бағдарламаны орындаудан күтілетін нәтижелер: Қазақстан Республикасы Бас прокуратурасына жүктелген функцияларды уақтылы және сапалы орындау, республиканың прокуратура органдарының үздіксіз жұмыс істеуі.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92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Қазақстан Республикасының Бас прокуратурасы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030 "Қылмыстық және жедел есептердi жүргiзу" республикалық </w:t>
      </w:r>
      <w:r>
        <w:br/>
      </w:r>
      <w:r>
        <w:rPr>
          <w:rFonts w:ascii="Times New Roman"/>
          <w:b/>
          <w:i w:val="false"/>
          <w:color w:val="000000"/>
        </w:rPr>
        <w:t xml:space="preserve">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446054 мың теңге (төрт жүз қырық алты миллион елу төрт мың теңге). </w:t>
      </w:r>
      <w:r>
        <w:br/>
      </w:r>
      <w:r>
        <w:rPr>
          <w:rFonts w:ascii="Times New Roman"/>
          <w:b w:val="false"/>
          <w:i w:val="false"/>
          <w:color w:val="000000"/>
          <w:sz w:val="28"/>
        </w:rPr>
        <w:t>
      2. Бюджеттiк бағдарламаның нормативтiк-құқықтық негiзi: "Мемлекеттiк қызмет туралы" Қазақстан Республикасының 1999 жылғы 23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1-30-баптары; Қазақстан Республикасы Президентiнiң "Қазақстан Республикасының мемлекеттiк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мемлекеттiк органдары жүйесiн одан әрi оңтайландыру жөнiндегi шаралар туралы" 1999 жылғы 22 қаңтардағы N 29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прокуратурасы туралы" 1995 жылғы 21 желтоқсандағы заң күшi бар </w:t>
      </w:r>
      <w:r>
        <w:rPr>
          <w:rFonts w:ascii="Times New Roman"/>
          <w:b w:val="false"/>
          <w:i w:val="false"/>
          <w:color w:val="000000"/>
          <w:sz w:val="28"/>
        </w:rPr>
        <w:t xml:space="preserve">Жарлығы </w:t>
      </w:r>
      <w:r>
        <w:rPr>
          <w:rFonts w:ascii="Times New Roman"/>
          <w:b w:val="false"/>
          <w:i w:val="false"/>
          <w:color w:val="000000"/>
          <w:sz w:val="28"/>
        </w:rPr>
        <w:t>; "Мемлекеттiк статистика туралы" Қазақстан Республикасының 1997 жылғы 7 мамырдағы </w:t>
      </w:r>
      <w:r>
        <w:rPr>
          <w:rFonts w:ascii="Times New Roman"/>
          <w:b w:val="false"/>
          <w:i w:val="false"/>
          <w:color w:val="000000"/>
          <w:sz w:val="28"/>
        </w:rPr>
        <w:t xml:space="preserve">Заңының </w:t>
      </w:r>
      <w:r>
        <w:rPr>
          <w:rFonts w:ascii="Times New Roman"/>
          <w:b w:val="false"/>
          <w:i w:val="false"/>
          <w:color w:val="000000"/>
          <w:sz w:val="28"/>
        </w:rPr>
        <w:t xml:space="preserve"> 4-бабы; Қазақстан Республикасы Президентiнiң "Қазақстан Республикасы құқық қорғау органдарының жүйесiн реформалау жөнiндегi шаралар туралы" 1997 жылғы 22 сәуiрдегi </w:t>
      </w:r>
      <w:r>
        <w:rPr>
          <w:rFonts w:ascii="Times New Roman"/>
          <w:b w:val="false"/>
          <w:i w:val="false"/>
          <w:color w:val="000000"/>
          <w:sz w:val="28"/>
        </w:rPr>
        <w:t xml:space="preserve">Жарлығы </w:t>
      </w:r>
      <w:r>
        <w:rPr>
          <w:rFonts w:ascii="Times New Roman"/>
          <w:b w:val="false"/>
          <w:i w:val="false"/>
          <w:color w:val="000000"/>
          <w:sz w:val="28"/>
        </w:rPr>
        <w:t>; "Шаруашылық жүргiзушi субъектiлерiнiң қызметтерiн тексерулердiң бiрыңғай статистикалық есебiн енгiзу туралы" Қазақстан Республикасы Үкiметiнiң 1999 жылғы 1 қыркүйектегi N 1286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қылмысқа қарсы күрестiң 2000-2002 жылдарға арналған бағдарламасы туралы" Қазақстан Республикасы Үкiметiнiң 2000 жылғы 31 қазандағы N 1641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Бас прокуратурасының жанындағы Құқықтық статистика және ақпарат орталығы (департаментi) туралы ереженi бекiту туралы" Қазақстан Республикасы Бас Прокурорының 2001 жылғы 6 наурыздағы N 32 бұйрығы; 1992 жылғы 3 тамыздағы Ішкi iстер министрлiгiнiң ақпарат алмасу саласындағы өзара қарым-қатынастар туралы келiсiм.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статистикалық көрсеткiштердiң тұтастығын, уәждiлiгiн және жеткiлiктiгiн қамтамасыз ету мақсатында мемлекеттiк құқықтық статистиканы қалыптастыру; шаруашылық жүргiзушi субъектiлердiң қызметiн барлық тексерулердiң бiрыңғай статистикалық есебiн жүргiзу; қылмысқа қарсы күрес, азаматтардың құқықтары мен бостандығын қорғау мiндеттерiн шешу кезiнде мемлекетаралық ақпараттық өзара iс-қимыл. </w:t>
      </w:r>
      <w:r>
        <w:br/>
      </w:r>
      <w:r>
        <w:rPr>
          <w:rFonts w:ascii="Times New Roman"/>
          <w:b w:val="false"/>
          <w:i w:val="false"/>
          <w:color w:val="000000"/>
          <w:sz w:val="28"/>
        </w:rPr>
        <w:t xml:space="preserve">
      5. Бюджеттiк бағдарламаның мiндеттерi: құқықтық статистика субъектiлерiнiң қызметi құқық бұзушылық және қылмыс туралы алғашқы есебiн қамтамасыз ету; құқықтық статистиканы ұйымдастыру-әдiстемелiк басқару; құқықтық статистика субъектiлерiнiң алғашқы есебiнiң және статистикалық есептiлiгiнiң тұтастығын, уәждiлiгiн, жеткiлiктiгiн және дұрыстығын қамтамасыз ету; құқықтық статистика субъектiлерiмен Қазақстан Республикасы Бас прокуратурасының жанындағы Құқықтық статистика және ақпарат орталығы арасындағы аудандық және облыстық деңгейлерде қылмыстық, прокурорлық, сот есептiлiктiң және арнайы есептердiң статистикалық деректерiн өзара салыстыру тетiгi мен нысандарын әзiрлеу; мемлекетаралық ақпараттық банкке әр тараптан түсетiн есептiк материалдардың санын ескере отырып үлестiк қатысу нысанындағы мемлекетаралық ақпараттық банктi ұстау.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 !Кіші !Бағдарламаның !  Бағдарламаны іске  ! Іске  !   Жауапты </w:t>
      </w:r>
      <w:r>
        <w:br/>
      </w:r>
      <w:r>
        <w:rPr>
          <w:rFonts w:ascii="Times New Roman"/>
          <w:b w:val="false"/>
          <w:i w:val="false"/>
          <w:color w:val="000000"/>
          <w:sz w:val="28"/>
        </w:rPr>
        <w:t xml:space="preserve">
   !дар. !бағ. !атауы (кіші   ! асыру жөніндегі іс- ! асыру !орындаушылар </w:t>
      </w:r>
      <w:r>
        <w:br/>
      </w:r>
      <w:r>
        <w:rPr>
          <w:rFonts w:ascii="Times New Roman"/>
          <w:b w:val="false"/>
          <w:i w:val="false"/>
          <w:color w:val="000000"/>
          <w:sz w:val="28"/>
        </w:rPr>
        <w:t xml:space="preserve">
   !лама !дар. !бағдарламаның !        шаралар      !мерзім.! </w:t>
      </w:r>
      <w:r>
        <w:br/>
      </w:r>
      <w:r>
        <w:rPr>
          <w:rFonts w:ascii="Times New Roman"/>
          <w:b w:val="false"/>
          <w:i w:val="false"/>
          <w:color w:val="000000"/>
          <w:sz w:val="28"/>
        </w:rPr>
        <w:t xml:space="preserve">
   !коды !лама.!атауы)        !                     !дері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030         Қылмыстық </w:t>
      </w:r>
      <w:r>
        <w:br/>
      </w:r>
      <w:r>
        <w:rPr>
          <w:rFonts w:ascii="Times New Roman"/>
          <w:b w:val="false"/>
          <w:i w:val="false"/>
          <w:color w:val="000000"/>
          <w:sz w:val="28"/>
        </w:rPr>
        <w:t xml:space="preserve">
                 және жедел </w:t>
      </w:r>
      <w:r>
        <w:br/>
      </w:r>
      <w:r>
        <w:rPr>
          <w:rFonts w:ascii="Times New Roman"/>
          <w:b w:val="false"/>
          <w:i w:val="false"/>
          <w:color w:val="000000"/>
          <w:sz w:val="28"/>
        </w:rPr>
        <w:t xml:space="preserve">
                 есептерді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           030   Құқықтық      Жүктелген функцияларды   Бір   Қазақстан </w:t>
      </w:r>
      <w:r>
        <w:br/>
      </w:r>
      <w:r>
        <w:rPr>
          <w:rFonts w:ascii="Times New Roman"/>
          <w:b w:val="false"/>
          <w:i w:val="false"/>
          <w:color w:val="000000"/>
          <w:sz w:val="28"/>
        </w:rPr>
        <w:t xml:space="preserve">
                 статистика    орындау мақсатында       жыл   Республикасы </w:t>
      </w:r>
      <w:r>
        <w:br/>
      </w:r>
      <w:r>
        <w:rPr>
          <w:rFonts w:ascii="Times New Roman"/>
          <w:b w:val="false"/>
          <w:i w:val="false"/>
          <w:color w:val="000000"/>
          <w:sz w:val="28"/>
        </w:rPr>
        <w:t xml:space="preserve">
                 және          бекітілген 641 бірлік   ішінде Бас прокура. </w:t>
      </w:r>
      <w:r>
        <w:br/>
      </w:r>
      <w:r>
        <w:rPr>
          <w:rFonts w:ascii="Times New Roman"/>
          <w:b w:val="false"/>
          <w:i w:val="false"/>
          <w:color w:val="000000"/>
          <w:sz w:val="28"/>
        </w:rPr>
        <w:t xml:space="preserve">
                 ақпарат       штат санының лимитіне          турасының </w:t>
      </w:r>
      <w:r>
        <w:br/>
      </w:r>
      <w:r>
        <w:rPr>
          <w:rFonts w:ascii="Times New Roman"/>
          <w:b w:val="false"/>
          <w:i w:val="false"/>
          <w:color w:val="000000"/>
          <w:sz w:val="28"/>
        </w:rPr>
        <w:t xml:space="preserve">
                 орталығы      сәйкес Құқықтық                жанындағы </w:t>
      </w:r>
      <w:r>
        <w:br/>
      </w:r>
      <w:r>
        <w:rPr>
          <w:rFonts w:ascii="Times New Roman"/>
          <w:b w:val="false"/>
          <w:i w:val="false"/>
          <w:color w:val="000000"/>
          <w:sz w:val="28"/>
        </w:rPr>
        <w:t xml:space="preserve">
                               статистика және                Құқықтық </w:t>
      </w:r>
      <w:r>
        <w:br/>
      </w:r>
      <w:r>
        <w:rPr>
          <w:rFonts w:ascii="Times New Roman"/>
          <w:b w:val="false"/>
          <w:i w:val="false"/>
          <w:color w:val="000000"/>
          <w:sz w:val="28"/>
        </w:rPr>
        <w:t xml:space="preserve">
                               ақпарат орталығын              статистика </w:t>
      </w:r>
      <w:r>
        <w:br/>
      </w:r>
      <w:r>
        <w:rPr>
          <w:rFonts w:ascii="Times New Roman"/>
          <w:b w:val="false"/>
          <w:i w:val="false"/>
          <w:color w:val="000000"/>
          <w:sz w:val="28"/>
        </w:rPr>
        <w:t xml:space="preserve">
                               ұстау                          және ақпарат </w:t>
      </w:r>
      <w:r>
        <w:br/>
      </w: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           031   Ресей Феде.   Ресей Федерация-ның ІІМ  Бір   Қазақстан </w:t>
      </w:r>
      <w:r>
        <w:br/>
      </w:r>
      <w:r>
        <w:rPr>
          <w:rFonts w:ascii="Times New Roman"/>
          <w:b w:val="false"/>
          <w:i w:val="false"/>
          <w:color w:val="000000"/>
          <w:sz w:val="28"/>
        </w:rPr>
        <w:t xml:space="preserve">
                 рация-ның     Бас ақпарат орталығы.    жыл   Республикасы </w:t>
      </w:r>
      <w:r>
        <w:br/>
      </w:r>
      <w:r>
        <w:rPr>
          <w:rFonts w:ascii="Times New Roman"/>
          <w:b w:val="false"/>
          <w:i w:val="false"/>
          <w:color w:val="000000"/>
          <w:sz w:val="28"/>
        </w:rPr>
        <w:t xml:space="preserve">
                 ІІМ Бас       ның Мемлекетаралық      ішінде Бас прокура. </w:t>
      </w:r>
      <w:r>
        <w:br/>
      </w:r>
      <w:r>
        <w:rPr>
          <w:rFonts w:ascii="Times New Roman"/>
          <w:b w:val="false"/>
          <w:i w:val="false"/>
          <w:color w:val="000000"/>
          <w:sz w:val="28"/>
        </w:rPr>
        <w:t xml:space="preserve">
                 ақпарат       ақпараттық банкін              турасының </w:t>
      </w:r>
      <w:r>
        <w:br/>
      </w:r>
      <w:r>
        <w:rPr>
          <w:rFonts w:ascii="Times New Roman"/>
          <w:b w:val="false"/>
          <w:i w:val="false"/>
          <w:color w:val="000000"/>
          <w:sz w:val="28"/>
        </w:rPr>
        <w:t xml:space="preserve">
                 орталығының   Қазақстан Республика.          жанындағы </w:t>
      </w:r>
      <w:r>
        <w:br/>
      </w:r>
      <w:r>
        <w:rPr>
          <w:rFonts w:ascii="Times New Roman"/>
          <w:b w:val="false"/>
          <w:i w:val="false"/>
          <w:color w:val="000000"/>
          <w:sz w:val="28"/>
        </w:rPr>
        <w:t xml:space="preserve">
                 Мемлекет.     сының үлестік ұстауы           Құқықтық </w:t>
      </w:r>
      <w:r>
        <w:br/>
      </w:r>
      <w:r>
        <w:rPr>
          <w:rFonts w:ascii="Times New Roman"/>
          <w:b w:val="false"/>
          <w:i w:val="false"/>
          <w:color w:val="000000"/>
          <w:sz w:val="28"/>
        </w:rPr>
        <w:t xml:space="preserve">
                 аралық ақ.    бойынша өткен жылдың           статистика </w:t>
      </w:r>
      <w:r>
        <w:br/>
      </w:r>
      <w:r>
        <w:rPr>
          <w:rFonts w:ascii="Times New Roman"/>
          <w:b w:val="false"/>
          <w:i w:val="false"/>
          <w:color w:val="000000"/>
          <w:sz w:val="28"/>
        </w:rPr>
        <w:t xml:space="preserve">
                 параттық      берешегін өтеу және            және ақпарат </w:t>
      </w:r>
      <w:r>
        <w:br/>
      </w:r>
      <w:r>
        <w:rPr>
          <w:rFonts w:ascii="Times New Roman"/>
          <w:b w:val="false"/>
          <w:i w:val="false"/>
          <w:color w:val="000000"/>
          <w:sz w:val="28"/>
        </w:rPr>
        <w:t xml:space="preserve">
                 банкін        ағымдағы төлемдерді            орталығы </w:t>
      </w:r>
      <w:r>
        <w:br/>
      </w:r>
      <w:r>
        <w:rPr>
          <w:rFonts w:ascii="Times New Roman"/>
          <w:b w:val="false"/>
          <w:i w:val="false"/>
          <w:color w:val="000000"/>
          <w:sz w:val="28"/>
        </w:rPr>
        <w:t xml:space="preserve">
                 үлестік ұстау төлеу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Бағдарламаны iске асырудан күтiлетiн нәтижелер: Қазақстан Республикасы Президентiнiң Әкiмшiлiгiне, Қазақстан Республикасының Статистика жөнiндегi агенттiгiне және құқықтық статистика субъектiлерiнiң барлығына қажеттi айлық, тоқсандық, жарты жылдық, жылдық статистикалық ақпаратты және қылмыс, тергеу мен анықтама органдарының жұмысы туралы, қылмыс жасаған адамдар туралы, қылмыс туралы өтiнiштер мен хабарламалардың саны туралы есептердi қалыптастыру және уақытылы беру; қылмыс туралы, оның iшiнде сыбайлас жемқорлық туралы жедел мәлiметтердi Қазақстан Республикасы Президентiнiң Әкiмшiлiгiне, сондай-ақ Қазақстан Республикасының Бас прокуратурасына уақытылы жинау, қалыптастыру және беру; азаматтық құқықтық және әкiмшiлік-құқықтық практика туралы есеп пен статистика жүргiзудi жетiлдiру; мемлекетаралық мүдделердi ескере отырып, қылмыстың алдын-алу, оны ашу және тергеу мақсатында, жедел-анықтама, қылмыстық және басқа есептердегi iздеу, мәлiметтердi беру.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92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Қазақстан Республикасының Бас прокуратурасы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601 "Папилон-7" АДАЖ дактилоскоптық есептеудiң ақпараттық </w:t>
      </w:r>
      <w:r>
        <w:br/>
      </w:r>
      <w:r>
        <w:rPr>
          <w:rFonts w:ascii="Times New Roman"/>
          <w:b/>
          <w:i w:val="false"/>
          <w:color w:val="000000"/>
        </w:rPr>
        <w:t xml:space="preserve">
жүйесiн құру"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65000 мың теңге (алпыс бес миллион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Қазақстан Республикасы Президентiнiң "Қазақстан Республикасының прокуратурасы туралы" 1995 жылғы 21 желтоқсанындағы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 құқық қорғау органдарының жүйесiн одан әрi реформалау жөнiндегi шаралар туралы" 1997 жылғы 22 сәуiрдегi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қылмысқа қарсы күрестiң 2000-2002 жылдарға арналған бағдарламасы туралы" Қазақстан Республикасы Үкiметiнiң 2000 жылғы 31 қазандағы N 1641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құқық қорғау органдарының, Қазақстан Республикасында қылмысқа қарсы күрестiң 2000-2002 жылдарға арналған бағдарламасында айқындалған мiндеттердi тиiмдi шешу үшiн олардың ақпаратпен қамтамасыз етiлуiн жетiлдiру. </w:t>
      </w:r>
      <w:r>
        <w:br/>
      </w:r>
      <w:r>
        <w:rPr>
          <w:rFonts w:ascii="Times New Roman"/>
          <w:b w:val="false"/>
          <w:i w:val="false"/>
          <w:color w:val="000000"/>
          <w:sz w:val="28"/>
        </w:rPr>
        <w:t xml:space="preserve">
      5. Бюджеттiк бағдарламаның мiндеттерi: Құқықтық статистика және ақпарат орталығын лицензиялық бағдарламалық қамтамасыз ету арнайы жабдықтарды (есептеуiш, алшақтықтан болжап пайдаланылатын станциялар) сатып алу және орнату жолымен бағдарламалық жарақтандыру; көлемді дактилокарттар мен іздерді толық енгізуді жүргізу жолымен деректердің автоматтандырылған дактилоскоптық базасын қалыптастыру, оқыту; бірыңғай біріздендірілген статистикалық жүйе енгізу. </w:t>
      </w:r>
      <w:r>
        <w:br/>
      </w:r>
      <w:r>
        <w:rPr>
          <w:rFonts w:ascii="Times New Roman"/>
          <w:b w:val="false"/>
          <w:i w:val="false"/>
          <w:color w:val="000000"/>
          <w:sz w:val="28"/>
        </w:rPr>
        <w:t xml:space="preserve">
      6. Бюджеттік кіші бағдарламаны іске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 !Кіші !Бағдарламаның !  Бағдарламаны іске  ! Іске  !   Жауапты </w:t>
      </w:r>
      <w:r>
        <w:br/>
      </w:r>
      <w:r>
        <w:rPr>
          <w:rFonts w:ascii="Times New Roman"/>
          <w:b w:val="false"/>
          <w:i w:val="false"/>
          <w:color w:val="000000"/>
          <w:sz w:val="28"/>
        </w:rPr>
        <w:t xml:space="preserve">
   !дар. !бағ. !атауы (кіші   ! асыру жөніндегі іс- ! асыру !орындаушылар </w:t>
      </w:r>
      <w:r>
        <w:br/>
      </w:r>
      <w:r>
        <w:rPr>
          <w:rFonts w:ascii="Times New Roman"/>
          <w:b w:val="false"/>
          <w:i w:val="false"/>
          <w:color w:val="000000"/>
          <w:sz w:val="28"/>
        </w:rPr>
        <w:t xml:space="preserve">
   !лама !дар. !бағдарламаның !        шаралар      !мерзім.! </w:t>
      </w:r>
      <w:r>
        <w:br/>
      </w:r>
      <w:r>
        <w:rPr>
          <w:rFonts w:ascii="Times New Roman"/>
          <w:b w:val="false"/>
          <w:i w:val="false"/>
          <w:color w:val="000000"/>
          <w:sz w:val="28"/>
        </w:rPr>
        <w:t xml:space="preserve">
   !коды !лама.!атауы)        !                     !дері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601        Дактилоскоптық  "Папилон" жүйесі      2002   Қазақстан Рес. </w:t>
      </w:r>
      <w:r>
        <w:br/>
      </w:r>
      <w:r>
        <w:rPr>
          <w:rFonts w:ascii="Times New Roman"/>
          <w:b w:val="false"/>
          <w:i w:val="false"/>
          <w:color w:val="000000"/>
          <w:sz w:val="28"/>
        </w:rPr>
        <w:t xml:space="preserve">
                есептеудің      үшін төмендегідей    жылдың  публикасының </w:t>
      </w:r>
      <w:r>
        <w:br/>
      </w:r>
      <w:r>
        <w:rPr>
          <w:rFonts w:ascii="Times New Roman"/>
          <w:b w:val="false"/>
          <w:i w:val="false"/>
          <w:color w:val="000000"/>
          <w:sz w:val="28"/>
        </w:rPr>
        <w:t xml:space="preserve">
                "Папилон-7"     сан жабдықтарды және наурызы Бас прокурату. </w:t>
      </w:r>
      <w:r>
        <w:br/>
      </w:r>
      <w:r>
        <w:rPr>
          <w:rFonts w:ascii="Times New Roman"/>
          <w:b w:val="false"/>
          <w:i w:val="false"/>
          <w:color w:val="000000"/>
          <w:sz w:val="28"/>
        </w:rPr>
        <w:t xml:space="preserve">
                АДАЖ ақпараттық бағдарламалық қам.   желтоқ. расы, Қазақ. </w:t>
      </w:r>
      <w:r>
        <w:br/>
      </w:r>
      <w:r>
        <w:rPr>
          <w:rFonts w:ascii="Times New Roman"/>
          <w:b w:val="false"/>
          <w:i w:val="false"/>
          <w:color w:val="000000"/>
          <w:sz w:val="28"/>
        </w:rPr>
        <w:t xml:space="preserve">
                жүйесін құру    тамасыз етуді сатып  саны    стан Республи. </w:t>
      </w:r>
      <w:r>
        <w:br/>
      </w:r>
      <w:r>
        <w:rPr>
          <w:rFonts w:ascii="Times New Roman"/>
          <w:b w:val="false"/>
          <w:i w:val="false"/>
          <w:color w:val="000000"/>
          <w:sz w:val="28"/>
        </w:rPr>
        <w:t xml:space="preserve">
                                алу және орнату:             касының Бас </w:t>
      </w:r>
      <w:r>
        <w:br/>
      </w:r>
      <w:r>
        <w:rPr>
          <w:rFonts w:ascii="Times New Roman"/>
          <w:b w:val="false"/>
          <w:i w:val="false"/>
          <w:color w:val="000000"/>
          <w:sz w:val="28"/>
        </w:rPr>
        <w:t xml:space="preserve">
                                1.1. есептеуіш -             прокуратурасы </w:t>
      </w:r>
      <w:r>
        <w:br/>
      </w:r>
      <w:r>
        <w:rPr>
          <w:rFonts w:ascii="Times New Roman"/>
          <w:b w:val="false"/>
          <w:i w:val="false"/>
          <w:color w:val="000000"/>
          <w:sz w:val="28"/>
        </w:rPr>
        <w:t xml:space="preserve">
                                "Папилон-1000" -             жанындағы </w:t>
      </w:r>
      <w:r>
        <w:br/>
      </w:r>
      <w:r>
        <w:rPr>
          <w:rFonts w:ascii="Times New Roman"/>
          <w:b w:val="false"/>
          <w:i w:val="false"/>
          <w:color w:val="000000"/>
          <w:sz w:val="28"/>
        </w:rPr>
        <w:t xml:space="preserve">
                                3 бірлік;                    Құқықтық </w:t>
      </w:r>
      <w:r>
        <w:br/>
      </w:r>
      <w:r>
        <w:rPr>
          <w:rFonts w:ascii="Times New Roman"/>
          <w:b w:val="false"/>
          <w:i w:val="false"/>
          <w:color w:val="000000"/>
          <w:sz w:val="28"/>
        </w:rPr>
        <w:t xml:space="preserve">
                                1.2. бағдарламалық           статистика </w:t>
      </w:r>
      <w:r>
        <w:br/>
      </w:r>
      <w:r>
        <w:rPr>
          <w:rFonts w:ascii="Times New Roman"/>
          <w:b w:val="false"/>
          <w:i w:val="false"/>
          <w:color w:val="000000"/>
          <w:sz w:val="28"/>
        </w:rPr>
        <w:t xml:space="preserve">
                                қамтамасыз ету -             және ақпарат </w:t>
      </w:r>
      <w:r>
        <w:br/>
      </w:r>
      <w:r>
        <w:rPr>
          <w:rFonts w:ascii="Times New Roman"/>
          <w:b w:val="false"/>
          <w:i w:val="false"/>
          <w:color w:val="000000"/>
          <w:sz w:val="28"/>
        </w:rPr>
        <w:t xml:space="preserve">
                                13 бірлік;                   орталығы </w:t>
      </w:r>
      <w:r>
        <w:br/>
      </w:r>
      <w:r>
        <w:rPr>
          <w:rFonts w:ascii="Times New Roman"/>
          <w:b w:val="false"/>
          <w:i w:val="false"/>
          <w:color w:val="000000"/>
          <w:sz w:val="28"/>
        </w:rPr>
        <w:t xml:space="preserve">
                                2. алшақтан болжап </w:t>
      </w:r>
      <w:r>
        <w:br/>
      </w:r>
      <w:r>
        <w:rPr>
          <w:rFonts w:ascii="Times New Roman"/>
          <w:b w:val="false"/>
          <w:i w:val="false"/>
          <w:color w:val="000000"/>
          <w:sz w:val="28"/>
        </w:rPr>
        <w:t xml:space="preserve">
                                пайдаланатын станция </w:t>
      </w:r>
      <w:r>
        <w:br/>
      </w:r>
      <w:r>
        <w:rPr>
          <w:rFonts w:ascii="Times New Roman"/>
          <w:b w:val="false"/>
          <w:i w:val="false"/>
          <w:color w:val="000000"/>
          <w:sz w:val="28"/>
        </w:rPr>
        <w:t xml:space="preserve">
                                - 1 бірлік; </w:t>
      </w:r>
      <w:r>
        <w:br/>
      </w:r>
      <w:r>
        <w:rPr>
          <w:rFonts w:ascii="Times New Roman"/>
          <w:b w:val="false"/>
          <w:i w:val="false"/>
          <w:color w:val="000000"/>
          <w:sz w:val="28"/>
        </w:rPr>
        <w:t xml:space="preserve">
                                3. жабдықтарды </w:t>
      </w:r>
      <w:r>
        <w:br/>
      </w:r>
      <w:r>
        <w:rPr>
          <w:rFonts w:ascii="Times New Roman"/>
          <w:b w:val="false"/>
          <w:i w:val="false"/>
          <w:color w:val="000000"/>
          <w:sz w:val="28"/>
        </w:rPr>
        <w:t xml:space="preserve">
                                жеткізіп беруді және </w:t>
      </w:r>
      <w:r>
        <w:br/>
      </w:r>
      <w:r>
        <w:rPr>
          <w:rFonts w:ascii="Times New Roman"/>
          <w:b w:val="false"/>
          <w:i w:val="false"/>
          <w:color w:val="000000"/>
          <w:sz w:val="28"/>
        </w:rPr>
        <w:t xml:space="preserve">
                                жабдықтарды орнатуға </w:t>
      </w:r>
      <w:r>
        <w:br/>
      </w:r>
      <w:r>
        <w:rPr>
          <w:rFonts w:ascii="Times New Roman"/>
          <w:b w:val="false"/>
          <w:i w:val="false"/>
          <w:color w:val="000000"/>
          <w:sz w:val="28"/>
        </w:rPr>
        <w:t xml:space="preserve">
                                арналған үй-жайларды </w:t>
      </w:r>
      <w:r>
        <w:br/>
      </w:r>
      <w:r>
        <w:rPr>
          <w:rFonts w:ascii="Times New Roman"/>
          <w:b w:val="false"/>
          <w:i w:val="false"/>
          <w:color w:val="000000"/>
          <w:sz w:val="28"/>
        </w:rPr>
        <w:t xml:space="preserve">
                                қайта жабдықтауды </w:t>
      </w:r>
      <w:r>
        <w:br/>
      </w:r>
      <w:r>
        <w:rPr>
          <w:rFonts w:ascii="Times New Roman"/>
          <w:b w:val="false"/>
          <w:i w:val="false"/>
          <w:color w:val="000000"/>
          <w:sz w:val="28"/>
        </w:rPr>
        <w:t xml:space="preserve">
                                қоса алғанда кешенді </w:t>
      </w:r>
      <w:r>
        <w:br/>
      </w:r>
      <w:r>
        <w:rPr>
          <w:rFonts w:ascii="Times New Roman"/>
          <w:b w:val="false"/>
          <w:i w:val="false"/>
          <w:color w:val="000000"/>
          <w:sz w:val="28"/>
        </w:rPr>
        <w:t xml:space="preserve">
                                монтаждау, </w:t>
      </w:r>
      <w:r>
        <w:br/>
      </w:r>
      <w:r>
        <w:rPr>
          <w:rFonts w:ascii="Times New Roman"/>
          <w:b w:val="false"/>
          <w:i w:val="false"/>
          <w:color w:val="000000"/>
          <w:sz w:val="28"/>
        </w:rPr>
        <w:t xml:space="preserve">
                                пайдалануға қосу; </w:t>
      </w:r>
      <w:r>
        <w:br/>
      </w:r>
      <w:r>
        <w:rPr>
          <w:rFonts w:ascii="Times New Roman"/>
          <w:b w:val="false"/>
          <w:i w:val="false"/>
          <w:color w:val="000000"/>
          <w:sz w:val="28"/>
        </w:rPr>
        <w:t xml:space="preserve">
                                4. 1300000 </w:t>
      </w:r>
      <w:r>
        <w:br/>
      </w:r>
      <w:r>
        <w:rPr>
          <w:rFonts w:ascii="Times New Roman"/>
          <w:b w:val="false"/>
          <w:i w:val="false"/>
          <w:color w:val="000000"/>
          <w:sz w:val="28"/>
        </w:rPr>
        <w:t xml:space="preserve">
                                дактилокарттан </w:t>
      </w:r>
      <w:r>
        <w:br/>
      </w:r>
      <w:r>
        <w:rPr>
          <w:rFonts w:ascii="Times New Roman"/>
          <w:b w:val="false"/>
          <w:i w:val="false"/>
          <w:color w:val="000000"/>
          <w:sz w:val="28"/>
        </w:rPr>
        <w:t xml:space="preserve">
                                "Папилон-7" АДАЖ </w:t>
      </w:r>
      <w:r>
        <w:br/>
      </w:r>
      <w:r>
        <w:rPr>
          <w:rFonts w:ascii="Times New Roman"/>
          <w:b w:val="false"/>
          <w:i w:val="false"/>
          <w:color w:val="000000"/>
          <w:sz w:val="28"/>
        </w:rPr>
        <w:t xml:space="preserve">
                                деректердің </w:t>
      </w:r>
      <w:r>
        <w:br/>
      </w:r>
      <w:r>
        <w:rPr>
          <w:rFonts w:ascii="Times New Roman"/>
          <w:b w:val="false"/>
          <w:i w:val="false"/>
          <w:color w:val="000000"/>
          <w:sz w:val="28"/>
        </w:rPr>
        <w:t xml:space="preserve">
                                электрондық базасын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5. "Папилон-7" </w:t>
      </w:r>
      <w:r>
        <w:br/>
      </w:r>
      <w:r>
        <w:rPr>
          <w:rFonts w:ascii="Times New Roman"/>
          <w:b w:val="false"/>
          <w:i w:val="false"/>
          <w:color w:val="000000"/>
          <w:sz w:val="28"/>
        </w:rPr>
        <w:t xml:space="preserve">
                                АДАЖ-бен жұмыс істеу </w:t>
      </w:r>
      <w:r>
        <w:br/>
      </w:r>
      <w:r>
        <w:rPr>
          <w:rFonts w:ascii="Times New Roman"/>
          <w:b w:val="false"/>
          <w:i w:val="false"/>
          <w:color w:val="000000"/>
          <w:sz w:val="28"/>
        </w:rPr>
        <w:t xml:space="preserve">
                                үшін 14 Тапсырыс </w:t>
      </w:r>
      <w:r>
        <w:br/>
      </w:r>
      <w:r>
        <w:rPr>
          <w:rFonts w:ascii="Times New Roman"/>
          <w:b w:val="false"/>
          <w:i w:val="false"/>
          <w:color w:val="000000"/>
          <w:sz w:val="28"/>
        </w:rPr>
        <w:t xml:space="preserve">
                                берушінің маманын </w:t>
      </w:r>
      <w:r>
        <w:br/>
      </w:r>
      <w:r>
        <w:rPr>
          <w:rFonts w:ascii="Times New Roman"/>
          <w:b w:val="false"/>
          <w:i w:val="false"/>
          <w:color w:val="000000"/>
          <w:sz w:val="28"/>
        </w:rPr>
        <w:t xml:space="preserve">
                                оқыту; </w:t>
      </w:r>
      <w:r>
        <w:br/>
      </w:r>
      <w:r>
        <w:rPr>
          <w:rFonts w:ascii="Times New Roman"/>
          <w:b w:val="false"/>
          <w:i w:val="false"/>
          <w:color w:val="000000"/>
          <w:sz w:val="28"/>
        </w:rPr>
        <w:t xml:space="preserve">
                                6. үш жыл ішінде </w:t>
      </w:r>
      <w:r>
        <w:br/>
      </w:r>
      <w:r>
        <w:rPr>
          <w:rFonts w:ascii="Times New Roman"/>
          <w:b w:val="false"/>
          <w:i w:val="false"/>
          <w:color w:val="000000"/>
          <w:sz w:val="28"/>
        </w:rPr>
        <w:t xml:space="preserve">
                                кешенді сервистік </w:t>
      </w:r>
      <w:r>
        <w:br/>
      </w:r>
      <w:r>
        <w:rPr>
          <w:rFonts w:ascii="Times New Roman"/>
          <w:b w:val="false"/>
          <w:i w:val="false"/>
          <w:color w:val="000000"/>
          <w:sz w:val="28"/>
        </w:rPr>
        <w:t xml:space="preserve">
                                сүйемелдеу &lt;*&gt;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2002.11.23. N 92a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Бағдарламаны іске асырудан күтілетін нәтижелер: сыйымдылығы 1300000 бірлік республикалық автоматтандырылған дактилокарт деректерiнiң базасын жасау; бiрнеше саусақтар бедерi, бiр саусақ бедерiнiң аз ғана фрагментi бойынша адамның жеке басы мен басы анықталмаған өлiктердi анықтау мүмкiндiгi; бояусыз оптикаэлектронды қондырғыларды-арнайы сканерлердi енгiзудiң есебiнен келiп түсетiн сапасын жақсарту; болжап пайдаланылатын станциялардың автоматтандырылған дактилоскоптық ақпаратты енгiзуге, өңдеуге және жедел тексеруге арналған деректер базасының ресурстарына бiрыңғай республикалық алшақтықтан желiсiн құру үшiн жағдайларды қамтамасыз ету; шетелдiк құқық қорғау органдарының ең алдымен ТМД-ның дактилоскоптық есептерiнiң ақпараттық жүйелерiмен бiрге интеграциялау мүмкiндiгi.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92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ff0000"/>
          <w:sz w:val="28"/>
        </w:rPr>
        <w:t xml:space="preserve">      Ескерту. 4-қосымшамен толықтырылды - ҚР Үкіметінің 2002.03.01. N 259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Бас прокуратурасы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600 "Қазақстан Республикасының Бас прокуратурасы жанындағы </w:t>
      </w:r>
      <w:r>
        <w:br/>
      </w:r>
      <w:r>
        <w:rPr>
          <w:rFonts w:ascii="Times New Roman"/>
          <w:b/>
          <w:i w:val="false"/>
          <w:color w:val="000000"/>
        </w:rPr>
        <w:t xml:space="preserve">
Құқықтық статистика және ақпарат орталығының ақпараттық </w:t>
      </w:r>
      <w:r>
        <w:br/>
      </w:r>
      <w:r>
        <w:rPr>
          <w:rFonts w:ascii="Times New Roman"/>
          <w:b/>
          <w:i w:val="false"/>
          <w:color w:val="000000"/>
        </w:rPr>
        <w:t xml:space="preserve">
жүйесiн құру"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56138 мың теңге (елу алты миллион жүз отыз сегiз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"Қазақстан Республикасының прокуратурасы туралы" 1995 жылғы 21 желтоқсандағы N 2709 заң күш бар </w:t>
      </w:r>
      <w:r>
        <w:rPr>
          <w:rFonts w:ascii="Times New Roman"/>
          <w:b w:val="false"/>
          <w:i w:val="false"/>
          <w:color w:val="000000"/>
          <w:sz w:val="28"/>
        </w:rPr>
        <w:t xml:space="preserve">Жарлығы </w:t>
      </w:r>
      <w:r>
        <w:rPr>
          <w:rFonts w:ascii="Times New Roman"/>
          <w:b w:val="false"/>
          <w:i w:val="false"/>
          <w:color w:val="000000"/>
          <w:sz w:val="28"/>
        </w:rPr>
        <w:t xml:space="preserve"> (56 бап); Қазақстан Республикасы Президентiнің "Қазақстан Республикасының құқық қорғау органдарының жүйесін одан әрi реформалау жөнiндегi шаралар туралы" 1997 жылғы 22 сәуiрдегi N 3465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Үкiметінің "Қазақстан Республикасында қылмысқа қарсы күрестің 2000-2002 жылдарға арналған бағдарламасы туралы" 2000 жылғы 31 қаңтардағы N 1641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статистикалық көрсеткiштердiң тұтастығын, уәждiлiгiн және жеткiлiктiлiгiн қамтамасыз ету үшiн Қазақстан Республикасында қылмыстар туралы автоматтандырылған ақпараттық мәлiметтер базасын қалыптастыру. </w:t>
      </w:r>
      <w:r>
        <w:br/>
      </w:r>
      <w:r>
        <w:rPr>
          <w:rFonts w:ascii="Times New Roman"/>
          <w:b w:val="false"/>
          <w:i w:val="false"/>
          <w:color w:val="000000"/>
          <w:sz w:val="28"/>
        </w:rPr>
        <w:t xml:space="preserve">
      5. Бюджеттiк бағдарламаның мiндеттерi: ақпараттық жүйенi жетiлдiру мақсатында ақпараттық базаны қалыптастыру және құру. </w:t>
      </w:r>
      <w:r>
        <w:br/>
      </w:r>
      <w:r>
        <w:rPr>
          <w:rFonts w:ascii="Times New Roman"/>
          <w:b w:val="false"/>
          <w:i w:val="false"/>
          <w:color w:val="000000"/>
          <w:sz w:val="28"/>
        </w:rPr>
        <w:t xml:space="preserve">
      6. Бюджеттік бағдарламаны iске асыру жөнiндегi iс 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 !Бағдарламаның    !Бағдарламаны іске    ! Іске !  Жауапты </w:t>
      </w:r>
      <w:r>
        <w:br/>
      </w:r>
      <w:r>
        <w:rPr>
          <w:rFonts w:ascii="Times New Roman"/>
          <w:b w:val="false"/>
          <w:i w:val="false"/>
          <w:color w:val="000000"/>
          <w:sz w:val="28"/>
        </w:rPr>
        <w:t xml:space="preserve">
 !ламаның!бағ. !атауы (кіші бағ. !асыру жөніндегі      ! асыру!орындаушылар </w:t>
      </w:r>
      <w:r>
        <w:br/>
      </w:r>
      <w:r>
        <w:rPr>
          <w:rFonts w:ascii="Times New Roman"/>
          <w:b w:val="false"/>
          <w:i w:val="false"/>
          <w:color w:val="000000"/>
          <w:sz w:val="28"/>
        </w:rPr>
        <w:t xml:space="preserve">
 !коды   !дар. !дарламаның атауы)!іс-шаралар           !мерзі.! </w:t>
      </w:r>
      <w:r>
        <w:br/>
      </w:r>
      <w:r>
        <w:rPr>
          <w:rFonts w:ascii="Times New Roman"/>
          <w:b w:val="false"/>
          <w:i w:val="false"/>
          <w:color w:val="000000"/>
          <w:sz w:val="28"/>
        </w:rPr>
        <w:t xml:space="preserve">
N!       !лама.!                 !                     !мдері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600         Қазақстан          Төмендегi сан         2002   Қазақстан </w:t>
      </w:r>
      <w:r>
        <w:br/>
      </w:r>
      <w:r>
        <w:rPr>
          <w:rFonts w:ascii="Times New Roman"/>
          <w:b w:val="false"/>
          <w:i w:val="false"/>
          <w:color w:val="000000"/>
          <w:sz w:val="28"/>
        </w:rPr>
        <w:t xml:space="preserve">
               Республикасының    бойынша жабдықтарды   жыл.   Республика. </w:t>
      </w:r>
      <w:r>
        <w:br/>
      </w:r>
      <w:r>
        <w:rPr>
          <w:rFonts w:ascii="Times New Roman"/>
          <w:b w:val="false"/>
          <w:i w:val="false"/>
          <w:color w:val="000000"/>
          <w:sz w:val="28"/>
        </w:rPr>
        <w:t xml:space="preserve">
               Бас прокуратурасы  және бағдарламалық    дың    сының Бас </w:t>
      </w:r>
      <w:r>
        <w:br/>
      </w:r>
      <w:r>
        <w:rPr>
          <w:rFonts w:ascii="Times New Roman"/>
          <w:b w:val="false"/>
          <w:i w:val="false"/>
          <w:color w:val="000000"/>
          <w:sz w:val="28"/>
        </w:rPr>
        <w:t xml:space="preserve">
               жанындағы Құқықтық қамтамасыз етуді      нау.   прокуратура. </w:t>
      </w:r>
      <w:r>
        <w:br/>
      </w:r>
      <w:r>
        <w:rPr>
          <w:rFonts w:ascii="Times New Roman"/>
          <w:b w:val="false"/>
          <w:i w:val="false"/>
          <w:color w:val="000000"/>
          <w:sz w:val="28"/>
        </w:rPr>
        <w:t xml:space="preserve">
               статистика және    сатып алу және        рызы-  сы, Қазақ. </w:t>
      </w:r>
      <w:r>
        <w:br/>
      </w:r>
      <w:r>
        <w:rPr>
          <w:rFonts w:ascii="Times New Roman"/>
          <w:b w:val="false"/>
          <w:i w:val="false"/>
          <w:color w:val="000000"/>
          <w:sz w:val="28"/>
        </w:rPr>
        <w:t xml:space="preserve">
               ақпарат орталығы.  орнату:               жел.   стан </w:t>
      </w:r>
      <w:r>
        <w:br/>
      </w:r>
      <w:r>
        <w:rPr>
          <w:rFonts w:ascii="Times New Roman"/>
          <w:b w:val="false"/>
          <w:i w:val="false"/>
          <w:color w:val="000000"/>
          <w:sz w:val="28"/>
        </w:rPr>
        <w:t xml:space="preserve">
               ның ақпараттық     компьютерлер - 210    тоқ.   Республика. </w:t>
      </w:r>
      <w:r>
        <w:br/>
      </w:r>
      <w:r>
        <w:rPr>
          <w:rFonts w:ascii="Times New Roman"/>
          <w:b w:val="false"/>
          <w:i w:val="false"/>
          <w:color w:val="000000"/>
          <w:sz w:val="28"/>
        </w:rPr>
        <w:t xml:space="preserve">
               жүйесiн құру       бірлік;               саны   сының Бас </w:t>
      </w:r>
      <w:r>
        <w:br/>
      </w:r>
      <w:r>
        <w:rPr>
          <w:rFonts w:ascii="Times New Roman"/>
          <w:b w:val="false"/>
          <w:i w:val="false"/>
          <w:color w:val="000000"/>
          <w:sz w:val="28"/>
        </w:rPr>
        <w:t xml:space="preserve">
                                  принтерлер - 154             прокуратура. </w:t>
      </w:r>
      <w:r>
        <w:br/>
      </w:r>
      <w:r>
        <w:rPr>
          <w:rFonts w:ascii="Times New Roman"/>
          <w:b w:val="false"/>
          <w:i w:val="false"/>
          <w:color w:val="000000"/>
          <w:sz w:val="28"/>
        </w:rPr>
        <w:t xml:space="preserve">
                                  бiрлiк; сервер - 1           сы жанында. </w:t>
      </w:r>
      <w:r>
        <w:br/>
      </w:r>
      <w:r>
        <w:rPr>
          <w:rFonts w:ascii="Times New Roman"/>
          <w:b w:val="false"/>
          <w:i w:val="false"/>
          <w:color w:val="000000"/>
          <w:sz w:val="28"/>
        </w:rPr>
        <w:t xml:space="preserve">
                                  бiрлiк; қолданбалы           ғы Құқықтық </w:t>
      </w:r>
      <w:r>
        <w:br/>
      </w:r>
      <w:r>
        <w:rPr>
          <w:rFonts w:ascii="Times New Roman"/>
          <w:b w:val="false"/>
          <w:i w:val="false"/>
          <w:color w:val="000000"/>
          <w:sz w:val="28"/>
        </w:rPr>
        <w:t xml:space="preserve">
                                  бағдарламалық қамта.         статистика </w:t>
      </w:r>
      <w:r>
        <w:br/>
      </w:r>
      <w:r>
        <w:rPr>
          <w:rFonts w:ascii="Times New Roman"/>
          <w:b w:val="false"/>
          <w:i w:val="false"/>
          <w:color w:val="000000"/>
          <w:sz w:val="28"/>
        </w:rPr>
        <w:t xml:space="preserve">
                                  масыз етуді (Астана          және ақпарат </w:t>
      </w:r>
      <w:r>
        <w:br/>
      </w:r>
      <w:r>
        <w:rPr>
          <w:rFonts w:ascii="Times New Roman"/>
          <w:b w:val="false"/>
          <w:i w:val="false"/>
          <w:color w:val="000000"/>
          <w:sz w:val="28"/>
        </w:rPr>
        <w:t xml:space="preserve">
                                  қаласы бойынша ҚСжАО         орталығы </w:t>
      </w:r>
      <w:r>
        <w:br/>
      </w:r>
      <w:r>
        <w:rPr>
          <w:rFonts w:ascii="Times New Roman"/>
          <w:b w:val="false"/>
          <w:i w:val="false"/>
          <w:color w:val="000000"/>
          <w:sz w:val="28"/>
        </w:rPr>
        <w:t xml:space="preserve">
                                  базасындағы алғашқы </w:t>
      </w:r>
      <w:r>
        <w:br/>
      </w:r>
      <w:r>
        <w:rPr>
          <w:rFonts w:ascii="Times New Roman"/>
          <w:b w:val="false"/>
          <w:i w:val="false"/>
          <w:color w:val="000000"/>
          <w:sz w:val="28"/>
        </w:rPr>
        <w:t xml:space="preserve">
                                  жоба) әзірлеу &lt;*&gt;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2002.11.23. N 92a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Бюджеттiк бағдарламаны орындаудан күтiлетiн нәтижелер: республика бойынша статистикалық есептiң бiрыңғай автоматтандырылған мәлiметтер базасын құру; ақпараттық-статистикалық жүйенi толығымен компьютерлендiру және автоматтандыру үшiн жағдай жасау; шетелдiк құқық қорғау органдарының, оның iшiнде ең алдымен Тәуелсiз Мемлекеттер Достастығының ақпараттық жүйелерiмен өзара байланыс жасау үшiн жағдайды қамтамасыз ету; құқықтық статистика субъектiлерiнiң қызметтерi және құқық бұзушылық, қылмыстар, оны жасаған адамдар туралы ақпараттарды өңдеу және жинау жеделдiлiгiн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