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5a53" w14:textId="f7f5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коммуникациялар министрлігінің 001 "Әкімшілiк шығындар" республикалық бюджеттiк бағдарламасының 2002 жылға арналған паспортын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25 қаңтар N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"Бюджеттiк жүйе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және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Көлiк және коммуникациялар министрлiгінің 001 "Әкiмшiлiк шығындар" республикалық бюджеттiк бағдарламасының 2002 жылға арналған паспорты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2002 жылғы 1 қаңтардан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25 қаңтардағы N 102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Көлiк және коммуникациялар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Бюджеттiк бағдарламаның әкiмгерi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001 "Әкiмшiлік шығындар"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бағдарламаның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650 364 мың теңге (алты жүз елу миллион үш жүз алпыс төрт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"Мемлекеттiк қызмет туралы" Қазақстан Республикасының 1999 жылғы 23 шілдедегi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8, 18, 21-24-баптары; "2002 жылға арналған республикалық бюджет туралы" 2001 жылғы 15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1-бабы; "Қызмет бабында пайдалану үшiн Қазақстан Республикасының мемлекеттiк бюджет есебiнен қамтылған органдары қызметкерлерiне еңбекақы төлеудiң бiрыңғай жүйесi туралы" Қазақстан Республикасы Президентiнiң 2001 жылғы 25 наурыздағы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"Штат санының лимиттерiн бекiту туралы" Қазақстан Республикасы Yкiметiнің 2002 жылғы 11 қаңтардағы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"2002 жылға арналған республикалық бюджет туралы" Қазақстан Республикасының Заңын iске асыру туралы" Қазақстан Республикасы Үкiметiнің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 Көлiк және коммуникациялар министрлiгiнің мәселелерi туралы" Қазақстан Республикасы Үкiметiнiң 1999 жылғы 20 қарашадағы N 1756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бюджеттің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жүктелген функциялар мен мiндеттердi барынша тиiмдi орындауы үшiн Қазақстан Республикасының Көлiк және коммуникациялар министрлiгi орталық аппаратының, оның комитеттерiнiң және олардың аумақтық бөлiмшелерiнің қызметiн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міндеттері: Қазақстан Республикасы Көлік және коммуникациялар министрлігінің орталық аппаратын, оның комитеттерін және олардың аумақтық бөлімшелерін ұстау.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бойынша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!Бағдар.!Кіші   !Бағдарламаның !Бағдарламаны (кіші! Іске  !  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!коды   !бағдар.!(кіші бағдар. !бағдарламаны) іске! асыру !орындаушылар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 !коды   !ламаның) атауы! асыру жөніндегі  !мерзімі!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 !       !              !    іс-шаралар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 !       !              !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 2   !   3   !       4      !         5        !   6 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  001            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001    Орталық орган. Штат санының бек.   жыл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ның аппараты   ітілген лимитіне    бойы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сәйкес 464 бірлік         ның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көлемінде Қазақстан       және коммуни.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Республикасы Көлік          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және коммуникация.       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лар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орталық аппаратын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және оның комитет.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терін ұстау &lt;*&gt;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002    Аумақтық       Штат санының 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органдардың    ітілген лимитіне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аппараттары    сәйкес 1035 бірлік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көлемінде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Республикасы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және коммуникация.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лар министрлігі Коми.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теттерінің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органдарын ұстау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өзгерді - ҚР Үкіметінің 2002.12.09. N 1291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 орындаудан күтілетін нәтижелер: Қазақстан   Республикасының Көлік және коммуникациялар министрлігіне жүктелген функциялар мен міндеттерді сапалы және уақытылы орындау.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