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3114" w14:textId="3a63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республикалық бюджеттiк бағдарламаларының 2002 жылға арналған паспорттарын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28 ақпан N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1-7-қосымшаларға сәйкес Қазақстан Республикасы Ауыл шаруашылығы министрлiгiнiң республикалық бюджеттiк бағдарламаларының 2002 жылға арналған паспорттары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ақпандағы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әкiмгерi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"Астықтың мемлекеттiк азықтық резервiн жаңарту үшiн сатып алуды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қамтамасыз ету" 043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5 413 400,0 мың теңге (бес миллиард төрт жүз он үш миллион төрт жүз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"Астық туралы" Қазақстан Республикасының 2001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3, 4, 10, 11, 12-баптары; "Мемлекеттiк астық ресурстарын қалыптастырудың, сақтаудың және пайдаланудың ережесiн бекiту туралы" Қазақстан Республикасы Yкiметiнiң 2001 жылғы 28 наурыздағы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бюджет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астықтың мемлекеттiк азықтық резервiн жаңарту, Қазақстан Республикасының жұмылдыру қажеттiктерiн және азық-түлiк қауiпсiздiгін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астықтың мемлекеттік азықтық резервiн уақытылы жаңарту үшiн астық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!Бағдар.!Кіші !Бағдарламаның    !Бағдарламаны (кіші   ! Іске !  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!ламаның!бағ. !(кіші бағдарлама.!бағдарламаны) іске   ! асыру!атқарушылар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!коды   !дар. !ның) атауы       !асыру жөніндегі      !мерзі.!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N!       !лама.!                 !    іс-шаралар       !мдері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       !ның  !                 !                     !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       !коды !                 !                     !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  2   !  3  !           4     !        5            !   6  !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043          Астықтың мемле.   Астықтың мемлекеттік   Жыл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кеттік азықтық    азықтық резервін жа.  бойын.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резервін жаңар.   ңарту үшін отандық    да     сының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ту үшін сатып     ауыл шаруашылығы            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алуды қамтама.    өнімдерін өндіруші.         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сыз ету.          лерден Қазақстан            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Республикасы Үкіметі.        астық 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нің шешімімен бел.           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гіленген тәртіппен          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500 мың тонна мөл.          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шерінде астық сатып          агенттік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алу. &lt;*&gt;                     арқылы.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өзгерді - ҚР Үкіметінің 2002.11.25. N 258a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 орындаудан күтілетін нәтижелері: мемлекеттік азық-түлік астық резервін жаңарту және азық-түлік қауіпсіздігін 100%-ға қамтамасыз ету, астық және оны қайта өңдеу өнімдерінің ішкі рыноктағы бағаларын реттеу, ауыл шаруашылығы тауарын өндірушілерді қолдау.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ақпандағы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258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әкiмгерi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"Карантинге жататын импорттық материалдарды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интродукциялық-карантиндiк бақылау" </w:t>
      </w:r>
      <w:r>
        <w:br/>
      </w:r>
      <w:r>
        <w:rPr>
          <w:rFonts w:ascii="Times New Roman"/>
          <w:b/>
          <w:i w:val="false"/>
          <w:color w:val="000000"/>
        </w:rPr>
        <w:t xml:space="preserve">
050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2585 мың теңге (екi миллион бес жүз сексен бес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негізi: "Өсiмдiктер карантинi туралы" Қазақстан Республикасының 1999 жылғы 11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7-бабы; "Қазақстан Республикасының Ауыл шаруашылығы министрлiгi жүйесiнде мемлекеттiк мекемелер құру туралы" Қазақстан Республикасы Үкiметiнiң 2000 жылғы 26 маусымдағы N 941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Республикасының аумағын карантиндiк объектiлерден қорғау жөнiндегі ережелердi және Карантиндiк объектiлердiң тiзбесiн бекiту туралы" Қазақстан Республикасы Үкiметiнiң 2000 жылғы 30 ақпандағы N 1960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Республикасының орталық органдарына ведомстволық бағыныстағы мемлекеттiк мекемелердiң штат санын бекiту туралы" Қазақстан Республикасы Үкiметiнiң 2000 жылғы 12 ақпандағы N 229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бюджет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Қазақстан Республикасының аумағын карантиндiк зиянкестермен және аурулардың қоздырғыштарымен залалданудан қорғауды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импорттық өсiмдiк материалының карантиндiк зиянкестермен және аурулардың қоздырғыштарымен көмескi залалдануын анықтауға арналған тексерiс.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бойынша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!Бағдар.!Кіші !Бағдарламаның    !Бағдарламаны (кіші   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!ламаның!бағ. !(кіші бағдарлама.!бағдарламаны) іске   ! асыру!атқарушылар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!коды   !дар. !ның) атауы       !асыру жөніндегі      !мерзі.!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      !лама.!                 !    іс-шаралар       !мдері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 !ның 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 !коды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050        Карантинге жататын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импорттық матери.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алдарды интродук.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циялық-карантиндік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бақылау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Республикалық      Өсiмдiктердiң зиянкес.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интродукциялық-    терін, ауруларын және  бойы.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карантиндік        арамшөптерді анықтауға  нда  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көшеттік           арналған сараптамалар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мен талдаулар және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тексерiлетiн карантин.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ге жатқызылған матер.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иалды баптау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агротехникалық iс-шара.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лар жүргізу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өсiмдiктердiң тозаңдану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кезеңінде шамамен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дана жемiс-жидек дақыл.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дарының сорт үлгілерiне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(қалемшелер, тікпе көшет.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тер, тұқымдар, түйнектер,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баданалар, түйнектердің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тамыры, үлгiлердiң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жемiстерi) және тексерiлетiн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карантинге жатқызылған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материалды баптау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дегі агротехникалық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іс-шаралар жүргізу жолы.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мен шамамен 3510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әртүрлi жемiс-жидек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 дақылдардың өсiрi.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лген тiрi өсiмдiктерiне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апта сайын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жүргізу үшiн штат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 адамдық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мекеме ұстау: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а) тексеруге келiп түс.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кен материалдар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тиiстi телiтушi өсiру;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б) келiп түскен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дардарды ұластыру,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отырғызу немесе себу;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в) суару, отау, қопсыту,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химиялық өңдеу, үстеп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қоректендiру, шырпу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г) карантиндiк тексерiстен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кейiн сау егiлетiн, ұлас.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тырылатын немесе тұқымдық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материал шығару.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Бюджеттік бағдарламаны орындаудың күтілетін нәтижелері: Республикалық интродукциялық-карантиндік көшеттік сараптамасына түскен импорттық материалдардан Қазақстан Республикасының аумағында карантиндік объектілердің таралуын 100%-ға болдырмау.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ақпандағы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258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әкiмгерi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"Мемлекеттiк астық резервiнiң ауыстырылуы" </w:t>
      </w:r>
      <w:r>
        <w:br/>
      </w:r>
      <w:r>
        <w:rPr>
          <w:rFonts w:ascii="Times New Roman"/>
          <w:b/>
          <w:i w:val="false"/>
          <w:color w:val="000000"/>
        </w:rPr>
        <w:t xml:space="preserve">
051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21 000,0 мың теңге (жиырма бiр миллион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негізi: "Астық туралы" Қазақстан Республикасы Yкiметiнiң 2001 жылғы 19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11-бабы; "Мемлекеттiк астық ресурстарын қалыптастырудың, сақтаудың және пайдаланудың ережесiн бекiту туралы" Қазақстан Республикасы Yкiметiнiң 2001 жылғы 28 наурыздағы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бюджет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республиканың жұмылдыру қажеттiлiгiн және мемлекеттiк азық-түлiктiк астық резервiнiң сақталуын қамтамасыз ету үшiн, мемлекеттiк астық ресурстарын басқару жөнiндегі агенттiң басқаруында болатын, мемлекеттiк азық-түлiктiк астық резервiнiң бөлiгiн жеке меншiктегі астық қабылдайтын кәсiпорындардан элеваторларға ауыстыру.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мемлекеттiк астық ресурстарын басқару жөнiндегі агенттің басқаруында болатын, мемлекеттiк азық-түлiктiк астық резервiнiң бөлiгiн жеке меншiктегi астық қабылдайтын кәсiпорындардан элеваторларға ауыстыру.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бойынша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!Бағдар.!Кіші !Бағдарламаның    !Бағдарламаны (кіші   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!ламаның!бағ. !(кіші бағдарлама.!бағдарламаны) іске   ! асыру!атқарушылар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!коды   !дар. !ның) атауы       !асыру жөніндегі      !мерзі.!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      !лама.!                 !    іс-шаралар       !мдері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 !ның 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 !коды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051        Мемлекеттік астық  Мемлекеттік астық     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резервінің         ресурстары басқармасы  бойы.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ауыстырылуы        бойынша агенттік       нда   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басқармада болатын 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24 043 тонна мемле.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кеттік астық резервін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жеке меншіктегі 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қабылдау кәсіпорында.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рынан элеваторларға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ауыстыру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Бюджеттік бағдарламаны орындаудың күтілетін нәтижелері: қойма сыйымдылығының - элеваторлардың тола болуына байланысты мемлекеттік астық ресурстары басқармасы бойынша агенттік басқармасында болатын, мемлекеттік азық-түлік астық резервін сақтауға шығындарды азайту; мемлекеттік астық резерві қауіпсіздігінің сақталуы.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ақпандағы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258 қаулысына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әкiмгерi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"Көктемгі дала және егiн жинау жұмыстарын жүргiзудi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ұйымдастыруға жергiлiктi бюджеттердi несиелендiру" </w:t>
      </w:r>
      <w:r>
        <w:br/>
      </w:r>
      <w:r>
        <w:rPr>
          <w:rFonts w:ascii="Times New Roman"/>
          <w:b/>
          <w:i w:val="false"/>
          <w:color w:val="000000"/>
        </w:rPr>
        <w:t xml:space="preserve">
084 республикалық бюджеттік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4 000 000,0 мың теңге (төрт миллиард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негізi: "Қазақстан Республикасы Yкiметiнiң және Қазақстан Республикасы жергiлiктi атқарушы органдарының несие беру ережесiн бекiту туралы" Қазақстан Республикасы Үкiметiнiң 2000 жылғы 22 қыркүйектегi N 1440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бюджет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көктемгi егiс және егiн жинау жұмыстарын жүргiзуге арнап отандық ауыл шаруашылығы тауарын өндiрушiлердi жергiлiкті бюджеттер арқылы несие ресурстарымен қамтамасыз етудi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көктемгi дала және егiн жинау жұмыстарын жүргiзу кезеңiнде ауыл шаруашылығы тауарын өндiрушiлерге одан әрi несие беру үшiн жергiлiктi бюджеттерге несие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бойынша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!Бағдар.!Кіші !Бағдарламаның    !Бағдарламаны (кіші   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!ламаның!бағ. !(кіші бағдарлама.!бағдарламаны) іске   ! асыру!атқарушылар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!коды   !дар. !ның) атауы       !асыру жөніндегі      !мерзі.!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      !лама.!                 !    іс-шаралар       !мдері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 !ның 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 !коды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084         Көктемгі дала      Қазақстан Республи.   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және егін жинау    касының Үкіметі анық.  бойы.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жұмыстарын         тайтын Көктемгі дала   нда   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жүргізуді ұйым.    және егін жинау жұ.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дастыруға жергі.   мыстарын ұйымдастыру.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лікті бюджеттер.   ға арнап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ді несиелендіру    бюджеттерге несие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ережесiне сәйкес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шаруашылығы тауарын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өндiрушiлерге көктемгi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егiс және егiн жинау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жұмыстарын жүргізуге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жергілiктi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қаражатынан белгiлен.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ген тәртіппен несие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ресурстарын бөлу.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Бюджеттік бағдарламаны орындаудың күтiлетiн нәтижелерi: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көктемгі дала және егiн жинау жұмыстарын жүргiзуге қаражат қажеттігiнiң 30%-ға жуығын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көктемгi дала және егiн жинау жұмыстарын уақытылы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өндiрiсiнiң тиiмдiлiгiн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өнiмiнiң бәсекеге жарамдылығын қолдау;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өндiрiсiнiң пайдалылығын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несиелердiң мақсатты, тиiмдi пайдаланылуы және республикалық бюджетке уақытылы қайтарылуы.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ақпандағы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258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өзгерді - ҚР Үкіметінің 2002.12.18. N 258б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әкiмгерi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"Лизингтiк негiзде ауыл шаруашылық техникасымен қамтамасыз 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085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1 100 000,0 мың теңге (бiр миллиард бiр жүз миллион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"Қаржылық лизинг туралы" Қазақстан Республикасының 2000 жылғы 5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2-бабы; "Қазақстан Республикасы Үкiметiнiң және Қазақстан Республикасы жергiлiктi атқарушы органдарының несие беру ережесiн бекiту туралы" Қазақстан Республикасы Үкiметiнiң 2000 жылғы 22 қыркүйектегі N 1440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"Ауыл шаруашылығында лизинг ұйымдастырудың ережесiн бекіту туралы" Қазақстан Республикасы Үкіметінiң 2001 жылғы 29 наурыздағы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бюджет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машина-трактор паркiн жаңарту үшiн ауыл шаруашылығы техникасын лизингке беру арқылы отандық ауыл шаруашылығы тауарын өндiрушiнi қолдау.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ауыл шаруашылығы тауарын өндiрушiлерге кейiннен лизингке беру үшiн ауыл шаруашылығы техникасын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!Бағдар.!Кіші !Бағдарлама   !Бағдарламаны (кіші  !Іске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!лама   !бағ. !(кіші бағдар.!бағдарламаны) іске  !асыру! 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!коды   !дар. !лама) атауы  !асыру жөніндегі     !мерзі! 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      !лама !             !    іс-шаралар      !мдері!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 !коды !             !               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 4      !          5         !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085         Лизингiлiк    Заңнамада белгiлен.  2002   Ауыл 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негiзде ауыл  ген тәртiппен қарыз  жылдың 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шаруашылығы   алушы банктi анықтау нау.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техникасымен  мақсатында конкурс   рызына 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қамтамасыз    өткiзу;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Қазақстан Республи.  жыл    Ауыл 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касының Yкiметi      iшiнде 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бекiткен лизингтiк       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негiзде ауылшаруа.          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шылық техникасымен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қамтамасыз етудi         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несиелендiру ереже.         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сiне сәйкес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тiк ресурстар бөлу;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бюджеттiк бағдарла.  жыл    қарыз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маның әкiмшiсi       iшiнде алушы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бекiтетiн номенкла.        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тураға сәйкес қарыз         Ауыл 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алушы банктiң жаңа          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ауыл шаруашылық          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техникасын сатып            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заңнамада белгiлен.  толық  қарыз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ген тәртiппен        iске   алушы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қарыз алушы банктiң  асырыл.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сатып алынған жаңа   ғанға  Ауыл 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ауылшаруашылық       дейін  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техникасын лизингке      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орналастыруы.               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орындаудың күтiлетiн нәтижелерi: машина-трактор паркiн 3%-ға жаңарту; ауыл шаруашылығы тауарын өндiрушiлердiң тапсырыстарына сәйкес ауыл шаруашылығы техникасымен 15%-ға қамтамасыз ету; егiс алаңдарын ұлғайту; ауыл шаруашылығының материалдық-техникалық базасын жақсарту, ауыл шаруашылығы тауарын өндiрушiлердiң еңбек өнiмдiлiгiн арттыру, аграрлық секторда қосымша жұмыс орындарын ашу, ауыл шаруашылығының әлеуметтiк-экономикалық жай-күйiн жақсарту; несиелердi мақсатқа сәйкес, тиiмдi пайдалану және республикалық бюджетке уақытылы қайтару.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ақпандағы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258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әкiмгерi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 Ауыл шаруашылығы министрлiгiнде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ақпараттық жүйесiн қолдау" </w:t>
      </w:r>
      <w:r>
        <w:br/>
      </w:r>
      <w:r>
        <w:rPr>
          <w:rFonts w:ascii="Times New Roman"/>
          <w:b/>
          <w:i w:val="false"/>
          <w:color w:val="000000"/>
        </w:rPr>
        <w:t xml:space="preserve">
500 республикалық бюджеттік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21 229 мың теңге (жиырма бiр миллион екi жүз жиырма тоғыз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"Қазақстан Республикасының бiртұтас ақпараттық кеңiстiгiнiң тұжырымдамасы және оны жүзеге асыру шаралары туралы" Қазақстан Республикасының 2000 жылғы 30 қарашадағы N 715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 Ауыл шаруашылығы министрлiгiнiң ақпараттық-маркетингтiк жүйесiн қалыптастыру мәселелерi туралы" Қазақстан Республикасы Yкiметiнiң 2000 жылғы 30 қарашадағы N 1627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бюджет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Мемлекеттiк органдармен және мемлекеттiк емес құрылымдармен аумақтық басқармалармен өзара шұғыл әрекеттестiк үшiн Қазақстан Республикасының ақпараттық-маркетингтік жүйесiн қолдау, ауыл шаруашылығы тауарын өндiрушiлердi қажеттi ақпаратпен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ауыл шаруашылығы тауарын өндiрушiлердi шұғыл ақпаратпен және мемлекеттiк басқару органдарын ақпаратпен қамтамасыз ету мақсатында ақпараттарды талдап жинақтау.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бойынша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!Бағдар.!Кіші !Бағдарламаның    !Бағдарламаны (кіші   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!ламаның!бағ. !(кіші бағдарлама.!бағдарламаны) іске   ! асыру!атқарушылар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!коды   !дар. !ның) атауы       !асыру жөніндегі      !мерзі.!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      !лама.!                 !    іс-шаралар       !мдері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 !ның 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 !коды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500          Қазақстан Рес.    1. Интернет желілері.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публикасы Ауыл    ндегі жұмысқа ақы     бойы.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шаруашылығы       төлеу:                нда    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министрлігінің    1) бөлінген каналға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ақпараттық        төлеу - 1 дана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жүйесін қолдау    2) абоненттік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215 нүкте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2. Веб-сайт ұстау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жаңарту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3. Ақылы-негізде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 көзделмеген 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парат алмасу.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4. Ішкі оқшау жүйеге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техникалық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5. Ақпараттық-марке.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тингтік жүйені қол.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дау және дамыту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көрсетілген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терге ақы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 орындаудың күтілетін нәтижелері: мемлекеттік органдарды ақпараттық қамтамасыз ету дәрежесі - 100%.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ақпандағы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258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әкiмгерi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 Ауыл шаруашылығы министрлiгiнде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ақпараттық жүйелер құру" </w:t>
      </w:r>
      <w:r>
        <w:br/>
      </w:r>
      <w:r>
        <w:rPr>
          <w:rFonts w:ascii="Times New Roman"/>
          <w:b/>
          <w:i w:val="false"/>
          <w:color w:val="000000"/>
        </w:rPr>
        <w:t xml:space="preserve">
600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13 954 мың теңге (он үш миллион тоғыз жүз елу төрт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бағдарламаның нормативтiк-құқықтық негiзi: "Қазақстан Республикасының бiртұтас ақпараттық кеңiстiгiнiң тұжырымдамасы және оны iске асыру шаралары туралы" Қазақстан Республикасы Yкiметiнiң 2000 жылғы 30 қарашадағы N 715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 Ауыл шаруашылығы министрлiгiнiң ақпараттық-маркетингтiк жүйесiн қалыптастыру мәселелерi туралы" Қазақстан Республикасы Yкiметiнiң 2000 жылғы 30 қарашадағы N 1627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қаржыландырудың көздерi: республикалық бюджет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мемлекеттiк органдармен және мемлекеттiк емес құрылымдармен, аумақтық басқармалармен өзара шұғыл әрекеттестiк үшiн Қазақстан Республикасының ақпараттық-маркетингтiк жүйесiн құру және дамыту, ауыл шаруашылығы тауарын өндiрушiлердi қажеттi ақпаратпен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ақпараттық-маркетингтiк жүйенiң одан әрi жұмыс істеуi үшiн бағдарламалық өнiм енгiзу, техникалық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бойынша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!Бағдар.!Кіші !Бағдарламаның    !Бағдарламаны (кіші   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!ламаның!бағ. !(кіші бағдарлама.!бағдарламаны) іске   ! асыру!атқарушылар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!коды   !дар. !ның) атауы       !асыру жөніндегі      !мерзі.!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      !лама.!                 !    іс-шаралар       !мдері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 !ның 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 !коды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600        Қазақстан Респуб.  1. ҚР АШМ АҚЖ марке.  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ликасы Ауыл        тингтік кiшi жүйесiн   бойы.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шаруашылығы        әзiрлеу және енгізу    нда   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министрлiгiнiң     - 215;             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ақпараттық         ұйымдастыру техника.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жүйесiн құру       ларын сатып алу: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1) бейнелi проектор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экранымен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2) ксерокс - 2;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3) сканерлер - 3;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4) түрлi-түстi лазер.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лiк принтер шығын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материалдарымен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5) ноутбуктер - 2.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3. аумақтарда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ламалық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етудi инсталляциялау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- 203 нүкте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орындаудың күтiлетiн нәтижелерi: мемлекеттiк органдарды ақпараттық қамтамасыз ету дәрежесi - 100%.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