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7d82" w14:textId="0e07d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Уран өнiмiнің экспорты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2002 жылғы 4 наурыздағы N 261 Қаулысы. Күші жойылды - Қазақстан Республикасы Үкіметінің 2008 жылғы 28 тамыздағы N 778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2008.08.28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778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"Қазақстан Республикасында тауарлардың (жұмыстардың, қызмет көрсетулердiң) экспорты мен импортын лицензиялау туралы" Қазақстан Республикасы Үкіметінің 1997 жылғы 30 маусымдағы N 1037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P971037_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"Қазатомөнеркәсiп" ұлттық атом компаниясы" жабық акционерлiк қоғамына (бұдан әрі - "Қазатомөнеркәсiп" ҰАК ЖАҚ) "Қазатомөнеркәсiп" ҰАК ЖАҚ пен "ТВЭЛ" ашық акционерлiк қоғамы (Ресей Федерациясы, Мәскеу қаласы) арасындағы 2000 жылғы 17 қарашадағы N 18 ұзақ мерзімді келiсiм-шарттың талаптарына сәйкес 235-уранның изотопы бойынша 3,0% + 0,05% байытылған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- 4004 кг U мөлшеріндегі отындық таблеткалардың (СЭҚ ТН коды 2844 20 290) экспортына рұқсат берiлсiн.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министрлігі заңнамада белгіленген тәртiппен "Қазатомөнеркәсiп" ҰАК ЖАҚ-қа осы қаулының 1-тармағында көрсетілген уран өнімін Қазақстан Республикасынан экспорттауға лицензия берсін.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комитеті осы қаулының 1-тармағында көрсетілген өнімді кедендік бақылауды және кедендік ресімдеуді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орындалуын бақылау Қазақстан Республикасы Энергетика және минералдық ресурстар министрлiгiнің Атом энергетикасы жөнiндегi комитетіне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