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1a65" w14:textId="6731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ресурстар және қоршаған ортаны қорғау министрлігінің және Қазақстан Республикасы Экономика және сауда министрлігінің кейбір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4 наурыз N 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қызмет туралы" Қазақстан Республикасының 1999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26-бабының 1-тармағына сәйкес және жазбаша өтініштерінің негізінде мыналардың орнынан түсуі қабылдансын және атқаратын қызметтерінен босатылсын: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Әйтекенов Қайрат Медібайұлы - Қазақстан Республикасы Табиғи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қоршаған ортаны қорғау министрлігі Қоршаған ортаны қорғау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Мұртазаев Мұрат Арзарұлы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Әбдіқұлов Бағдат Балтағұлұлы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 министрлігі Стандарттау, метрология және сертификаттау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Әбілғазы Қалиақпарұлы Құсайынов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 және сауда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