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b4ac" w14:textId="9f4b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дайындығы мен спорт бас басқармасы"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наурыз N 332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дайындығы мен спорт бас басқармасы" мемлекеттік мекемесі "Қазақстан Республикасы Қорғаныс министрлігінің Спорт комитеті - Орталық армия спорт клубы" мемлекеттік мекемесі (бұдан әрі - Спорт комитеті)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Спорт комитеті штат санының лимиті Қазақстан Республикасының Президенті бекіткен Қазақстан Республикасының Қарулы Күштері штат санының лимиті шегінде 1003 бірлік санында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Республикасының Қорғаныс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Спорт комитетінің Жарғысына тиісті өзгерістер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Спорт комитетінің әділет органдарында қайта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3) осы қаулыны іске асыру жөніндегі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