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47f6" w14:textId="16b4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31 қазандағы N 1641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29 наурыз N 372.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ff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қылмысқа қарсы күрестің 2000-2002 жылдарға арналған бағдарламасы туралы" Қазақстан Республикасы Үкіметінің 2000 жылғы 31 қазандағы N 1641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P001641_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N 44-45, 538-құжат)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Республикасында қылмысқа 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күрестің 2000-2002 жылдарға арналған бағдарламасында: 9 "Қазақстан Республикасында қылмысқа қарсы күрестің 2000-2002 жылдарға арналған бағдарламасын іске асыру жөніндегі Іс-шаралар жоспары" деген бөлімдегі: 3 "Құқық қорғау қызметін жетілдіру жөніндегі шаралар" деген тарауда: реттік нөмірі 18-жол алынып тасталсын. 2. Осы қаулы қол қойылған күнінен бастап күшіне енеді. Қазақстан Республикасының Премьер-Министрі Мамандар: Багарова Ж.А., Қасымбеков Б.А.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