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7aa3" w14:textId="e767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сәуір N 476.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2000 ж., N 4, 56-құжат) мынадай өзгерістер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"Салық салу объектісі" деген сөздер "Салық базасы (салық салу объектісі)" деген сөздермен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"0301,        Бекіре және албырт     өндірілетін    100%      100%"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0302,         балықтар, бекіре және  тауарларға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0303,         албырт балықтың        құны,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0304,         уылдырығы, бекіре      әкелінетін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0305,         және албырт            тауарларға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1604**-тен    балықтардан            кедендік құны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дайындалған жеңсік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тағамдар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уылдырықтар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деген жол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"0301,        Бекіре және албырт     өндірілетін    100%      100%";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0302,         балықтардың            тауарларға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0303,         уылдырығы              құны,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0304,                                әкелінетін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0305,                                тауарларға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1604**-тен                           кедендік құны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"7013 21,     Қорғасын хрусталінен   өндірілетін    0         0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7013 31,      жасалған бұйымдар,     тауарларға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7013 91,      хрустальді жарық       құны,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9405 10 500** беретін                әкелінетін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          аспаптары              тауарларға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кедендік құны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271600000     Электр энергиясы       физ. көлемі  0,03 теңге/ 0,03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теңге/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кВт.сағ. кВт.сағ."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деген жолдар алынып тасталсын;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"271000270    Бензин                 физ. көлемі 2-қосымшаға 31 евро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271000360**   (авиациялықтан                        сәйкес  1 тонна"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басқа):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Саудада жанама         физ. көлемі 2000 теңге/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салықтар "шыққан                      1 тонна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елі" принципі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бойынша салынатын,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Тәуелсіз Мемлекеттер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Достастығына мүше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мемлекеттерге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экспортталатын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бензиннен басқа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деген жолдар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"271000270    Бензин                физ. көлемі  2-қосымшаға 31 евро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271000360**   (авиациялықтан                      сәйкес  /1 тонна";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басқа)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"Ойын бизнесі          құмар ойын     20%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(лотереядан басқа)     бизнесінен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түсім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Лотереялар,            Лотереялар     10%"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мемлекеттіктен         өткізуден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(ұлттықтан) басқа      мәлімделген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түсім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деген жолдар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"Құмар ойын бизнесі    ойын үстелі    130-740 АЕК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(лотереядан басқа)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ақшалай        5-25 АЕК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ұтысты ойын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автоматы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тотализатор    80-200 АЕК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кассасы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букмекер       20-100 АЕК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кеңсесінің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кассасы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Лотереяларды           оған акциз     10%";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ұйымдастыру және       сомасын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өткізу                 қоспағандағы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сыйлық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жататын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сомалар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шегерілген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мәлімделген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түсім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ескерту алынып тасталсын;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 осы қаулының қосымшасына сәйкес жаңа редакцияда жазылсын.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2002 жылғы 26 сәуірдегі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476 қаулысына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Үкіметінің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2000 жылғы 28 қаңтардағы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137 қаулысына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2-қосымша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аумағында өндірілетін, бензинмен (авиациялықтан басқа) және дизель отынымен көтерме және бөлшек сауданы жүзеге асыратын заңды және жеке тұлғалар сататын бензин (авиациялықтан басқа) мен дизель отынына арналған акциз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1 тоннаға арналған акциз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 (теңгемен)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Бензин            ! Дизель отыны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(авиациялықтан    ! (СЭҚ ТН коды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басқа)            ! 2710 00610,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(СЭҚ ТН коды      ! 2710 00650,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2710 00270-       ! 2710 00690)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2710 00360)       !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           2                  3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Мұнай өңдеу зауыттарының        4500                540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өз өндірісінің бензин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(авиациялықтан басқа)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дизель отынын көтерме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саудада сатуы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Заңды және жеке тұлғалардың     0                   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бензин (авиациялықтан басқа)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мен дизель отынын көтерме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саудада сатуы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Мұнай өңдеу зауыттарының        5000                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бензин (авиациялықтан басқа)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мен дизель отынын бөлшек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саудада сатуы, өздерінің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өндірістік мұқтаждарына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пайдалануы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Заңды және жеке тұлғалардың     500                 60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бензин (авиациялықтан басқа)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мен дизель отынын бөлшек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саудада сатуы, өздерінің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өндірістік мұқтаждарына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пайдалануы                                                     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