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e6a" w14:textId="f9f7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қарашадағы N 1778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мамыр N 534. Күші жойылды - ҚР Үкіметінің 2006.06.16. N 557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сәулет, қала құрылысы мен құрылыс қызметін дамыту жөніндегі шаралар туралы" Қазақстан Республикасы Үкіметінің 2000 жылғы 28 қарашадағы N 1778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P001778_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2000 ж., N 51, 582-құжат)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қаулымен бекітілген Қазақстан Республикасында сәулет, қала құрылысы мен құрылыс қызметін дамытудың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"Күрделі құрылыс"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"Іс-шаралар" 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төртінші, бесінші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қаулымен бекітілген Қазақстан Республикасында сәулет, қала құрылысы мен құрылыс қызметін дамытудың бағдарламасын іске асыру жөніндегі 2000-2002 жылдарға арналған іс-шаралардың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