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c941a" w14:textId="5bc94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Польша Республикасының Үкіметі арасында Кеден істеріндегі ынтымақтастық және өзара көмек туралы келісім жасасу туралы</w:t>
      </w:r>
    </w:p>
    <w:p>
      <w:pPr>
        <w:spacing w:after="0"/>
        <w:ind w:left="0"/>
        <w:jc w:val="both"/>
      </w:pPr>
      <w:r>
        <w:rPr>
          <w:rFonts w:ascii="Times New Roman"/>
          <w:b w:val="false"/>
          <w:i w:val="false"/>
          <w:color w:val="000000"/>
          <w:sz w:val="28"/>
        </w:rPr>
        <w:t>Қазақстан Республикасы Үкіметінің қаулысы 2002 жылғы 24 мамыр N 565</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Қоса беріліп отырған Қазақстан Республикасының Үкіметі мен Польша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Республикасының Үкіметі арасындағы Кеден істеріндегі ынтымақтастық және </w:t>
      </w:r>
    </w:p>
    <w:p>
      <w:pPr>
        <w:spacing w:after="0"/>
        <w:ind w:left="0"/>
        <w:jc w:val="both"/>
      </w:pPr>
      <w:r>
        <w:rPr>
          <w:rFonts w:ascii="Times New Roman"/>
          <w:b w:val="false"/>
          <w:i w:val="false"/>
          <w:color w:val="000000"/>
          <w:sz w:val="28"/>
        </w:rPr>
        <w:t>өзара көмек туралы келісімнің жобасы мақұлдансын.</w:t>
      </w:r>
    </w:p>
    <w:p>
      <w:pPr>
        <w:spacing w:after="0"/>
        <w:ind w:left="0"/>
        <w:jc w:val="both"/>
      </w:pPr>
      <w:r>
        <w:rPr>
          <w:rFonts w:ascii="Times New Roman"/>
          <w:b w:val="false"/>
          <w:i w:val="false"/>
          <w:color w:val="000000"/>
          <w:sz w:val="28"/>
        </w:rPr>
        <w:t xml:space="preserve">     2. Қазақстан Республикасының Мемлекеттік хатшысы - Қазақстан </w:t>
      </w:r>
    </w:p>
    <w:p>
      <w:pPr>
        <w:spacing w:after="0"/>
        <w:ind w:left="0"/>
        <w:jc w:val="both"/>
      </w:pPr>
      <w:r>
        <w:rPr>
          <w:rFonts w:ascii="Times New Roman"/>
          <w:b w:val="false"/>
          <w:i w:val="false"/>
          <w:color w:val="000000"/>
          <w:sz w:val="28"/>
        </w:rPr>
        <w:t xml:space="preserve">Республикасының Сыртқы істер министрі Қасымжомарт Кемелұлы Тоқаев </w:t>
      </w:r>
    </w:p>
    <w:p>
      <w:pPr>
        <w:spacing w:after="0"/>
        <w:ind w:left="0"/>
        <w:jc w:val="both"/>
      </w:pPr>
      <w:r>
        <w:rPr>
          <w:rFonts w:ascii="Times New Roman"/>
          <w:b w:val="false"/>
          <w:i w:val="false"/>
          <w:color w:val="000000"/>
          <w:sz w:val="28"/>
        </w:rPr>
        <w:t>Қазақстан Республикасы Үкіметінің атынан көрсетілген Келісімді жасассын.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мен Польша Республикасының</w:t>
      </w:r>
    </w:p>
    <w:p>
      <w:pPr>
        <w:spacing w:after="0"/>
        <w:ind w:left="0"/>
        <w:jc w:val="both"/>
      </w:pPr>
      <w:r>
        <w:rPr>
          <w:rFonts w:ascii="Times New Roman"/>
          <w:b w:val="false"/>
          <w:i w:val="false"/>
          <w:color w:val="000000"/>
          <w:sz w:val="28"/>
        </w:rPr>
        <w:t>          Үкіметі арасындағы Кеден істеріндегі ынтымақтастық</w:t>
      </w:r>
    </w:p>
    <w:p>
      <w:pPr>
        <w:spacing w:after="0"/>
        <w:ind w:left="0"/>
        <w:jc w:val="both"/>
      </w:pPr>
      <w:r>
        <w:rPr>
          <w:rFonts w:ascii="Times New Roman"/>
          <w:b w:val="false"/>
          <w:i w:val="false"/>
          <w:color w:val="000000"/>
          <w:sz w:val="28"/>
        </w:rPr>
        <w:t>                        және өзара көмек туралы</w:t>
      </w:r>
    </w:p>
    <w:p>
      <w:pPr>
        <w:spacing w:after="0"/>
        <w:ind w:left="0"/>
        <w:jc w:val="both"/>
      </w:pPr>
      <w:r>
        <w:rPr>
          <w:rFonts w:ascii="Times New Roman"/>
          <w:b w:val="false"/>
          <w:i w:val="false"/>
          <w:color w:val="000000"/>
          <w:sz w:val="28"/>
        </w:rPr>
        <w:t>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әрі Уағдаласушы Тараптар деп аталатын Қазақстан Республикасының </w:t>
      </w:r>
    </w:p>
    <w:p>
      <w:pPr>
        <w:spacing w:after="0"/>
        <w:ind w:left="0"/>
        <w:jc w:val="both"/>
      </w:pPr>
      <w:r>
        <w:rPr>
          <w:rFonts w:ascii="Times New Roman"/>
          <w:b w:val="false"/>
          <w:i w:val="false"/>
          <w:color w:val="000000"/>
          <w:sz w:val="28"/>
        </w:rPr>
        <w:t>Үкіметі мен Польша Республикасының Үкіметі,</w:t>
      </w:r>
    </w:p>
    <w:p>
      <w:pPr>
        <w:spacing w:after="0"/>
        <w:ind w:left="0"/>
        <w:jc w:val="both"/>
      </w:pPr>
      <w:r>
        <w:rPr>
          <w:rFonts w:ascii="Times New Roman"/>
          <w:b w:val="false"/>
          <w:i w:val="false"/>
          <w:color w:val="000000"/>
          <w:sz w:val="28"/>
        </w:rPr>
        <w:t xml:space="preserve">     достық қатынастарды, оның ішінде кеден ісі саласындағы ынтымақтастық </w:t>
      </w:r>
    </w:p>
    <w:p>
      <w:pPr>
        <w:spacing w:after="0"/>
        <w:ind w:left="0"/>
        <w:jc w:val="both"/>
      </w:pPr>
      <w:r>
        <w:rPr>
          <w:rFonts w:ascii="Times New Roman"/>
          <w:b w:val="false"/>
          <w:i w:val="false"/>
          <w:color w:val="000000"/>
          <w:sz w:val="28"/>
        </w:rPr>
        <w:t>арқылы да дамытуды қалай отырып,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Уағдаласушы Тараптар мемлекеттерінің арасында жолаушы және жүк қатынастарын дамытуға және жеделдетуге ұмтыла отырып, </w:t>
      </w:r>
      <w:r>
        <w:br/>
      </w:r>
      <w:r>
        <w:rPr>
          <w:rFonts w:ascii="Times New Roman"/>
          <w:b w:val="false"/>
          <w:i w:val="false"/>
          <w:color w:val="000000"/>
          <w:sz w:val="28"/>
        </w:rPr>
        <w:t xml:space="preserve">
      кедендік заңнаманы сақтау мен кедендік құқық бұзушылықтарға қарсы күрес Уағдаласушы Тараптар мемлекеттері кеден органдарының ынтымақтастығы жағдайында неғұрлым табысты жүзеге асырылатындығын назарға ала отырып, </w:t>
      </w:r>
      <w:r>
        <w:br/>
      </w:r>
      <w:r>
        <w:rPr>
          <w:rFonts w:ascii="Times New Roman"/>
          <w:b w:val="false"/>
          <w:i w:val="false"/>
          <w:color w:val="000000"/>
          <w:sz w:val="28"/>
        </w:rPr>
        <w:t xml:space="preserve">
      екі жақты ынтымақтастыққа ықпал ететін халықаралық құжаттарды, сондай-ақ Кедендік Ынтымақтастық Кеңесінің 1953 жылғы 5 желтоқсандағы және 1971 жылғы 8 маусымдағы ұсынымдарын ескере отырып, </w:t>
      </w:r>
      <w:r>
        <w:br/>
      </w:r>
      <w:r>
        <w:rPr>
          <w:rFonts w:ascii="Times New Roman"/>
          <w:b w:val="false"/>
          <w:i w:val="false"/>
          <w:color w:val="000000"/>
          <w:sz w:val="28"/>
        </w:rPr>
        <w:t xml:space="preserve">
      мына төмендегілер туралы келісті: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xml:space="preserve">
                             Айқындама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Келісімнің мақсаттары үшін қолданылатын терминдер мыналарды білдіреді: </w:t>
      </w:r>
      <w:r>
        <w:br/>
      </w:r>
      <w:r>
        <w:rPr>
          <w:rFonts w:ascii="Times New Roman"/>
          <w:b w:val="false"/>
          <w:i w:val="false"/>
          <w:color w:val="000000"/>
          <w:sz w:val="28"/>
        </w:rPr>
        <w:t xml:space="preserve">
      1. "Кедендік заңнама" - тауарларды, жолаушылардың қол жүгі мен жол жүгін, валюталық және басқа да құндылықтарды, халықаралық почта жөнелтілімдерін әкелудің, әкетуді және транзитінің, кедендік баждарды, алымдар мен басқа да төлемдерді алудың, кедендік төлемдер бойынша жеңілдіктер берудің, тиым салулар мен шектеулер қоюдың, сондай-ақ тауарлардың Уағдаласушы Тараптар мемлекеттерінің кедендік шекаралары арқылы өтуін бақылаудың тәртібін реттейтін Уағдаласушы Тараптар мемлекеттері құқықтық нормаларының жиынтығы; </w:t>
      </w:r>
      <w:r>
        <w:br/>
      </w:r>
      <w:r>
        <w:rPr>
          <w:rFonts w:ascii="Times New Roman"/>
          <w:b w:val="false"/>
          <w:i w:val="false"/>
          <w:color w:val="000000"/>
          <w:sz w:val="28"/>
        </w:rPr>
        <w:t xml:space="preserve">
      2. "Кеден органдары" </w:t>
      </w:r>
      <w:r>
        <w:br/>
      </w:r>
      <w:r>
        <w:rPr>
          <w:rFonts w:ascii="Times New Roman"/>
          <w:b w:val="false"/>
          <w:i w:val="false"/>
          <w:color w:val="000000"/>
          <w:sz w:val="28"/>
        </w:rPr>
        <w:t xml:space="preserve">
      - Қазақстан Республикасында: Мемлекеттік кіріс министрлігінің Кеден комитеті; </w:t>
      </w:r>
      <w:r>
        <w:br/>
      </w:r>
      <w:r>
        <w:rPr>
          <w:rFonts w:ascii="Times New Roman"/>
          <w:b w:val="false"/>
          <w:i w:val="false"/>
          <w:color w:val="000000"/>
          <w:sz w:val="28"/>
        </w:rPr>
        <w:t xml:space="preserve">
      - Польша Республикасында: Қаржы министрлігі; </w:t>
      </w:r>
      <w:r>
        <w:br/>
      </w:r>
      <w:r>
        <w:rPr>
          <w:rFonts w:ascii="Times New Roman"/>
          <w:b w:val="false"/>
          <w:i w:val="false"/>
          <w:color w:val="000000"/>
          <w:sz w:val="28"/>
        </w:rPr>
        <w:t xml:space="preserve">
      3. "Сұрау салушы кеден органы" - осы Келісімнің ережелеріне сәйкес жәрдем көрсету туралы сұрау салуды жолдаушы және осындай жәрдемді алушы тиісті кеден органы; </w:t>
      </w:r>
      <w:r>
        <w:br/>
      </w:r>
      <w:r>
        <w:rPr>
          <w:rFonts w:ascii="Times New Roman"/>
          <w:b w:val="false"/>
          <w:i w:val="false"/>
          <w:color w:val="000000"/>
          <w:sz w:val="28"/>
        </w:rPr>
        <w:t xml:space="preserve">
      4. "Сұрау салынған кеден органы" - осы Келісімнің ережелеріне сәйкес жәрдем көрсету туралы сұрау салуды алған немесе осындай жәрдем көрсетуші тиісті кеден органы; </w:t>
      </w:r>
      <w:r>
        <w:br/>
      </w:r>
      <w:r>
        <w:rPr>
          <w:rFonts w:ascii="Times New Roman"/>
          <w:b w:val="false"/>
          <w:i w:val="false"/>
          <w:color w:val="000000"/>
          <w:sz w:val="28"/>
        </w:rPr>
        <w:t xml:space="preserve">
      5. "Кедендік құқық бұзушылық" - кедендік заңнаманы кез келген бұзу немесе бұзуға әрекет жасау; </w:t>
      </w:r>
      <w:r>
        <w:br/>
      </w:r>
      <w:r>
        <w:rPr>
          <w:rFonts w:ascii="Times New Roman"/>
          <w:b w:val="false"/>
          <w:i w:val="false"/>
          <w:color w:val="000000"/>
          <w:sz w:val="28"/>
        </w:rPr>
        <w:t xml:space="preserve">
      6. "Тұлға" - жеке немесе заңды тұлға, ал Польша Республикасында ұлттық заңнамаға сәйкес заңды тұлға құрмастан құрылған және тауарларды әкелуді, әкетуді және транзитін жасайтын ұйымдар; </w:t>
      </w:r>
      <w:r>
        <w:br/>
      </w:r>
      <w:r>
        <w:rPr>
          <w:rFonts w:ascii="Times New Roman"/>
          <w:b w:val="false"/>
          <w:i w:val="false"/>
          <w:color w:val="000000"/>
          <w:sz w:val="28"/>
        </w:rPr>
        <w:t>
      7. "Есірткі құралдары" - кейінгі өзгерістерімен және толықтыруларымен қоса Біріккен Ұлттар Ұйымының 1961 жылғы Есірткі құралдары туралы бірыңғай </w:t>
      </w:r>
      <w:r>
        <w:rPr>
          <w:rFonts w:ascii="Times New Roman"/>
          <w:b w:val="false"/>
          <w:i w:val="false"/>
          <w:color w:val="000000"/>
          <w:sz w:val="28"/>
        </w:rPr>
        <w:t xml:space="preserve">Z980257_ </w:t>
      </w:r>
      <w:r>
        <w:rPr>
          <w:rFonts w:ascii="Times New Roman"/>
          <w:b w:val="false"/>
          <w:i w:val="false"/>
          <w:color w:val="000000"/>
          <w:sz w:val="28"/>
        </w:rPr>
        <w:t>конвенциясының тізімдеріне, сондай-ақ кейінгі өзгерістерімен және толықтыруларымен қоса Біріккен Ұлттар ұйымының 1988 жылғы Есірткі құралдарының заңсыз айналымына қарсы күрес туралы </w:t>
      </w:r>
      <w:r>
        <w:rPr>
          <w:rFonts w:ascii="Times New Roman"/>
          <w:b w:val="false"/>
          <w:i w:val="false"/>
          <w:color w:val="000000"/>
          <w:sz w:val="28"/>
        </w:rPr>
        <w:t xml:space="preserve">Z980246_ </w:t>
      </w:r>
      <w:r>
        <w:rPr>
          <w:rFonts w:ascii="Times New Roman"/>
          <w:b w:val="false"/>
          <w:i w:val="false"/>
          <w:color w:val="000000"/>
          <w:sz w:val="28"/>
        </w:rPr>
        <w:t xml:space="preserve">конвенциясының тізімдеріне енгізілген заттар; </w:t>
      </w:r>
      <w:r>
        <w:br/>
      </w:r>
      <w:r>
        <w:rPr>
          <w:rFonts w:ascii="Times New Roman"/>
          <w:b w:val="false"/>
          <w:i w:val="false"/>
          <w:color w:val="000000"/>
          <w:sz w:val="28"/>
        </w:rPr>
        <w:t>
      8. "Психотроптық заттар" - кейінгі өзгерістерімен және толықтырулармен қоса Біріккен Ұлттар Ұйымының 1971 жылғы Психотроптық заттар туралы </w:t>
      </w:r>
      <w:r>
        <w:rPr>
          <w:rFonts w:ascii="Times New Roman"/>
          <w:b w:val="false"/>
          <w:i w:val="false"/>
          <w:color w:val="000000"/>
          <w:sz w:val="28"/>
        </w:rPr>
        <w:t xml:space="preserve">Z980249_ </w:t>
      </w:r>
      <w:r>
        <w:rPr>
          <w:rFonts w:ascii="Times New Roman"/>
          <w:b w:val="false"/>
          <w:i w:val="false"/>
          <w:color w:val="000000"/>
          <w:sz w:val="28"/>
        </w:rPr>
        <w:t xml:space="preserve">конвенциясының тізімдеріне енгізілген заттар; </w:t>
      </w:r>
      <w:r>
        <w:br/>
      </w:r>
      <w:r>
        <w:rPr>
          <w:rFonts w:ascii="Times New Roman"/>
          <w:b w:val="false"/>
          <w:i w:val="false"/>
          <w:color w:val="000000"/>
          <w:sz w:val="28"/>
        </w:rPr>
        <w:t xml:space="preserve">
      9. "Прекурсорлар" - халықаралық конвенцияларда есірткі құралдары мен психотроптық заттарды өндіру үшін пайдаланылатын химиялық материалдар ретінде жіктелетін заттар мен олардың тұздары; </w:t>
      </w:r>
      <w:r>
        <w:br/>
      </w:r>
      <w:r>
        <w:rPr>
          <w:rFonts w:ascii="Times New Roman"/>
          <w:b w:val="false"/>
          <w:i w:val="false"/>
          <w:color w:val="000000"/>
          <w:sz w:val="28"/>
        </w:rPr>
        <w:t xml:space="preserve">
      10. "Бақылауға алынған жеткізілім" - есірткі құралдарының, психотроптық заттардың, оларға ұқсастардың және прекурсорлардың заңсыз айналымының көздері мен арналарын, сондай-ақ заңсыз айналымына қатысы бар адамдарды анықтау мақсатында Уағдаласушы Тараптар мемлекеттерінің бірінің аумағы бойынша заңсыз немесе заңсыздығына күдікті олардың партияларын Уағдаласушы Тараптар мемлекеттерінің құзыретті органдарының рұқсатымен және қадағалауымен әкелу, әкету немесе транзитті рұқсат етілетін әдіс.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xml:space="preserve">
                 Келісімнің қолданылу аясы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Тараптар осы Келісімнің негізінде, кеден органдары құзыретінің шеңберінде олар арқылы және Уағдаласушы Тараптар мемлекеттерінің ұлттық заңнамасына сәйкес мына салаларда ынтымақтасатын болады: </w:t>
      </w:r>
      <w:r>
        <w:br/>
      </w:r>
      <w:r>
        <w:rPr>
          <w:rFonts w:ascii="Times New Roman"/>
          <w:b w:val="false"/>
          <w:i w:val="false"/>
          <w:color w:val="000000"/>
          <w:sz w:val="28"/>
        </w:rPr>
        <w:t xml:space="preserve">
      а) Уағдаласушы Тараптар мемлекеттерінің арасында жолаушы және жүк қатынастарын, сондай-ақ халықаралық почта жөнелтілімдерін кедендік бақылауды жетілдіру; </w:t>
      </w:r>
      <w:r>
        <w:br/>
      </w:r>
      <w:r>
        <w:rPr>
          <w:rFonts w:ascii="Times New Roman"/>
          <w:b w:val="false"/>
          <w:i w:val="false"/>
          <w:color w:val="000000"/>
          <w:sz w:val="28"/>
        </w:rPr>
        <w:t xml:space="preserve">
      б) кедендік баждардың, алымдардың және басқа да төлемдердің дұрыс алынуын, сондай-ақ кедендік жеңілдіктерді қолдануды қамтамасыз ету; </w:t>
      </w:r>
      <w:r>
        <w:br/>
      </w:r>
      <w:r>
        <w:rPr>
          <w:rFonts w:ascii="Times New Roman"/>
          <w:b w:val="false"/>
          <w:i w:val="false"/>
          <w:color w:val="000000"/>
          <w:sz w:val="28"/>
        </w:rPr>
        <w:t xml:space="preserve">
      в) кедендік құқық бұзушылықтарды анықтау, жолын кесу және тексеру; </w:t>
      </w:r>
      <w:r>
        <w:br/>
      </w:r>
      <w:r>
        <w:rPr>
          <w:rFonts w:ascii="Times New Roman"/>
          <w:b w:val="false"/>
          <w:i w:val="false"/>
          <w:color w:val="000000"/>
          <w:sz w:val="28"/>
        </w:rPr>
        <w:t xml:space="preserve">
      г) кеден қызметтерінің қызметкерлерін оқыту мен кәсіптік деңгейін көтеру және Уағдаласушы Тараптардың мемлекеттері кеден қызметтерінің жұмысында пайдаланылатын техникалық құралдармен таныстыру; </w:t>
      </w:r>
      <w:r>
        <w:br/>
      </w:r>
      <w:r>
        <w:rPr>
          <w:rFonts w:ascii="Times New Roman"/>
          <w:b w:val="false"/>
          <w:i w:val="false"/>
          <w:color w:val="000000"/>
          <w:sz w:val="28"/>
        </w:rPr>
        <w:t xml:space="preserve">
      д) есірткі құралдары мен психотроптық заттардың, оларға ұқсастар мен </w:t>
      </w:r>
    </w:p>
    <w:bookmarkEnd w:id="2"/>
    <w:bookmarkStart w:name="z6"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прекурсорлардың заңсыз айналымы саласында ақпарат алмасу.</w:t>
      </w:r>
    </w:p>
    <w:p>
      <w:pPr>
        <w:spacing w:after="0"/>
        <w:ind w:left="0"/>
        <w:jc w:val="both"/>
      </w:pPr>
      <w:r>
        <w:rPr>
          <w:rFonts w:ascii="Times New Roman"/>
          <w:b w:val="false"/>
          <w:i w:val="false"/>
          <w:color w:val="000000"/>
          <w:sz w:val="28"/>
        </w:rPr>
        <w:t xml:space="preserve">     2. Осы Келісімнің шеңберіндегі жәрдем Уағдаласушы Тараптар </w:t>
      </w:r>
    </w:p>
    <w:p>
      <w:pPr>
        <w:spacing w:after="0"/>
        <w:ind w:left="0"/>
        <w:jc w:val="both"/>
      </w:pPr>
      <w:r>
        <w:rPr>
          <w:rFonts w:ascii="Times New Roman"/>
          <w:b w:val="false"/>
          <w:i w:val="false"/>
          <w:color w:val="000000"/>
          <w:sz w:val="28"/>
        </w:rPr>
        <w:t xml:space="preserve">мемлекеттерінің ұлттық заңнамасына сәйкес әрі сұрау салынған кеден органы </w:t>
      </w:r>
    </w:p>
    <w:p>
      <w:pPr>
        <w:spacing w:after="0"/>
        <w:ind w:left="0"/>
        <w:jc w:val="both"/>
      </w:pPr>
      <w:r>
        <w:rPr>
          <w:rFonts w:ascii="Times New Roman"/>
          <w:b w:val="false"/>
          <w:i w:val="false"/>
          <w:color w:val="000000"/>
          <w:sz w:val="28"/>
        </w:rPr>
        <w:t xml:space="preserve">құзыретінің және мүмкіндігінің шеңберінде көрсетілетін болады. Қажет </w:t>
      </w:r>
    </w:p>
    <w:p>
      <w:pPr>
        <w:spacing w:after="0"/>
        <w:ind w:left="0"/>
        <w:jc w:val="both"/>
      </w:pPr>
      <w:r>
        <w:rPr>
          <w:rFonts w:ascii="Times New Roman"/>
          <w:b w:val="false"/>
          <w:i w:val="false"/>
          <w:color w:val="000000"/>
          <w:sz w:val="28"/>
        </w:rPr>
        <w:t xml:space="preserve">болған жағдайда сұрау салынған кеден органы жәрдем сұрап басқа құзыретті </w:t>
      </w:r>
    </w:p>
    <w:p>
      <w:pPr>
        <w:spacing w:after="0"/>
        <w:ind w:left="0"/>
        <w:jc w:val="both"/>
      </w:pPr>
      <w:r>
        <w:rPr>
          <w:rFonts w:ascii="Times New Roman"/>
          <w:b w:val="false"/>
          <w:i w:val="false"/>
          <w:color w:val="000000"/>
          <w:sz w:val="28"/>
        </w:rPr>
        <w:t>органдарға жүгіне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w:t>
      </w:r>
    </w:p>
    <w:p>
      <w:pPr>
        <w:spacing w:after="0"/>
        <w:ind w:left="0"/>
        <w:jc w:val="both"/>
      </w:pPr>
      <w:r>
        <w:rPr>
          <w:rFonts w:ascii="Times New Roman"/>
          <w:b w:val="false"/>
          <w:i w:val="false"/>
          <w:color w:val="000000"/>
          <w:sz w:val="28"/>
        </w:rPr>
        <w:t>                Кедендік рәсімдерді оңайлату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Кеден органдары:</w:t>
      </w:r>
    </w:p>
    <w:p>
      <w:pPr>
        <w:spacing w:after="0"/>
        <w:ind w:left="0"/>
        <w:jc w:val="both"/>
      </w:pPr>
      <w:r>
        <w:rPr>
          <w:rFonts w:ascii="Times New Roman"/>
          <w:b w:val="false"/>
          <w:i w:val="false"/>
          <w:color w:val="000000"/>
          <w:sz w:val="28"/>
        </w:rPr>
        <w:t xml:space="preserve">     а) өзара келісім бойынша кедендік ресімдеуді оңайлату жөнінде қажетті </w:t>
      </w:r>
    </w:p>
    <w:p>
      <w:pPr>
        <w:spacing w:after="0"/>
        <w:ind w:left="0"/>
        <w:jc w:val="both"/>
      </w:pPr>
      <w:r>
        <w:rPr>
          <w:rFonts w:ascii="Times New Roman"/>
          <w:b w:val="false"/>
          <w:i w:val="false"/>
          <w:color w:val="000000"/>
          <w:sz w:val="28"/>
        </w:rPr>
        <w:t>шараларды қабылдайды;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 кедендік қамтамасыз етулерді (пломбалар, мөрлердің, мөртаңбалардың бедерлері) және бір-бірінің кедендік құжаттарын мойындайды, ал қажет болған жағдайда, өткізілетін тауарларға өздерінің кедендік қамтамасыз етулерін қолданады. </w:t>
      </w:r>
      <w:r>
        <w:br/>
      </w:r>
      <w:r>
        <w:rPr>
          <w:rFonts w:ascii="Times New Roman"/>
          <w:b w:val="false"/>
          <w:i w:val="false"/>
          <w:color w:val="000000"/>
          <w:sz w:val="28"/>
        </w:rPr>
        <w:t xml:space="preserve">
      2. Транзитпен әкелінетін тауарлар мен көлік құралдары оларды әкелуге, әкетуге және транзитіне Уағдаласушы Тараптар мемлекеттерінің ұлттық заңнамасына сәйкес тыйым салынған не кедендік құқық бұзушылық орын алды деуге негіз болатын жағдайларды қоспағанда, кедендік тексеруден босатылады. </w:t>
      </w:r>
      <w:r>
        <w:br/>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xml:space="preserve">
      Есірткі құралдары мен психотроптық заттардың, оларға </w:t>
      </w:r>
      <w:r>
        <w:br/>
      </w:r>
      <w:r>
        <w:rPr>
          <w:rFonts w:ascii="Times New Roman"/>
          <w:b w:val="false"/>
          <w:i w:val="false"/>
          <w:color w:val="000000"/>
          <w:sz w:val="28"/>
        </w:rPr>
        <w:t xml:space="preserve">
           ұқсастардың және прекурсорлардың заңсыз </w:t>
      </w:r>
      <w:r>
        <w:br/>
      </w:r>
      <w:r>
        <w:rPr>
          <w:rFonts w:ascii="Times New Roman"/>
          <w:b w:val="false"/>
          <w:i w:val="false"/>
          <w:color w:val="000000"/>
          <w:sz w:val="28"/>
        </w:rPr>
        <w:t xml:space="preserve">
                   айналымына қарсы күрес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органдары есірткі құралдарының, психотроптық заттардың, оларға ұқсастардың және прекурсорлардың заңсыз айналымының алдын алу, тексеру және жолын кесу жөніндегі іс-әрекеттерді жандандыру мақсатында алдын ала сұрау салусыз және мүмкіндігінше қысқа мерзімде бір-біріне Уағдаласушы Тараптар мемлекеттерінің ұлттық заңнамасын ескере отырып: </w:t>
      </w:r>
      <w:r>
        <w:br/>
      </w:r>
      <w:r>
        <w:rPr>
          <w:rFonts w:ascii="Times New Roman"/>
          <w:b w:val="false"/>
          <w:i w:val="false"/>
          <w:color w:val="000000"/>
          <w:sz w:val="28"/>
        </w:rPr>
        <w:t xml:space="preserve">
      а) есірткі құралдарының, психотроптық заттардың, оларға ұқсастардың және прекурсорлардың заңсыз айналымына қатысы бар не соған күдікті тұлғалар туралы; </w:t>
      </w:r>
      <w:r>
        <w:br/>
      </w:r>
      <w:r>
        <w:rPr>
          <w:rFonts w:ascii="Times New Roman"/>
          <w:b w:val="false"/>
          <w:i w:val="false"/>
          <w:color w:val="000000"/>
          <w:sz w:val="28"/>
        </w:rPr>
        <w:t xml:space="preserve">
      б) есірткі құралдарының, психотроптық заттардың, оларға ұқсастардың және прекурсорлардың заңсыз айналымы үшін пайдаланылатын контейнерлерді қоса алғанда көлік құралдары және халықаралық почта жөнелтілімдері туралы мәліметтерді береді. </w:t>
      </w:r>
      <w:r>
        <w:br/>
      </w:r>
      <w:r>
        <w:rPr>
          <w:rFonts w:ascii="Times New Roman"/>
          <w:b w:val="false"/>
          <w:i w:val="false"/>
          <w:color w:val="000000"/>
          <w:sz w:val="28"/>
        </w:rPr>
        <w:t xml:space="preserve">
      2. Кеден органдары алдын ала сұрау салусыз бiр-бiрiн есiрткi құралдарының, психотроптық заттардың, оларға ұқсастардың және прекурсорлардың заңсыз айналымының қолданылатын әдiстерi туралы, сондай-ақ оларды бақылаудың жаңа әдiстерi туралы хабардар етедi. </w:t>
      </w:r>
      <w:r>
        <w:br/>
      </w:r>
      <w:r>
        <w:rPr>
          <w:rFonts w:ascii="Times New Roman"/>
          <w:b w:val="false"/>
          <w:i w:val="false"/>
          <w:color w:val="000000"/>
          <w:sz w:val="28"/>
        </w:rPr>
        <w:t xml:space="preserve">
      3. Уағдаласушы Тараптар мемлекеттерiнiң кеден органдары осы баптың 1 және 2-тармақтарына сәйкес алған жедел сипаттағы мәлiметтер, хабарлар және құжаттар құзыреттi құқық қорғау және Уағдаласушы Тараптар мемлекеттерiнiң ұлттық заңнамасына сәйкес нашақорлыққа және есiрткi құралдарының, психотроптық заттардың, оларға ұқсастардың және прекурсорлардың заңсыз айналымына қарсы күреспен айналысатын басқа да мемлекеттiк органдарға берiлуi тиiс. </w:t>
      </w:r>
      <w:r>
        <w:br/>
      </w:r>
      <w:r>
        <w:rPr>
          <w:rFonts w:ascii="Times New Roman"/>
          <w:b w:val="false"/>
          <w:i w:val="false"/>
          <w:color w:val="000000"/>
          <w:sz w:val="28"/>
        </w:rPr>
        <w:t xml:space="preserve">
      4. Уағдаласушы Тараптар мемлекеттерiнiң ұлттық заңнамасына сәйкес және өзара келiсiм бойынша кеден органдары қажет болған жағдайда есiрткi құралдарының, психотроптық заттардың, оларға ұқсастардың және прекурсорлардың заңсыз айналымына қатысы бар тұлғаларды анықтау мақсатында, олардың бақылауға алынатын жеткiзiлiмi әдiсiн қолданады. </w:t>
      </w:r>
      <w:r>
        <w:br/>
      </w:r>
      <w:r>
        <w:rPr>
          <w:rFonts w:ascii="Times New Roman"/>
          <w:b w:val="false"/>
          <w:i w:val="false"/>
          <w:color w:val="000000"/>
          <w:sz w:val="28"/>
        </w:rPr>
        <w:t xml:space="preserve">
      5. Бақылауға алынатын жеткiзілiм әдiсiн пайдалану туралы шешiмдi Уағдаласушы Тараптардың құзыреттi органдары әрбiр нақты жағдайда қолданады және қажет болған кезде, қаржылық шығыстар жөнiндегi уағдаластықты ескеруi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xml:space="preserve">
                           Мәлiметтердi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органдары сұрау салуы бойынша немесе өз бастамашылығы бойынша бiр-бiрiне өздерiнде бар: </w:t>
      </w:r>
      <w:r>
        <w:br/>
      </w:r>
      <w:r>
        <w:rPr>
          <w:rFonts w:ascii="Times New Roman"/>
          <w:b w:val="false"/>
          <w:i w:val="false"/>
          <w:color w:val="000000"/>
          <w:sz w:val="28"/>
        </w:rPr>
        <w:t xml:space="preserve">
      а) тауарлардың бiр Уағдаласушы Тарап мемлекетiнiң аумағынан екiншi Уағдаласушы Тараптың мемлекетi аумағына әкетiлуiн растайтын; </w:t>
      </w:r>
      <w:r>
        <w:br/>
      </w:r>
      <w:r>
        <w:rPr>
          <w:rFonts w:ascii="Times New Roman"/>
          <w:b w:val="false"/>
          <w:i w:val="false"/>
          <w:color w:val="000000"/>
          <w:sz w:val="28"/>
        </w:rPr>
        <w:t xml:space="preserve">
      б) тауарлардың Уағдаласушы Тараптардың бiрiнiң мемлекетi аумағына әкелiнуiн және аталған тауарлардың белгiлi бiр кедендiк режиммен орналастырылуын растайтын мәлiметтердi бередi. </w:t>
      </w:r>
      <w:r>
        <w:br/>
      </w:r>
      <w:r>
        <w:rPr>
          <w:rFonts w:ascii="Times New Roman"/>
          <w:b w:val="false"/>
          <w:i w:val="false"/>
          <w:color w:val="000000"/>
          <w:sz w:val="28"/>
        </w:rPr>
        <w:t xml:space="preserve">
      2. Кеден органдары сұрау салу бойынша бiр-бiрiне ұсынылған құжаттардың түпнұсқалар болып табылатындығы және барлық қажеттi деректердi қамтитындығы туралы мәлiметтердi бередi. </w:t>
      </w:r>
      <w:r>
        <w:br/>
      </w:r>
      <w:r>
        <w:rPr>
          <w:rFonts w:ascii="Times New Roman"/>
          <w:b w:val="false"/>
          <w:i w:val="false"/>
          <w:color w:val="000000"/>
          <w:sz w:val="28"/>
        </w:rPr>
        <w:t xml:space="preserve">
      3. Кеден органдары бiр-бiрiне сұрау салу бойынша, оның iшiнде хаттамалар мен басқа да материалдарды немесе олардың расталған көшiрмелерiн жiберу жолымен: </w:t>
      </w:r>
      <w:r>
        <w:br/>
      </w:r>
      <w:r>
        <w:rPr>
          <w:rFonts w:ascii="Times New Roman"/>
          <w:b w:val="false"/>
          <w:i w:val="false"/>
          <w:color w:val="000000"/>
          <w:sz w:val="28"/>
        </w:rPr>
        <w:t xml:space="preserve">
      а) кедендiк баждарды, алымдарды және басқа төлемдердi алумен, сондай-ақ кедендiк жеңілдiктердi қолданумен байланысты жағдаяттар туралы; </w:t>
      </w:r>
      <w:r>
        <w:br/>
      </w:r>
      <w:r>
        <w:rPr>
          <w:rFonts w:ascii="Times New Roman"/>
          <w:b w:val="false"/>
          <w:i w:val="false"/>
          <w:color w:val="000000"/>
          <w:sz w:val="28"/>
        </w:rPr>
        <w:t xml:space="preserve">
      б) сұрау салушы кеден органы мемлекетiнiң кедендiк заңнамасына қайшы келетiн жасалған немесе дайындалып жатқан әрекеттер туралы өздерiнде бар мәлiметтердi бередi. </w:t>
      </w:r>
      <w:r>
        <w:br/>
      </w:r>
      <w:r>
        <w:rPr>
          <w:rFonts w:ascii="Times New Roman"/>
          <w:b w:val="false"/>
          <w:i w:val="false"/>
          <w:color w:val="000000"/>
          <w:sz w:val="28"/>
        </w:rPr>
        <w:t xml:space="preserve">
      4. Кеден органдары бiр-бiрiне сұрау салу бойынша немесе өз бастамашылығы бойынша және мүмкiндiгiнше қысқа мерзiмде олармен күресуде Уағдаласушы Тараптардың ерекше мүдделiлiгi бар мүмкiн болатын кедендiк құқық бұзушылықтар туралы мәлiметтердi хабарлайды. Бұл бiрiншi кезекте: </w:t>
      </w:r>
      <w:r>
        <w:br/>
      </w:r>
      <w:r>
        <w:rPr>
          <w:rFonts w:ascii="Times New Roman"/>
          <w:b w:val="false"/>
          <w:i w:val="false"/>
          <w:color w:val="000000"/>
          <w:sz w:val="28"/>
        </w:rPr>
        <w:t xml:space="preserve">
      а) қоршаған орта үшiн және халықтың денсаулығы үшiн қауiп төндiруi мүмкiн тауарларды; </w:t>
      </w:r>
      <w:r>
        <w:br/>
      </w:r>
      <w:r>
        <w:rPr>
          <w:rFonts w:ascii="Times New Roman"/>
          <w:b w:val="false"/>
          <w:i w:val="false"/>
          <w:color w:val="000000"/>
          <w:sz w:val="28"/>
        </w:rPr>
        <w:t xml:space="preserve">
      б) қару-жарақты, оқ-дәрiлердi, жарылғыш және улаушы заттарды, жару қондырғыларын, сондай-ақ қос ұдай мақсаттағы тауарларды; </w:t>
      </w:r>
      <w:r>
        <w:br/>
      </w:r>
      <w:r>
        <w:rPr>
          <w:rFonts w:ascii="Times New Roman"/>
          <w:b w:val="false"/>
          <w:i w:val="false"/>
          <w:color w:val="000000"/>
          <w:sz w:val="28"/>
        </w:rPr>
        <w:t xml:space="preserve">
      в) елеулi тарихи, көркем, мәдени немесе археологиялық құндылығы бар заттарды; </w:t>
      </w:r>
      <w:r>
        <w:br/>
      </w:r>
      <w:r>
        <w:rPr>
          <w:rFonts w:ascii="Times New Roman"/>
          <w:b w:val="false"/>
          <w:i w:val="false"/>
          <w:color w:val="000000"/>
          <w:sz w:val="28"/>
        </w:rPr>
        <w:t xml:space="preserve">
      г) ерекше маңызды мәнi бар және Уағдаласушы Тараптар мемлекеттерiнiң ұлттық заңнамасына сәйкес жоғары кедендiк баждар, акциздер, және басқа да салықтар салуға жататын тауарларды, атап айтқанда, алкогольды сусындар мен темекi бұйымдарын өткiзу кезiндегi кедендiк құқық бұзушылықтарға қатысты.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xml:space="preserve">
                          Құжаттарды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органдары осы Келiсiм күшiне енгеннен кейiн үш айдың iшiнде өзара қолданылып жүрген заңнамалардың немесе кеден iсi саласындағы өзге де нормативтiк кесiмдердiң көшiрмелерiмен алмасады және бiр-бiрiн кедендiк заңнаманың барлық өзгерiстерi мен толықтырулары туралы жедел құлақтандырады. </w:t>
      </w:r>
      <w:r>
        <w:br/>
      </w:r>
      <w:r>
        <w:rPr>
          <w:rFonts w:ascii="Times New Roman"/>
          <w:b w:val="false"/>
          <w:i w:val="false"/>
          <w:color w:val="000000"/>
          <w:sz w:val="28"/>
        </w:rPr>
        <w:t xml:space="preserve">
      2. Уағдаласушы Тараптың бiрiнiң мемлекетiнiң кеден органы екiншi </w:t>
      </w:r>
    </w:p>
    <w:bookmarkEnd w:id="4"/>
    <w:bookmarkStart w:name="z13"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Уағдаласушы Тарап мемлекетiнiң кеден органының сұрау салуы бойынша </w:t>
      </w:r>
    </w:p>
    <w:p>
      <w:pPr>
        <w:spacing w:after="0"/>
        <w:ind w:left="0"/>
        <w:jc w:val="both"/>
      </w:pPr>
      <w:r>
        <w:rPr>
          <w:rFonts w:ascii="Times New Roman"/>
          <w:b w:val="false"/>
          <w:i w:val="false"/>
          <w:color w:val="000000"/>
          <w:sz w:val="28"/>
        </w:rPr>
        <w:t xml:space="preserve">мемлекеттiк және өзге де органдардың кедендiк заңнаманың қолданылуы </w:t>
      </w:r>
    </w:p>
    <w:p>
      <w:pPr>
        <w:spacing w:after="0"/>
        <w:ind w:left="0"/>
        <w:jc w:val="both"/>
      </w:pPr>
      <w:r>
        <w:rPr>
          <w:rFonts w:ascii="Times New Roman"/>
          <w:b w:val="false"/>
          <w:i w:val="false"/>
          <w:color w:val="000000"/>
          <w:sz w:val="28"/>
        </w:rPr>
        <w:t>мәселелерi жөнiндегi құжаттарының көшiрмелерiн бередi.</w:t>
      </w:r>
    </w:p>
    <w:p>
      <w:pPr>
        <w:spacing w:after="0"/>
        <w:ind w:left="0"/>
        <w:jc w:val="both"/>
      </w:pPr>
      <w:r>
        <w:rPr>
          <w:rFonts w:ascii="Times New Roman"/>
          <w:b w:val="false"/>
          <w:i w:val="false"/>
          <w:color w:val="000000"/>
          <w:sz w:val="28"/>
        </w:rPr>
        <w:t xml:space="preserve">     3. Құжаттарды беру туралы сұрау салуларда осы бапқа сәйкес iстiң </w:t>
      </w:r>
    </w:p>
    <w:p>
      <w:pPr>
        <w:spacing w:after="0"/>
        <w:ind w:left="0"/>
        <w:jc w:val="both"/>
      </w:pPr>
      <w:r>
        <w:rPr>
          <w:rFonts w:ascii="Times New Roman"/>
          <w:b w:val="false"/>
          <w:i w:val="false"/>
          <w:color w:val="000000"/>
          <w:sz w:val="28"/>
        </w:rPr>
        <w:t>мәнiсi сипатталмауы мүмкiн.</w:t>
      </w:r>
    </w:p>
    <w:p>
      <w:pPr>
        <w:spacing w:after="0"/>
        <w:ind w:left="0"/>
        <w:jc w:val="both"/>
      </w:pPr>
      <w:r>
        <w:rPr>
          <w:rFonts w:ascii="Times New Roman"/>
          <w:b w:val="false"/>
          <w:i w:val="false"/>
          <w:color w:val="000000"/>
          <w:sz w:val="28"/>
        </w:rPr>
        <w:t xml:space="preserve">     4. Құжаттарды алғандығын сұрау салушы кеден органы алынған күндi </w:t>
      </w:r>
    </w:p>
    <w:p>
      <w:pPr>
        <w:spacing w:after="0"/>
        <w:ind w:left="0"/>
        <w:jc w:val="both"/>
      </w:pPr>
      <w:r>
        <w:rPr>
          <w:rFonts w:ascii="Times New Roman"/>
          <w:b w:val="false"/>
          <w:i w:val="false"/>
          <w:color w:val="000000"/>
          <w:sz w:val="28"/>
        </w:rPr>
        <w:t>көрсете отырып растайды.</w:t>
      </w:r>
    </w:p>
    <w:p>
      <w:pPr>
        <w:spacing w:after="0"/>
        <w:ind w:left="0"/>
        <w:jc w:val="both"/>
      </w:pPr>
      <w:r>
        <w:rPr>
          <w:rFonts w:ascii="Times New Roman"/>
          <w:b w:val="false"/>
          <w:i w:val="false"/>
          <w:color w:val="000000"/>
          <w:sz w:val="28"/>
        </w:rPr>
        <w:t>                            7-бап</w:t>
      </w:r>
    </w:p>
    <w:p>
      <w:pPr>
        <w:spacing w:after="0"/>
        <w:ind w:left="0"/>
        <w:jc w:val="both"/>
      </w:pPr>
      <w:r>
        <w:rPr>
          <w:rFonts w:ascii="Times New Roman"/>
          <w:b w:val="false"/>
          <w:i w:val="false"/>
          <w:color w:val="000000"/>
          <w:sz w:val="28"/>
        </w:rPr>
        <w:t>              Тәжiрибе алмасу және көмек көрсету</w:t>
      </w:r>
    </w:p>
    <w:p>
      <w:pPr>
        <w:spacing w:after="0"/>
        <w:ind w:left="0"/>
        <w:jc w:val="both"/>
      </w:pPr>
      <w:r>
        <w:rPr>
          <w:rFonts w:ascii="Times New Roman"/>
          <w:b w:val="false"/>
          <w:i w:val="false"/>
          <w:color w:val="000000"/>
          <w:sz w:val="28"/>
        </w:rPr>
        <w:t>     1. Кеден органдары:</w:t>
      </w:r>
    </w:p>
    <w:p>
      <w:pPr>
        <w:spacing w:after="0"/>
        <w:ind w:left="0"/>
        <w:jc w:val="both"/>
      </w:pPr>
      <w:r>
        <w:rPr>
          <w:rFonts w:ascii="Times New Roman"/>
          <w:b w:val="false"/>
          <w:i w:val="false"/>
          <w:color w:val="000000"/>
          <w:sz w:val="28"/>
        </w:rPr>
        <w:t xml:space="preserve">     а) өз қызметiнiң тәжiрибесi мен кедендiк бақылаудың техникалық </w:t>
      </w:r>
    </w:p>
    <w:p>
      <w:pPr>
        <w:spacing w:after="0"/>
        <w:ind w:left="0"/>
        <w:jc w:val="both"/>
      </w:pPr>
      <w:r>
        <w:rPr>
          <w:rFonts w:ascii="Times New Roman"/>
          <w:b w:val="false"/>
          <w:i w:val="false"/>
          <w:color w:val="000000"/>
          <w:sz w:val="28"/>
        </w:rPr>
        <w:t>құралдарын қолдану туралы;</w:t>
      </w:r>
    </w:p>
    <w:p>
      <w:pPr>
        <w:spacing w:after="0"/>
        <w:ind w:left="0"/>
        <w:jc w:val="both"/>
      </w:pPr>
      <w:r>
        <w:rPr>
          <w:rFonts w:ascii="Times New Roman"/>
          <w:b w:val="false"/>
          <w:i w:val="false"/>
          <w:color w:val="000000"/>
          <w:sz w:val="28"/>
        </w:rPr>
        <w:t xml:space="preserve">     б) жаңа құралдар мен кедендiк құқық бұзушылықтарды жасаудың тәсiлдерi </w:t>
      </w:r>
    </w:p>
    <w:p>
      <w:pPr>
        <w:spacing w:after="0"/>
        <w:ind w:left="0"/>
        <w:jc w:val="both"/>
      </w:pPr>
      <w:r>
        <w:rPr>
          <w:rFonts w:ascii="Times New Roman"/>
          <w:b w:val="false"/>
          <w:i w:val="false"/>
          <w:color w:val="000000"/>
          <w:sz w:val="28"/>
        </w:rPr>
        <w:t>туралы;</w:t>
      </w:r>
    </w:p>
    <w:p>
      <w:pPr>
        <w:spacing w:after="0"/>
        <w:ind w:left="0"/>
        <w:jc w:val="both"/>
      </w:pPr>
      <w:r>
        <w:rPr>
          <w:rFonts w:ascii="Times New Roman"/>
          <w:b w:val="false"/>
          <w:i w:val="false"/>
          <w:color w:val="000000"/>
          <w:sz w:val="28"/>
        </w:rPr>
        <w:t xml:space="preserve">     в) Уағдаласушы Тараптар үшiн өзара мүдденi бiлдiретiн басқа да кеден </w:t>
      </w:r>
    </w:p>
    <w:p>
      <w:pPr>
        <w:spacing w:after="0"/>
        <w:ind w:left="0"/>
        <w:jc w:val="both"/>
      </w:pPr>
      <w:r>
        <w:rPr>
          <w:rFonts w:ascii="Times New Roman"/>
          <w:b w:val="false"/>
          <w:i w:val="false"/>
          <w:color w:val="000000"/>
          <w:sz w:val="28"/>
        </w:rPr>
        <w:t>мәселелерi бойынша ақпараттармен алмасады.</w:t>
      </w:r>
    </w:p>
    <w:p>
      <w:pPr>
        <w:spacing w:after="0"/>
        <w:ind w:left="0"/>
        <w:jc w:val="both"/>
      </w:pPr>
      <w:r>
        <w:rPr>
          <w:rFonts w:ascii="Times New Roman"/>
          <w:b w:val="false"/>
          <w:i w:val="false"/>
          <w:color w:val="000000"/>
          <w:sz w:val="28"/>
        </w:rPr>
        <w:t>     2. Кеден органдары:</w:t>
      </w:r>
    </w:p>
    <w:p>
      <w:pPr>
        <w:spacing w:after="0"/>
        <w:ind w:left="0"/>
        <w:jc w:val="both"/>
      </w:pPr>
      <w:r>
        <w:rPr>
          <w:rFonts w:ascii="Times New Roman"/>
          <w:b w:val="false"/>
          <w:i w:val="false"/>
          <w:color w:val="000000"/>
          <w:sz w:val="28"/>
        </w:rPr>
        <w:t xml:space="preserve">     а) өзара мүдденi бiлдiретiн жағдайларда, сондай-ақ кеден қызметтерi </w:t>
      </w:r>
    </w:p>
    <w:p>
      <w:pPr>
        <w:spacing w:after="0"/>
        <w:ind w:left="0"/>
        <w:jc w:val="both"/>
      </w:pPr>
      <w:r>
        <w:rPr>
          <w:rFonts w:ascii="Times New Roman"/>
          <w:b w:val="false"/>
          <w:i w:val="false"/>
          <w:color w:val="000000"/>
          <w:sz w:val="28"/>
        </w:rPr>
        <w:t xml:space="preserve">пайдаланатын техникалық құралдармен танысу мақсатында қызметкерлермен </w:t>
      </w:r>
    </w:p>
    <w:p>
      <w:pPr>
        <w:spacing w:after="0"/>
        <w:ind w:left="0"/>
        <w:jc w:val="both"/>
      </w:pPr>
      <w:r>
        <w:rPr>
          <w:rFonts w:ascii="Times New Roman"/>
          <w:b w:val="false"/>
          <w:i w:val="false"/>
          <w:color w:val="000000"/>
          <w:sz w:val="28"/>
        </w:rPr>
        <w:t>алмасуды;</w:t>
      </w:r>
    </w:p>
    <w:p>
      <w:pPr>
        <w:spacing w:after="0"/>
        <w:ind w:left="0"/>
        <w:jc w:val="both"/>
      </w:pPr>
      <w:r>
        <w:rPr>
          <w:rFonts w:ascii="Times New Roman"/>
          <w:b w:val="false"/>
          <w:i w:val="false"/>
          <w:color w:val="000000"/>
          <w:sz w:val="28"/>
        </w:rPr>
        <w:t xml:space="preserve">     б) кеден қызметтерiнiң қызметкерлерiн оқыту мен олардың кәсiптiк </w:t>
      </w:r>
    </w:p>
    <w:p>
      <w:pPr>
        <w:spacing w:after="0"/>
        <w:ind w:left="0"/>
        <w:jc w:val="both"/>
      </w:pPr>
      <w:r>
        <w:rPr>
          <w:rFonts w:ascii="Times New Roman"/>
          <w:b w:val="false"/>
          <w:i w:val="false"/>
          <w:color w:val="000000"/>
          <w:sz w:val="28"/>
        </w:rPr>
        <w:t>дағдыларын жетiлдiрудi;</w:t>
      </w:r>
    </w:p>
    <w:p>
      <w:pPr>
        <w:spacing w:after="0"/>
        <w:ind w:left="0"/>
        <w:jc w:val="both"/>
      </w:pPr>
      <w:r>
        <w:rPr>
          <w:rFonts w:ascii="Times New Roman"/>
          <w:b w:val="false"/>
          <w:i w:val="false"/>
          <w:color w:val="000000"/>
          <w:sz w:val="28"/>
        </w:rPr>
        <w:t>     в) кеден мәселелерi жөнiндегi сарапшылармен алмасуды;</w:t>
      </w:r>
    </w:p>
    <w:p>
      <w:pPr>
        <w:spacing w:after="0"/>
        <w:ind w:left="0"/>
        <w:jc w:val="both"/>
      </w:pPr>
      <w:r>
        <w:rPr>
          <w:rFonts w:ascii="Times New Roman"/>
          <w:b w:val="false"/>
          <w:i w:val="false"/>
          <w:color w:val="000000"/>
          <w:sz w:val="28"/>
        </w:rPr>
        <w:t xml:space="preserve">     г) кеден мәселелерiне қатысты кәсiптiк, ғылыми және техникалық </w:t>
      </w:r>
    </w:p>
    <w:p>
      <w:pPr>
        <w:spacing w:after="0"/>
        <w:ind w:left="0"/>
        <w:jc w:val="both"/>
      </w:pPr>
      <w:r>
        <w:rPr>
          <w:rFonts w:ascii="Times New Roman"/>
          <w:b w:val="false"/>
          <w:i w:val="false"/>
          <w:color w:val="000000"/>
          <w:sz w:val="28"/>
        </w:rPr>
        <w:t xml:space="preserve">мәлiметтермен алмасуды қоса алғанда, кеден iсi саласында бiр-бiрiне жәрдем </w:t>
      </w:r>
    </w:p>
    <w:p>
      <w:pPr>
        <w:spacing w:after="0"/>
        <w:ind w:left="0"/>
        <w:jc w:val="both"/>
      </w:pPr>
      <w:r>
        <w:rPr>
          <w:rFonts w:ascii="Times New Roman"/>
          <w:b w:val="false"/>
          <w:i w:val="false"/>
          <w:color w:val="000000"/>
          <w:sz w:val="28"/>
        </w:rPr>
        <w:t>көрсетедi.</w:t>
      </w:r>
    </w:p>
    <w:p>
      <w:pPr>
        <w:spacing w:after="0"/>
        <w:ind w:left="0"/>
        <w:jc w:val="both"/>
      </w:pPr>
      <w:r>
        <w:rPr>
          <w:rFonts w:ascii="Times New Roman"/>
          <w:b w:val="false"/>
          <w:i w:val="false"/>
          <w:color w:val="000000"/>
          <w:sz w:val="28"/>
        </w:rPr>
        <w:t>                           8-бап</w:t>
      </w:r>
    </w:p>
    <w:p>
      <w:pPr>
        <w:spacing w:after="0"/>
        <w:ind w:left="0"/>
        <w:jc w:val="both"/>
      </w:pPr>
      <w:r>
        <w:rPr>
          <w:rFonts w:ascii="Times New Roman"/>
          <w:b w:val="false"/>
          <w:i w:val="false"/>
          <w:color w:val="000000"/>
          <w:sz w:val="28"/>
        </w:rPr>
        <w:t>                          Тексеру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Уағдаласушы Тараптардың бiрiнiң мемлекетi кеден органының сұрау салуы бойынша екiншi Уағдаласушы Тарап мемлекетiнiң кеден органы осы Келiсiмде көзделген мәселелер бойынша тексеру немесе тексерiс жүргiзедi. Мұндай тексерудiң немесе тексерiстiң нәтижелерi сұрау салушы кеден органына хабарланады. </w:t>
      </w:r>
      <w:r>
        <w:br/>
      </w:r>
      <w:r>
        <w:rPr>
          <w:rFonts w:ascii="Times New Roman"/>
          <w:b w:val="false"/>
          <w:i w:val="false"/>
          <w:color w:val="000000"/>
          <w:sz w:val="28"/>
        </w:rPr>
        <w:t xml:space="preserve">
      2. Тексеру немесе тексерiс сұрау салынған кеден органы мемлекетiнiң ұлттық заңнамасына сәйкес жүргiзiледi. Сұрау салынған кеден органы тексерудi немесе тексерiстi өзiнiң атынан әрекет ете отырып жүргiзедi. </w:t>
      </w:r>
      <w:r>
        <w:br/>
      </w:r>
      <w:r>
        <w:rPr>
          <w:rFonts w:ascii="Times New Roman"/>
          <w:b w:val="false"/>
          <w:i w:val="false"/>
          <w:color w:val="000000"/>
          <w:sz w:val="28"/>
        </w:rPr>
        <w:t xml:space="preserve">
      3. Сұрау салынған кеден органы сұрау салушы кеден органының лауазымды адамдарына мұндай тексерулерге немесе тексерiстерге қатысуға рұқсат ете алады. </w:t>
      </w:r>
      <w:r>
        <w:br/>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xml:space="preserve">
                     Сарапшылар мен куәлар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Уағдаласушы Тараптардың бiрiнiң мемлекетiнiң соттары немесе құзыретті органдары кедендік құқық бұзушылықтар бойынша жүргiзiлiп отырған талқылауларға байланысты тиiстi сұрау салумен жүгiнетiн жағдайда, сұрау салынған кеден органы құқықтық көмек туралы қолданылып жүрген халықаралық шарттарды ескере отырып, өзiнiң лауазымды адамдарын сот немесе әкiмшілiк талқылауларға сарапшылар немесе куәлар ретiнде өкiлеттендiре алады. </w:t>
      </w:r>
      <w:r>
        <w:br/>
      </w:r>
      <w:r>
        <w:rPr>
          <w:rFonts w:ascii="Times New Roman"/>
          <w:b w:val="false"/>
          <w:i w:val="false"/>
          <w:color w:val="000000"/>
          <w:sz w:val="28"/>
        </w:rPr>
        <w:t xml:space="preserve">
      2. Сот немесе әкiмшiлiк талқылауға қатысу туралы сұрау салуда сұрау салынған кеден органының лауазымды адамының қандай iс бойынша және қандай дәрежеде сөйлеуi тиiс екендiгi көрсетiлуi қажет. </w:t>
      </w:r>
      <w:r>
        <w:br/>
      </w:r>
      <w:r>
        <w:rPr>
          <w:rFonts w:ascii="Times New Roman"/>
          <w:b w:val="false"/>
          <w:i w:val="false"/>
          <w:color w:val="000000"/>
          <w:sz w:val="28"/>
        </w:rPr>
        <w:t xml:space="preserve">
      3. Уағдаласушы Тараптардың бiрiнiң мемлекетi кеден органы лауазымды адамдарының осы Келiсiмде көзделген жағдайларда екiншi Уағдаласушы Тарап мемлекетiнiң аумағында болған кезеңiнде өзiнiң ресми өкiлеттiгiнiң құжаттық растауының болуы, нысандық киiм кимеуi және қаруының болмауы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xml:space="preserve">
                Сұрау салудың нысаны мен мазмұны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Келiсiмнiң 8-бабының 1-тармағында көзделген сұрау салу жазбаша нысанда жолданады және орыс не ағылшын тiлiнде жасалады. Сұрау салуды орындау үшiн қажеттi құжаттар ресми түрде расталған көшiрмелерде немесе фотокөшiрмелерде қоса берiлуi тиiс. </w:t>
      </w:r>
    </w:p>
    <w:bookmarkEnd w:id="6"/>
    <w:bookmarkStart w:name="z18"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     Төтенше жағдайлар кезiнде ауызша сұрау салулар қабылдануы мүмкiн, </w:t>
      </w:r>
    </w:p>
    <w:p>
      <w:pPr>
        <w:spacing w:after="0"/>
        <w:ind w:left="0"/>
        <w:jc w:val="both"/>
      </w:pPr>
      <w:r>
        <w:rPr>
          <w:rFonts w:ascii="Times New Roman"/>
          <w:b w:val="false"/>
          <w:i w:val="false"/>
          <w:color w:val="000000"/>
          <w:sz w:val="28"/>
        </w:rPr>
        <w:t>алайда мұндай сұрау салулар кешiктiрiлмей жазбаша нысанда расталуы тиiс.</w:t>
      </w:r>
    </w:p>
    <w:p>
      <w:pPr>
        <w:spacing w:after="0"/>
        <w:ind w:left="0"/>
        <w:jc w:val="both"/>
      </w:pPr>
      <w:r>
        <w:rPr>
          <w:rFonts w:ascii="Times New Roman"/>
          <w:b w:val="false"/>
          <w:i w:val="false"/>
          <w:color w:val="000000"/>
          <w:sz w:val="28"/>
        </w:rPr>
        <w:t>     2. Сұрау салу мынадай деректердi:</w:t>
      </w:r>
    </w:p>
    <w:p>
      <w:pPr>
        <w:spacing w:after="0"/>
        <w:ind w:left="0"/>
        <w:jc w:val="both"/>
      </w:pPr>
      <w:r>
        <w:rPr>
          <w:rFonts w:ascii="Times New Roman"/>
          <w:b w:val="false"/>
          <w:i w:val="false"/>
          <w:color w:val="000000"/>
          <w:sz w:val="28"/>
        </w:rPr>
        <w:t>     а) кеден органының атауын;</w:t>
      </w:r>
    </w:p>
    <w:p>
      <w:pPr>
        <w:spacing w:after="0"/>
        <w:ind w:left="0"/>
        <w:jc w:val="both"/>
      </w:pPr>
      <w:r>
        <w:rPr>
          <w:rFonts w:ascii="Times New Roman"/>
          <w:b w:val="false"/>
          <w:i w:val="false"/>
          <w:color w:val="000000"/>
          <w:sz w:val="28"/>
        </w:rPr>
        <w:t>     b) сұрау салудың мәнi мен негiздемесiн;</w:t>
      </w:r>
    </w:p>
    <w:p>
      <w:pPr>
        <w:spacing w:after="0"/>
        <w:ind w:left="0"/>
        <w:jc w:val="both"/>
      </w:pPr>
      <w:r>
        <w:rPr>
          <w:rFonts w:ascii="Times New Roman"/>
          <w:b w:val="false"/>
          <w:i w:val="false"/>
          <w:color w:val="000000"/>
          <w:sz w:val="28"/>
        </w:rPr>
        <w:t>     в) рәсімнің түрін;</w:t>
      </w:r>
    </w:p>
    <w:p>
      <w:pPr>
        <w:spacing w:after="0"/>
        <w:ind w:left="0"/>
        <w:jc w:val="both"/>
      </w:pPr>
      <w:r>
        <w:rPr>
          <w:rFonts w:ascii="Times New Roman"/>
          <w:b w:val="false"/>
          <w:i w:val="false"/>
          <w:color w:val="000000"/>
          <w:sz w:val="28"/>
        </w:rPr>
        <w:t xml:space="preserve">     г) тегiн, мекен-жайларын және егер ондайлар белгiлi болса рәсiмге </w:t>
      </w:r>
    </w:p>
    <w:p>
      <w:pPr>
        <w:spacing w:after="0"/>
        <w:ind w:left="0"/>
        <w:jc w:val="both"/>
      </w:pPr>
      <w:r>
        <w:rPr>
          <w:rFonts w:ascii="Times New Roman"/>
          <w:b w:val="false"/>
          <w:i w:val="false"/>
          <w:color w:val="000000"/>
          <w:sz w:val="28"/>
        </w:rPr>
        <w:t>қатысушылар туралы басқа да деректердi;</w:t>
      </w:r>
    </w:p>
    <w:p>
      <w:pPr>
        <w:spacing w:after="0"/>
        <w:ind w:left="0"/>
        <w:jc w:val="both"/>
      </w:pPr>
      <w:r>
        <w:rPr>
          <w:rFonts w:ascii="Times New Roman"/>
          <w:b w:val="false"/>
          <w:i w:val="false"/>
          <w:color w:val="000000"/>
          <w:sz w:val="28"/>
        </w:rPr>
        <w:t xml:space="preserve">     д) iстiң мән-жайы мен оның заңдық бiлiктiлiгiнiң қысқаша сипаттамасын </w:t>
      </w:r>
    </w:p>
    <w:p>
      <w:pPr>
        <w:spacing w:after="0"/>
        <w:ind w:left="0"/>
        <w:jc w:val="both"/>
      </w:pPr>
      <w:r>
        <w:rPr>
          <w:rFonts w:ascii="Times New Roman"/>
          <w:b w:val="false"/>
          <w:i w:val="false"/>
          <w:color w:val="000000"/>
          <w:sz w:val="28"/>
        </w:rPr>
        <w:t>қамтуы тиiс.</w:t>
      </w:r>
    </w:p>
    <w:p>
      <w:pPr>
        <w:spacing w:after="0"/>
        <w:ind w:left="0"/>
        <w:jc w:val="both"/>
      </w:pPr>
      <w:r>
        <w:rPr>
          <w:rFonts w:ascii="Times New Roman"/>
          <w:b w:val="false"/>
          <w:i w:val="false"/>
          <w:color w:val="000000"/>
          <w:sz w:val="28"/>
        </w:rPr>
        <w:t xml:space="preserve">     3. Егер сұрау салу 1 және 2-тармақтарда көзделген талаптарға жауап </w:t>
      </w:r>
    </w:p>
    <w:p>
      <w:pPr>
        <w:spacing w:after="0"/>
        <w:ind w:left="0"/>
        <w:jc w:val="both"/>
      </w:pPr>
      <w:r>
        <w:rPr>
          <w:rFonts w:ascii="Times New Roman"/>
          <w:b w:val="false"/>
          <w:i w:val="false"/>
          <w:color w:val="000000"/>
          <w:sz w:val="28"/>
        </w:rPr>
        <w:t xml:space="preserve">бермесе, мұндай сұрау салуға түзетулер немесе толықтырулар енгiзу талап </w:t>
      </w:r>
    </w:p>
    <w:p>
      <w:pPr>
        <w:spacing w:after="0"/>
        <w:ind w:left="0"/>
        <w:jc w:val="both"/>
      </w:pPr>
      <w:r>
        <w:rPr>
          <w:rFonts w:ascii="Times New Roman"/>
          <w:b w:val="false"/>
          <w:i w:val="false"/>
          <w:color w:val="000000"/>
          <w:sz w:val="28"/>
        </w:rPr>
        <w:t>етiлуi мүмкiн.</w:t>
      </w:r>
    </w:p>
    <w:p>
      <w:pPr>
        <w:spacing w:after="0"/>
        <w:ind w:left="0"/>
        <w:jc w:val="both"/>
      </w:pPr>
      <w:r>
        <w:rPr>
          <w:rFonts w:ascii="Times New Roman"/>
          <w:b w:val="false"/>
          <w:i w:val="false"/>
          <w:color w:val="000000"/>
          <w:sz w:val="28"/>
        </w:rPr>
        <w:t>                          11-бап</w:t>
      </w:r>
    </w:p>
    <w:p>
      <w:pPr>
        <w:spacing w:after="0"/>
        <w:ind w:left="0"/>
        <w:jc w:val="both"/>
      </w:pPr>
      <w:r>
        <w:rPr>
          <w:rFonts w:ascii="Times New Roman"/>
          <w:b w:val="false"/>
          <w:i w:val="false"/>
          <w:color w:val="000000"/>
          <w:sz w:val="28"/>
        </w:rPr>
        <w:t>                  Сұрау салуларды орындау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Кеден органдары сұрау салуларды орындауда бiр-бiрiне ұлттық </w:t>
      </w:r>
    </w:p>
    <w:bookmarkStart w:name="z19"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заңнамаға сәйкес және өз құзыреттерiнiң шегiнде жәрдем көрсетедi.</w:t>
      </w:r>
    </w:p>
    <w:p>
      <w:pPr>
        <w:spacing w:after="0"/>
        <w:ind w:left="0"/>
        <w:jc w:val="both"/>
      </w:pPr>
      <w:r>
        <w:rPr>
          <w:rFonts w:ascii="Times New Roman"/>
          <w:b w:val="false"/>
          <w:i w:val="false"/>
          <w:color w:val="000000"/>
          <w:sz w:val="28"/>
        </w:rPr>
        <w:t xml:space="preserve">     2. Егер оны орындау Уағдаласушы Тараптардың егемендiгiне, </w:t>
      </w:r>
    </w:p>
    <w:p>
      <w:pPr>
        <w:spacing w:after="0"/>
        <w:ind w:left="0"/>
        <w:jc w:val="both"/>
      </w:pPr>
      <w:r>
        <w:rPr>
          <w:rFonts w:ascii="Times New Roman"/>
          <w:b w:val="false"/>
          <w:i w:val="false"/>
          <w:color w:val="000000"/>
          <w:sz w:val="28"/>
        </w:rPr>
        <w:t xml:space="preserve">қауiпсiздiгiне, қоғамдық тәртiбiне, экономикалық мүдделерiне, не ұлттық </w:t>
      </w:r>
    </w:p>
    <w:p>
      <w:pPr>
        <w:spacing w:after="0"/>
        <w:ind w:left="0"/>
        <w:jc w:val="both"/>
      </w:pPr>
      <w:r>
        <w:rPr>
          <w:rFonts w:ascii="Times New Roman"/>
          <w:b w:val="false"/>
          <w:i w:val="false"/>
          <w:color w:val="000000"/>
          <w:sz w:val="28"/>
        </w:rPr>
        <w:t xml:space="preserve">заңнамасы мен халықаралық мiндеттемелерiне қайшы келсе, сұрау салуды </w:t>
      </w:r>
    </w:p>
    <w:p>
      <w:pPr>
        <w:spacing w:after="0"/>
        <w:ind w:left="0"/>
        <w:jc w:val="both"/>
      </w:pPr>
      <w:r>
        <w:rPr>
          <w:rFonts w:ascii="Times New Roman"/>
          <w:b w:val="false"/>
          <w:i w:val="false"/>
          <w:color w:val="000000"/>
          <w:sz w:val="28"/>
        </w:rPr>
        <w:t>орындаудан бас тартады.</w:t>
      </w:r>
    </w:p>
    <w:p>
      <w:pPr>
        <w:spacing w:after="0"/>
        <w:ind w:left="0"/>
        <w:jc w:val="both"/>
      </w:pPr>
      <w:r>
        <w:rPr>
          <w:rFonts w:ascii="Times New Roman"/>
          <w:b w:val="false"/>
          <w:i w:val="false"/>
          <w:color w:val="000000"/>
          <w:sz w:val="28"/>
        </w:rPr>
        <w:t xml:space="preserve">     3. Сұрау салуды орындаудан бас тарту туралы, сондай-ақ бас тартудың </w:t>
      </w:r>
    </w:p>
    <w:p>
      <w:pPr>
        <w:spacing w:after="0"/>
        <w:ind w:left="0"/>
        <w:jc w:val="both"/>
      </w:pPr>
      <w:r>
        <w:rPr>
          <w:rFonts w:ascii="Times New Roman"/>
          <w:b w:val="false"/>
          <w:i w:val="false"/>
          <w:color w:val="000000"/>
          <w:sz w:val="28"/>
        </w:rPr>
        <w:t xml:space="preserve">себептерi туралы сұрау салушы кеден органы жазбаша нысанда кешiктiрілмей </w:t>
      </w:r>
    </w:p>
    <w:p>
      <w:pPr>
        <w:spacing w:after="0"/>
        <w:ind w:left="0"/>
        <w:jc w:val="both"/>
      </w:pPr>
      <w:r>
        <w:rPr>
          <w:rFonts w:ascii="Times New Roman"/>
          <w:b w:val="false"/>
          <w:i w:val="false"/>
          <w:color w:val="000000"/>
          <w:sz w:val="28"/>
        </w:rPr>
        <w:t>құлақтандырылады.</w:t>
      </w:r>
    </w:p>
    <w:p>
      <w:pPr>
        <w:spacing w:after="0"/>
        <w:ind w:left="0"/>
        <w:jc w:val="both"/>
      </w:pPr>
      <w:r>
        <w:rPr>
          <w:rFonts w:ascii="Times New Roman"/>
          <w:b w:val="false"/>
          <w:i w:val="false"/>
          <w:color w:val="000000"/>
          <w:sz w:val="28"/>
        </w:rPr>
        <w:t>                         12-бап</w:t>
      </w:r>
    </w:p>
    <w:p>
      <w:pPr>
        <w:spacing w:after="0"/>
        <w:ind w:left="0"/>
        <w:jc w:val="both"/>
      </w:pPr>
      <w:r>
        <w:rPr>
          <w:rFonts w:ascii="Times New Roman"/>
          <w:b w:val="false"/>
          <w:i w:val="false"/>
          <w:color w:val="000000"/>
          <w:sz w:val="28"/>
        </w:rPr>
        <w:t>                        Құжаттар</w:t>
      </w:r>
    </w:p>
    <w:p>
      <w:pPr>
        <w:spacing w:after="0"/>
        <w:ind w:left="0"/>
        <w:jc w:val="both"/>
      </w:pPr>
      <w:r>
        <w:rPr>
          <w:rFonts w:ascii="Times New Roman"/>
          <w:b w:val="false"/>
          <w:i w:val="false"/>
          <w:color w:val="000000"/>
          <w:sz w:val="28"/>
        </w:rPr>
        <w:t xml:space="preserve">     1. Түпнұсқалық құжаттарды сұрау салу бойынша беру расталған </w:t>
      </w:r>
    </w:p>
    <w:p>
      <w:pPr>
        <w:spacing w:after="0"/>
        <w:ind w:left="0"/>
        <w:jc w:val="both"/>
      </w:pPr>
      <w:r>
        <w:rPr>
          <w:rFonts w:ascii="Times New Roman"/>
          <w:b w:val="false"/>
          <w:i w:val="false"/>
          <w:color w:val="000000"/>
          <w:sz w:val="28"/>
        </w:rPr>
        <w:t xml:space="preserve">көшiрмелер немесе фотокөшiрмелер жеткiлiксiз болып табылатын жағдайларда </w:t>
      </w:r>
    </w:p>
    <w:p>
      <w:pPr>
        <w:spacing w:after="0"/>
        <w:ind w:left="0"/>
        <w:jc w:val="both"/>
      </w:pPr>
      <w:r>
        <w:rPr>
          <w:rFonts w:ascii="Times New Roman"/>
          <w:b w:val="false"/>
          <w:i w:val="false"/>
          <w:color w:val="000000"/>
          <w:sz w:val="28"/>
        </w:rPr>
        <w:t>жүзеге асырылады.</w:t>
      </w:r>
    </w:p>
    <w:p>
      <w:pPr>
        <w:spacing w:after="0"/>
        <w:ind w:left="0"/>
        <w:jc w:val="both"/>
      </w:pPr>
      <w:r>
        <w:rPr>
          <w:rFonts w:ascii="Times New Roman"/>
          <w:b w:val="false"/>
          <w:i w:val="false"/>
          <w:color w:val="000000"/>
          <w:sz w:val="28"/>
        </w:rPr>
        <w:t xml:space="preserve">     2. Түпнұсқалық құжаттар сұрау салынған кеден органына бiр ай мерзiмде </w:t>
      </w:r>
    </w:p>
    <w:p>
      <w:pPr>
        <w:spacing w:after="0"/>
        <w:ind w:left="0"/>
        <w:jc w:val="both"/>
      </w:pPr>
      <w:r>
        <w:rPr>
          <w:rFonts w:ascii="Times New Roman"/>
          <w:b w:val="false"/>
          <w:i w:val="false"/>
          <w:color w:val="000000"/>
          <w:sz w:val="28"/>
        </w:rPr>
        <w:t>қайтарылуы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Осы баптың ережелерiн қолдану кезiнде Уағдаласушы Тараптар мемлекеттерiнiң немесе осы Келiсiмнiң қатысушысы болып табылмайтын мемлекеттердiң құқықтары мен заңды мүдделерiне қысым жасалмауы тиiс. </w:t>
      </w:r>
      <w:r>
        <w:br/>
      </w:r>
      <w:r>
        <w:rPr>
          <w:rFonts w:ascii="Times New Roman"/>
          <w:b w:val="false"/>
          <w:i w:val="false"/>
          <w:color w:val="000000"/>
          <w:sz w:val="28"/>
        </w:rPr>
        <w:t>
 </w:t>
      </w:r>
      <w:r>
        <w:br/>
      </w:r>
      <w:r>
        <w:rPr>
          <w:rFonts w:ascii="Times New Roman"/>
          <w:b w:val="false"/>
          <w:i w:val="false"/>
          <w:color w:val="000000"/>
          <w:sz w:val="28"/>
        </w:rPr>
        <w:t xml:space="preserve">
                          13-бап </w:t>
      </w:r>
      <w:r>
        <w:br/>
      </w:r>
      <w:r>
        <w:rPr>
          <w:rFonts w:ascii="Times New Roman"/>
          <w:b w:val="false"/>
          <w:i w:val="false"/>
          <w:color w:val="000000"/>
          <w:sz w:val="28"/>
        </w:rPr>
        <w:t xml:space="preserve">
          Алынған мәлiметтер мен құжаттарды пайдалану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органдары осы Келiсiмге сәйкес алынған ақпараттар мен құжаттарды тексерулердi немесе тексерістердi жүргiзу кезiнде, сот, әкiмшiлiк немесе кедендiк құқық бұзушылықпен байланысты басқа да талқылауларда өзiнiң хаттамаларында, рапорттарында немесе өзге де материалдарында дәйектеме ретiнде пайдалануы мүмкiн. </w:t>
      </w:r>
      <w:r>
        <w:br/>
      </w:r>
      <w:r>
        <w:rPr>
          <w:rFonts w:ascii="Times New Roman"/>
          <w:b w:val="false"/>
          <w:i w:val="false"/>
          <w:color w:val="000000"/>
          <w:sz w:val="28"/>
        </w:rPr>
        <w:t xml:space="preserve">
      2. Сұрау салу бойынша ұсынылған мәлiметтер мен құжаттар тек осы Келiсiмдi орындау мақсатында пайдаланылады және кiмге болмасын берiлмейдi, өзге де мақсаттар үшiн пайдаланылмайды және осындай мәлiметтер мен құжаттарды ұсынған кеден органының жазбаша келiсiмiнсiз жария етiлмейдi. </w:t>
      </w:r>
      <w:r>
        <w:br/>
      </w:r>
      <w:r>
        <w:rPr>
          <w:rFonts w:ascii="Times New Roman"/>
          <w:b w:val="false"/>
          <w:i w:val="false"/>
          <w:color w:val="000000"/>
          <w:sz w:val="28"/>
        </w:rPr>
        <w:t xml:space="preserve">
      3. Осы баптың 2-тармағы ережелерiнiң есiрткi құралдарының, психотроптық заттардың, оларға ұқсастардың және прекурсорлардың заңсыз айналымымен байланысты жолсыздықтар туралы материалдарға қатысы жоқ. Мұндай ақпарат Тараптар мемлекеттерiнiң ұлттық заңнамасына сәйкес есiрткi құралдарының, психотроптық заттардың, оларға ұқсастардың және прекурсорлардың заңсыз айналымына қарсы күреспен тiкелей айналысатын құзыреттi құқық, қорғау және мемлекеттiк органдарға берiлуi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w:t>
      </w:r>
      <w:r>
        <w:br/>
      </w:r>
      <w:r>
        <w:rPr>
          <w:rFonts w:ascii="Times New Roman"/>
          <w:b w:val="false"/>
          <w:i w:val="false"/>
          <w:color w:val="000000"/>
          <w:sz w:val="28"/>
        </w:rPr>
        <w:t xml:space="preserve">
                       Шығыстарды өтеу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Сұрау салушы кеден органы осы Келiсiмдi орындау барысында кеден органында жұмыс iстемейтiн сарапшылар мен аудармашылардың еңбегiне ақы төлеумен байланысты сұрау салынған кеден органы шеккен шығыстарды өтейдi. </w:t>
      </w:r>
      <w:r>
        <w:br/>
      </w:r>
      <w:r>
        <w:rPr>
          <w:rFonts w:ascii="Times New Roman"/>
          <w:b w:val="false"/>
          <w:i w:val="false"/>
          <w:color w:val="000000"/>
          <w:sz w:val="28"/>
        </w:rPr>
        <w:t xml:space="preserve">
      2. Осы Келiсiмнiң 8 және 9-баптарының ережелерiн орындаумен байланысты шығыстарды өтеу Уағдаласушы Тараптардың мемлекеттерi кеден органдарының арасындағы жекелеген уағдаластық мәнi болуы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15-бап </w:t>
      </w:r>
      <w:r>
        <w:br/>
      </w:r>
      <w:r>
        <w:rPr>
          <w:rFonts w:ascii="Times New Roman"/>
          <w:b w:val="false"/>
          <w:i w:val="false"/>
          <w:color w:val="000000"/>
          <w:sz w:val="28"/>
        </w:rPr>
        <w:t xml:space="preserve">
          Өзгерiстер мен толықтырулар енгізудің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Тараптардың келiсiмi бойынша осы Келiсiмге өзгерiстер мен толықтырулар енгiзiлуi мүмкiн. Өзгерiстер мен толықтырулар осы Келiсiмнiң ажырамас бөлiгi болып табылатын жеке хаттамалармен ресiмделедi және осы Келiсiмнiң 18-бабында белгiленген тәртiппен күшiне 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16-бап </w:t>
      </w:r>
      <w:r>
        <w:br/>
      </w:r>
      <w:r>
        <w:rPr>
          <w:rFonts w:ascii="Times New Roman"/>
          <w:b w:val="false"/>
          <w:i w:val="false"/>
          <w:color w:val="000000"/>
          <w:sz w:val="28"/>
        </w:rPr>
        <w:t xml:space="preserve">
                       Келiсiмдi орындау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Келiсiм Қазақстан Республикасы мен Польша Республикасының аумақтарында қолданылады. </w:t>
      </w:r>
      <w:r>
        <w:br/>
      </w:r>
      <w:r>
        <w:rPr>
          <w:rFonts w:ascii="Times New Roman"/>
          <w:b w:val="false"/>
          <w:i w:val="false"/>
          <w:color w:val="000000"/>
          <w:sz w:val="28"/>
        </w:rPr>
        <w:t xml:space="preserve">
      2. Осы Келiсiммен көзделген ынтымақтастық тiкелей кеден органдарының арасында жүзеге асырылады. Уағдаласушы Тараптар мемлекеттерiнің кеден органдары өз құзыреттерiнiң шегiнде осы Келiсiмдi орындау үшiн қажеттi нормативтiк кесiмдердi шығарады. </w:t>
      </w:r>
      <w:r>
        <w:br/>
      </w:r>
      <w:r>
        <w:rPr>
          <w:rFonts w:ascii="Times New Roman"/>
          <w:b w:val="false"/>
          <w:i w:val="false"/>
          <w:color w:val="000000"/>
          <w:sz w:val="28"/>
        </w:rPr>
        <w:t xml:space="preserve">
      3. Осы Келiсiмдi орындау үшiн Уағдаласушы Тараптар мемлекеттерiнiң кеден органдары екi жақты кедендiк қатынастар мәселелерi бойынша жекелеген келiсiмдер жасасуы мүмкiн. </w:t>
      </w:r>
      <w:r>
        <w:br/>
      </w:r>
      <w:r>
        <w:rPr>
          <w:rFonts w:ascii="Times New Roman"/>
          <w:b w:val="false"/>
          <w:i w:val="false"/>
          <w:color w:val="000000"/>
          <w:sz w:val="28"/>
        </w:rPr>
        <w:t xml:space="preserve">
      4. Келiсiм бойынша немесе осы Келiсiм күшiне енген күннен бастап бес жылдық кезең аяқталғаннан кейiн Уағдаласушы Тараптардың мемлекеттерi кеден органдарының өкiлдерi осы Келiсiм ережелерiнiң орындалуын талдау және Уағдаласушы Тараптар мемлекеттерiнiң кедендiк ынтымақтастығымен байланысты басқа да мәселелердi талқылау мақсатында екi жақты кездесулер өткiзедi. Егер мұндай кездесулер өткiзу үшiн қажеттiлiк болмаған жағдайда, кеден органдары бiр-бiрiн бұл туралы жазбаша нысанда хабардар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17-бап </w:t>
      </w:r>
      <w:r>
        <w:br/>
      </w:r>
      <w:r>
        <w:rPr>
          <w:rFonts w:ascii="Times New Roman"/>
          <w:b w:val="false"/>
          <w:i w:val="false"/>
          <w:color w:val="000000"/>
          <w:sz w:val="28"/>
        </w:rPr>
        <w:t xml:space="preserve">
                    Даулы мәселелердi шешу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Тараптардың арасындағы осы Келiсiмнiң ережелерiн түсiндiруге және қолдануға қатысты барлық даулар мен келiспеушiлiктер өзара консультациялар және келiссөздер жолымен шешiлетiн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18-бап </w:t>
      </w:r>
      <w:r>
        <w:br/>
      </w:r>
      <w:r>
        <w:rPr>
          <w:rFonts w:ascii="Times New Roman"/>
          <w:b w:val="false"/>
          <w:i w:val="false"/>
          <w:color w:val="000000"/>
          <w:sz w:val="28"/>
        </w:rPr>
        <w:t xml:space="preserve">
                     Қорытынды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Келiсiмнiң ережелерi Уағдаласушы Тараптардың олар қатысушылары болып табылатын басқа халықаралық шарттардан туындайтын құқықтары мен мiндеттемелерiн қозғамайды. </w:t>
      </w:r>
      <w:r>
        <w:br/>
      </w:r>
      <w:r>
        <w:rPr>
          <w:rFonts w:ascii="Times New Roman"/>
          <w:b w:val="false"/>
          <w:i w:val="false"/>
          <w:color w:val="000000"/>
          <w:sz w:val="28"/>
        </w:rPr>
        <w:t xml:space="preserve">
      2. Осы Келiсiм ноталар алмасу жолымен Уағдаласушы Тараптардың оның күшiне енуi үшiн қажеттi мемлекетiшiлiк рәсiмдердi орындағандығы туралы соңғы жазбаша хабарлама алынған күнiнен бастап күшiне енедi. </w:t>
      </w:r>
      <w:r>
        <w:br/>
      </w:r>
      <w:r>
        <w:rPr>
          <w:rFonts w:ascii="Times New Roman"/>
          <w:b w:val="false"/>
          <w:i w:val="false"/>
          <w:color w:val="000000"/>
          <w:sz w:val="28"/>
        </w:rPr>
        <w:t xml:space="preserve">
      3. Осы Келiсiм белгiленбеген мерзiмге жасалады және өзiнiң қолданылуын Уағдаласушы Тараптардың бiрi екiншi Уағдаласушы Тараптың оның осы Келiсiмнің қолданылуын тоқтату ниетi туралы жазбаша хабарламасын алған күннен бастап алты ай өткеннен кейiн тоқтатады. </w:t>
      </w:r>
      <w:r>
        <w:br/>
      </w:r>
      <w:r>
        <w:rPr>
          <w:rFonts w:ascii="Times New Roman"/>
          <w:b w:val="false"/>
          <w:i w:val="false"/>
          <w:color w:val="000000"/>
          <w:sz w:val="28"/>
        </w:rPr>
        <w:t>
 </w:t>
      </w:r>
    </w:p>
    <w:bookmarkEnd w:id="9"/>
    <w:bookmarkStart w:name="z32"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     200  жылғы "___"___________ _________ қаласында әрқайсысы поляк, </w:t>
      </w:r>
    </w:p>
    <w:p>
      <w:pPr>
        <w:spacing w:after="0"/>
        <w:ind w:left="0"/>
        <w:jc w:val="both"/>
      </w:pPr>
      <w:r>
        <w:rPr>
          <w:rFonts w:ascii="Times New Roman"/>
          <w:b w:val="false"/>
          <w:i w:val="false"/>
          <w:color w:val="000000"/>
          <w:sz w:val="28"/>
        </w:rPr>
        <w:t xml:space="preserve">қазақ және орыс тiлдерiндегi екi түпнұсқалық данада жасалды, әрi барлық </w:t>
      </w:r>
    </w:p>
    <w:p>
      <w:pPr>
        <w:spacing w:after="0"/>
        <w:ind w:left="0"/>
        <w:jc w:val="both"/>
      </w:pPr>
      <w:r>
        <w:rPr>
          <w:rFonts w:ascii="Times New Roman"/>
          <w:b w:val="false"/>
          <w:i w:val="false"/>
          <w:color w:val="000000"/>
          <w:sz w:val="28"/>
        </w:rPr>
        <w:t xml:space="preserve">мәтiндердiң бiрдей заңды күшi бар. Осы Келiсiмнiң ережелерiн түсiндiруде </w:t>
      </w:r>
    </w:p>
    <w:p>
      <w:pPr>
        <w:spacing w:after="0"/>
        <w:ind w:left="0"/>
        <w:jc w:val="both"/>
      </w:pPr>
      <w:r>
        <w:rPr>
          <w:rFonts w:ascii="Times New Roman"/>
          <w:b w:val="false"/>
          <w:i w:val="false"/>
          <w:color w:val="000000"/>
          <w:sz w:val="28"/>
        </w:rPr>
        <w:t xml:space="preserve">келiспеушiлiктер туындаған жағдайда, Уағдаласушы Тараптар орыс тiлiндегi </w:t>
      </w:r>
    </w:p>
    <w:p>
      <w:pPr>
        <w:spacing w:after="0"/>
        <w:ind w:left="0"/>
        <w:jc w:val="both"/>
      </w:pPr>
      <w:r>
        <w:rPr>
          <w:rFonts w:ascii="Times New Roman"/>
          <w:b w:val="false"/>
          <w:i w:val="false"/>
          <w:color w:val="000000"/>
          <w:sz w:val="28"/>
        </w:rPr>
        <w:t>мәтiнге жүгiнетiн болады.</w:t>
      </w:r>
    </w:p>
    <w:p>
      <w:pPr>
        <w:spacing w:after="0"/>
        <w:ind w:left="0"/>
        <w:jc w:val="both"/>
      </w:pPr>
      <w:r>
        <w:rPr>
          <w:rFonts w:ascii="Times New Roman"/>
          <w:b w:val="false"/>
          <w:i w:val="false"/>
          <w:color w:val="000000"/>
          <w:sz w:val="28"/>
        </w:rPr>
        <w:t xml:space="preserve">     Осының айғағы ретiнде лайықты тұрғыда өкiлеттендiрiлді және осы </w:t>
      </w:r>
    </w:p>
    <w:p>
      <w:pPr>
        <w:spacing w:after="0"/>
        <w:ind w:left="0"/>
        <w:jc w:val="both"/>
      </w:pPr>
      <w:r>
        <w:rPr>
          <w:rFonts w:ascii="Times New Roman"/>
          <w:b w:val="false"/>
          <w:i w:val="false"/>
          <w:color w:val="000000"/>
          <w:sz w:val="28"/>
        </w:rPr>
        <w:t>Келiсiмге қол қойды.</w:t>
      </w:r>
    </w:p>
    <w:p>
      <w:pPr>
        <w:spacing w:after="0"/>
        <w:ind w:left="0"/>
        <w:jc w:val="both"/>
      </w:pPr>
      <w:r>
        <w:rPr>
          <w:rFonts w:ascii="Times New Roman"/>
          <w:b w:val="false"/>
          <w:i w:val="false"/>
          <w:color w:val="000000"/>
          <w:sz w:val="28"/>
        </w:rPr>
        <w:t>     Қазақстан Республикасының                Польша Республикасының</w:t>
      </w:r>
    </w:p>
    <w:p>
      <w:pPr>
        <w:spacing w:after="0"/>
        <w:ind w:left="0"/>
        <w:jc w:val="both"/>
      </w:pPr>
      <w:r>
        <w:rPr>
          <w:rFonts w:ascii="Times New Roman"/>
          <w:b w:val="false"/>
          <w:i w:val="false"/>
          <w:color w:val="000000"/>
          <w:sz w:val="28"/>
        </w:rPr>
        <w:t>            Yкiметi үшiн                           Yкiметi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