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6009" w14:textId="a2e6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Үкiметінің 2002 жылғы 17 қаңтардағы N 58 қаулысына өзгерiстер мен толықтырулар енгiзу және Қазақстан Республикасы Yкiметi кейбiр шешімдерінің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қаулысы. 2002 жылғы 5 қараша N 58а</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мемлекеттік басқару жүйесiн одан әрi жетiлдiру шаралары туралы" 2002 жылғы 28 тамыздағы N 931 </w:t>
      </w:r>
      <w:r>
        <w:rPr>
          <w:rFonts w:ascii="Times New Roman"/>
          <w:b w:val="false"/>
          <w:i w:val="false"/>
          <w:color w:val="000000"/>
          <w:sz w:val="28"/>
        </w:rPr>
        <w:t xml:space="preserve">Жарлығын </w:t>
      </w:r>
      <w:r>
        <w:rPr>
          <w:rFonts w:ascii="Times New Roman"/>
          <w:b w:val="false"/>
          <w:i w:val="false"/>
          <w:color w:val="000000"/>
          <w:sz w:val="28"/>
        </w:rPr>
        <w:t xml:space="preserve">орындау үшiн, сондай-ақ Қазақстан Республикасы Үкiметiнiң бұрын қабылданған шешiмдерiн қолданыстағы заңнамаға сәйкес келтiру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Республикасының Премьер-Министрi Кеңсесiнiң республикалық бюджеттік бағдарламаларының 2002 жылға арналған паспорттарын бекiту туралы" Қазақстан Республикасы Үкiметiнiң 2002 жылғы 17 қаңтардағы N 58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толықтырулар енгiзiлсiн: </w:t>
      </w:r>
      <w:r>
        <w:br/>
      </w:r>
      <w:r>
        <w:rPr>
          <w:rFonts w:ascii="Times New Roman"/>
          <w:b w:val="false"/>
          <w:i w:val="false"/>
          <w:color w:val="000000"/>
          <w:sz w:val="28"/>
        </w:rPr>
        <w:t xml:space="preserve">
      көрсетiлген қаулыға 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299561 мың теңге (екi жүз тоқсан тоғыз миллион бес жүз алпыс бiр мың теңге)."; </w:t>
      </w:r>
      <w:r>
        <w:br/>
      </w:r>
      <w:r>
        <w:rPr>
          <w:rFonts w:ascii="Times New Roman"/>
          <w:b w:val="false"/>
          <w:i w:val="false"/>
          <w:color w:val="000000"/>
          <w:sz w:val="28"/>
        </w:rPr>
        <w:t xml:space="preserve">
      2-тармақта "Қазақстан Республикасының Премьер-Министрi Кеңсесiнің мәселелері" туралы Қазақстан Республикасы Үкiметiнiң 1999 жылғы 20 мамырдағы N 592 қаулысы" деген сөздер "Қазақстан Республикасының Премьер-Министрi Кеңсесiнiң мәселелерi" туралы Қазақстан Республикасы Үкiметiнiң 2002 жылғы 11 қыркүйектегi N 993 қаулысы" деген сөздермен ауыстырылсын; "Қазақстан Республикасы Үкiметiнiң 2001 жылғы 27 желтоқсандағы N 1715 қаулысына өзгерiс енгiзу туралы" Қазақстан Республикасы Үкiметiнің 2002 жылғы 15 қазандағы N 1128 қаулысы" деген сөздермен толықтырылсын; </w:t>
      </w:r>
      <w:r>
        <w:br/>
      </w:r>
      <w:r>
        <w:rPr>
          <w:rFonts w:ascii="Times New Roman"/>
          <w:b w:val="false"/>
          <w:i w:val="false"/>
          <w:color w:val="000000"/>
          <w:sz w:val="28"/>
        </w:rPr>
        <w:t xml:space="preserve">
      "Бюджеттік бағдарламаны iске асыру жөнiндегi iс-шаралар жоспары" деген 6-тармақта: </w:t>
      </w:r>
      <w:r>
        <w:br/>
      </w:r>
      <w:r>
        <w:rPr>
          <w:rFonts w:ascii="Times New Roman"/>
          <w:b w:val="false"/>
          <w:i w:val="false"/>
          <w:color w:val="000000"/>
          <w:sz w:val="28"/>
        </w:rPr>
        <w:t xml:space="preserve">
      "Бағдарламаны (кiшi бағдарламаны) iске асыру жөнiндегi іс-шаралар" деген бағанда "272" деген сан "307" деген санмен ауыстырылсын; </w:t>
      </w:r>
      <w:r>
        <w:br/>
      </w:r>
      <w:r>
        <w:rPr>
          <w:rFonts w:ascii="Times New Roman"/>
          <w:b w:val="false"/>
          <w:i w:val="false"/>
          <w:color w:val="000000"/>
          <w:sz w:val="28"/>
        </w:rPr>
        <w:t xml:space="preserve">
      көрсетілген қаулыға 2-қосымшада: </w:t>
      </w:r>
      <w:r>
        <w:br/>
      </w:r>
      <w:r>
        <w:rPr>
          <w:rFonts w:ascii="Times New Roman"/>
          <w:b w:val="false"/>
          <w:i w:val="false"/>
          <w:color w:val="000000"/>
          <w:sz w:val="28"/>
        </w:rPr>
        <w:t>
      2-тармақта "Қазақстан Республикасының Премьер-Министрi Кеңсесiнің мәселелерi" туралы Қазақстан Республикасы Үкiметiнiң 1999 жылғы 20 мамырдағы N 592 </w:t>
      </w:r>
      <w:r>
        <w:rPr>
          <w:rFonts w:ascii="Times New Roman"/>
          <w:b w:val="false"/>
          <w:i w:val="false"/>
          <w:color w:val="000000"/>
          <w:sz w:val="28"/>
        </w:rPr>
        <w:t xml:space="preserve">қаулысы </w:t>
      </w:r>
      <w:r>
        <w:rPr>
          <w:rFonts w:ascii="Times New Roman"/>
          <w:b w:val="false"/>
          <w:i w:val="false"/>
          <w:color w:val="000000"/>
          <w:sz w:val="28"/>
        </w:rPr>
        <w:t>" деген сөздер "Қазақстан Республикасының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ауыстырылсын; "Қазақстан Республикасы Үкiметiнің 2001 жылғы 27 желтоқсандағы N 1715 қаулысына өзгерiс енгiзу туралы" Қазақстан Республикасы Үкiметiнің 2002 жылғы 15 қазандағы N 1128 қаулысы" деген сөздермен толықтырылсын; </w:t>
      </w:r>
      <w:r>
        <w:br/>
      </w:r>
      <w:r>
        <w:rPr>
          <w:rFonts w:ascii="Times New Roman"/>
          <w:b w:val="false"/>
          <w:i w:val="false"/>
          <w:color w:val="000000"/>
          <w:sz w:val="28"/>
        </w:rPr>
        <w:t xml:space="preserve">
      көрсетілген қаулыға 3-қосымшада: </w:t>
      </w:r>
      <w:r>
        <w:br/>
      </w:r>
      <w:r>
        <w:rPr>
          <w:rFonts w:ascii="Times New Roman"/>
          <w:b w:val="false"/>
          <w:i w:val="false"/>
          <w:color w:val="000000"/>
          <w:sz w:val="28"/>
        </w:rPr>
        <w:t xml:space="preserve">
      2-тармақта "Қазақстан Республикасының Премьер-Министрi Кеңсесiнің мәселелерi" туралы Қазақстан Республикасы Үкiметiнiң 1999 жылғы 20 мамырдағы N 592 қаулысы" деген сөздер "Қазақстан Республикасының Премьер-Министрi Кеңсесiнiң мәселелерi" туралы Қазақстан Республикасы Үкiметiнің 2002 жылғы 11 қыркүйектегi N 993 қаулысы" деген сөздермен ауыстырылсын; "Қазақстан Республикасы Үкiметінің 2001 жылғы 27 желтоқсандағы N 1715 қаулысына өзгерiс енгiзу туралы" Қазақстан Республикасы Үкiметiнің 2002 жылғы 15 қазандағы N 1128 қаулысы" деген сөздермен толықтырылсын; </w:t>
      </w:r>
      <w:r>
        <w:br/>
      </w:r>
      <w:r>
        <w:rPr>
          <w:rFonts w:ascii="Times New Roman"/>
          <w:b w:val="false"/>
          <w:i w:val="false"/>
          <w:color w:val="000000"/>
          <w:sz w:val="28"/>
        </w:rPr>
        <w:t xml:space="preserve">
      осы қаулыға 1, 2, 3, 4, 5, 6, 7, 8-қосымшаларға сәйкес 4, 5, 6, 7, 8, 9, 10, 11-қосымшалармен толықтырылсын. </w:t>
      </w:r>
    </w:p>
    <w:bookmarkEnd w:id="0"/>
    <w:bookmarkStart w:name="z2" w:id="1"/>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1) "Қазақстан Республикасы Мемлекеттiк құпияларды қорғау жөнiндегi агенттiгiнiң республикалық бюджеттiк бағдарламаларының 2002 жылға арналған паспорттарын бекiту туралы" Қазақстан Республикасы Үкiметiнің 2002 жылғы 14 наурыздағы N 306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Үкiметiнің 2002 жылғы 14 наурыздағы N 306 қаулысына өзгерiс пен толықтырулар енгiзу туралы" Қазақстан Республикасы Үкіметiнің 2002 жылғы 10 мамырдағы N 306a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5 қарашадағы  </w:t>
      </w:r>
      <w:r>
        <w:br/>
      </w:r>
      <w:r>
        <w:rPr>
          <w:rFonts w:ascii="Times New Roman"/>
          <w:b w:val="false"/>
          <w:i w:val="false"/>
          <w:color w:val="000000"/>
          <w:sz w:val="28"/>
        </w:rPr>
        <w:t xml:space="preserve">
N 58а қаулысына      </w:t>
      </w:r>
      <w:r>
        <w:br/>
      </w:r>
      <w:r>
        <w:rPr>
          <w:rFonts w:ascii="Times New Roman"/>
          <w:b w:val="false"/>
          <w:i w:val="false"/>
          <w:color w:val="000000"/>
          <w:sz w:val="28"/>
        </w:rPr>
        <w:t xml:space="preserve">
1-қосымша        </w:t>
      </w:r>
    </w:p>
    <w:bookmarkEnd w:id="3"/>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033 "Мемлекеттiк органдарда ақпаратты техникалық </w:t>
      </w:r>
      <w:r>
        <w:br/>
      </w:r>
      <w:r>
        <w:rPr>
          <w:rFonts w:ascii="Times New Roman"/>
          <w:b/>
          <w:i w:val="false"/>
          <w:color w:val="000000"/>
        </w:rPr>
        <w:t xml:space="preserve">
қорғауды ұйымдастыру"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8 486 мың теңге (сегiз миллион төрт жүз сексен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2000 жылғы 11 сәуiрдегi N 370 Жарлығы , "Қазақстан Республикасы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2001 жылғы 27 желтоқсандағы N 1715 қаулысына өзгерiс енгiзу туралы" Қазақстан Республикасы Үкiметiнiң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"Ақпараттарды техникалық қорғау орталығы" мемлекеттік мекемесiнiң жарғысын бекiту туралы" Қазақстан Республикасы Премьер-Министрінің Кеңсесi Басшысының 2002 жылғы 11 қыркүйектегi N 25-1-97 бұйрығы.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Бюджеттік бағдарламаның мақсаты: мемлекеттiк құпияларды қорғау саласындағы бiртұтас мемлекеттiк саясатты iске асыру. </w:t>
      </w:r>
      <w:r>
        <w:br/>
      </w:r>
      <w:r>
        <w:rPr>
          <w:rFonts w:ascii="Times New Roman"/>
          <w:b w:val="false"/>
          <w:i w:val="false"/>
          <w:color w:val="000000"/>
          <w:sz w:val="28"/>
        </w:rPr>
        <w:t xml:space="preserve">
      5. Бюджеттік бағдарламаның мiндеттерi: мемлекеттiк органдар мен ұйымдарда мемлекеттік құпияларды техникалық қорғауды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Мемлекеттiк </w:t>
      </w:r>
      <w:r>
        <w:br/>
      </w:r>
      <w:r>
        <w:rPr>
          <w:rFonts w:ascii="Times New Roman"/>
          <w:b w:val="false"/>
          <w:i w:val="false"/>
          <w:color w:val="000000"/>
          <w:sz w:val="28"/>
        </w:rPr>
        <w:t xml:space="preserve">
              органдарда </w:t>
      </w:r>
      <w:r>
        <w:br/>
      </w:r>
      <w:r>
        <w:rPr>
          <w:rFonts w:ascii="Times New Roman"/>
          <w:b w:val="false"/>
          <w:i w:val="false"/>
          <w:color w:val="000000"/>
          <w:sz w:val="28"/>
        </w:rPr>
        <w:t xml:space="preserve">
              ақпаратты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қорғауды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030     Мемлекеттiк   Штаттық саны 14    Жыл    Қазақстан </w:t>
      </w:r>
      <w:r>
        <w:br/>
      </w:r>
      <w:r>
        <w:rPr>
          <w:rFonts w:ascii="Times New Roman"/>
          <w:b w:val="false"/>
          <w:i w:val="false"/>
          <w:color w:val="000000"/>
          <w:sz w:val="28"/>
        </w:rPr>
        <w:t xml:space="preserve">
              органдарда    бiрлiк ақпаратты   бойы   Республикасы </w:t>
      </w:r>
      <w:r>
        <w:br/>
      </w:r>
      <w:r>
        <w:rPr>
          <w:rFonts w:ascii="Times New Roman"/>
          <w:b w:val="false"/>
          <w:i w:val="false"/>
          <w:color w:val="000000"/>
          <w:sz w:val="28"/>
        </w:rPr>
        <w:t xml:space="preserve">
              ақпаратты     техникалық                Премьер- </w:t>
      </w:r>
      <w:r>
        <w:br/>
      </w:r>
      <w:r>
        <w:rPr>
          <w:rFonts w:ascii="Times New Roman"/>
          <w:b w:val="false"/>
          <w:i w:val="false"/>
          <w:color w:val="000000"/>
          <w:sz w:val="28"/>
        </w:rPr>
        <w:t xml:space="preserve">
              техникалық    қорғауды                  Министрінің </w:t>
      </w:r>
      <w:r>
        <w:br/>
      </w:r>
      <w:r>
        <w:rPr>
          <w:rFonts w:ascii="Times New Roman"/>
          <w:b w:val="false"/>
          <w:i w:val="false"/>
          <w:color w:val="000000"/>
          <w:sz w:val="28"/>
        </w:rPr>
        <w:t xml:space="preserve">
              қорғау        ұйымдастыру               Кеңсесі </w:t>
      </w:r>
      <w:r>
        <w:br/>
      </w:r>
      <w:r>
        <w:rPr>
          <w:rFonts w:ascii="Times New Roman"/>
          <w:b w:val="false"/>
          <w:i w:val="false"/>
          <w:color w:val="000000"/>
          <w:sz w:val="28"/>
        </w:rPr>
        <w:t xml:space="preserve">
              ұйымдастыру   жөнiндегi орталықты </w:t>
      </w:r>
      <w:r>
        <w:br/>
      </w:r>
      <w:r>
        <w:rPr>
          <w:rFonts w:ascii="Times New Roman"/>
          <w:b w:val="false"/>
          <w:i w:val="false"/>
          <w:color w:val="000000"/>
          <w:sz w:val="28"/>
        </w:rPr>
        <w:t xml:space="preserve">
              жөнiндегi     ұстау. </w:t>
      </w:r>
      <w:r>
        <w:br/>
      </w:r>
      <w:r>
        <w:rPr>
          <w:rFonts w:ascii="Times New Roman"/>
          <w:b w:val="false"/>
          <w:i w:val="false"/>
          <w:color w:val="000000"/>
          <w:sz w:val="28"/>
        </w:rPr>
        <w:t xml:space="preserve">
              орталық       Ақпаратты         Бірінші "Ақпараттарды </w:t>
      </w:r>
      <w:r>
        <w:br/>
      </w:r>
      <w:r>
        <w:rPr>
          <w:rFonts w:ascii="Times New Roman"/>
          <w:b w:val="false"/>
          <w:i w:val="false"/>
          <w:color w:val="000000"/>
          <w:sz w:val="28"/>
        </w:rPr>
        <w:t xml:space="preserve">
                            техникалық қорғау  жарты  техникалық </w:t>
      </w:r>
      <w:r>
        <w:br/>
      </w:r>
      <w:r>
        <w:rPr>
          <w:rFonts w:ascii="Times New Roman"/>
          <w:b w:val="false"/>
          <w:i w:val="false"/>
          <w:color w:val="000000"/>
          <w:sz w:val="28"/>
        </w:rPr>
        <w:t xml:space="preserve">
                            жөнiндегi          жылдық қорғау </w:t>
      </w:r>
      <w:r>
        <w:br/>
      </w:r>
      <w:r>
        <w:rPr>
          <w:rFonts w:ascii="Times New Roman"/>
          <w:b w:val="false"/>
          <w:i w:val="false"/>
          <w:color w:val="000000"/>
          <w:sz w:val="28"/>
        </w:rPr>
        <w:t xml:space="preserve">
                            техникалық                орталығы" </w:t>
      </w:r>
      <w:r>
        <w:br/>
      </w:r>
      <w:r>
        <w:rPr>
          <w:rFonts w:ascii="Times New Roman"/>
          <w:b w:val="false"/>
          <w:i w:val="false"/>
          <w:color w:val="000000"/>
          <w:sz w:val="28"/>
        </w:rPr>
        <w:t xml:space="preserve">
                            құралдар мен              мемлекеттік </w:t>
      </w:r>
      <w:r>
        <w:br/>
      </w:r>
      <w:r>
        <w:rPr>
          <w:rFonts w:ascii="Times New Roman"/>
          <w:b w:val="false"/>
          <w:i w:val="false"/>
          <w:color w:val="000000"/>
          <w:sz w:val="28"/>
        </w:rPr>
        <w:t xml:space="preserve">
                            жабдықтарды сатып         мекемесі </w:t>
      </w:r>
      <w:r>
        <w:br/>
      </w:r>
      <w:r>
        <w:rPr>
          <w:rFonts w:ascii="Times New Roman"/>
          <w:b w:val="false"/>
          <w:i w:val="false"/>
          <w:color w:val="000000"/>
          <w:sz w:val="28"/>
        </w:rPr>
        <w:t xml:space="preserve">
                            алу: жедел </w:t>
      </w:r>
      <w:r>
        <w:br/>
      </w:r>
      <w:r>
        <w:rPr>
          <w:rFonts w:ascii="Times New Roman"/>
          <w:b w:val="false"/>
          <w:i w:val="false"/>
          <w:color w:val="000000"/>
          <w:sz w:val="28"/>
        </w:rPr>
        <w:t xml:space="preserve">
                            радиобайланыс </w:t>
      </w:r>
      <w:r>
        <w:br/>
      </w:r>
      <w:r>
        <w:rPr>
          <w:rFonts w:ascii="Times New Roman"/>
          <w:b w:val="false"/>
          <w:i w:val="false"/>
          <w:color w:val="000000"/>
          <w:sz w:val="28"/>
        </w:rPr>
        <w:t xml:space="preserve">
                            құралдары - 5 </w:t>
      </w:r>
      <w:r>
        <w:br/>
      </w:r>
      <w:r>
        <w:rPr>
          <w:rFonts w:ascii="Times New Roman"/>
          <w:b w:val="false"/>
          <w:i w:val="false"/>
          <w:color w:val="000000"/>
          <w:sz w:val="28"/>
        </w:rPr>
        <w:t xml:space="preserve">
                            бiрлiк; сынақ </w:t>
      </w:r>
      <w:r>
        <w:br/>
      </w:r>
      <w:r>
        <w:rPr>
          <w:rFonts w:ascii="Times New Roman"/>
          <w:b w:val="false"/>
          <w:i w:val="false"/>
          <w:color w:val="000000"/>
          <w:sz w:val="28"/>
        </w:rPr>
        <w:t xml:space="preserve">
                            стендтерi - 2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құжаттамалау </w:t>
      </w:r>
      <w:r>
        <w:br/>
      </w:r>
      <w:r>
        <w:rPr>
          <w:rFonts w:ascii="Times New Roman"/>
          <w:b w:val="false"/>
          <w:i w:val="false"/>
          <w:color w:val="000000"/>
          <w:sz w:val="28"/>
        </w:rPr>
        <w:t xml:space="preserve">
                            аппаратурасының </w:t>
      </w:r>
      <w:r>
        <w:br/>
      </w:r>
      <w:r>
        <w:rPr>
          <w:rFonts w:ascii="Times New Roman"/>
          <w:b w:val="false"/>
          <w:i w:val="false"/>
          <w:color w:val="000000"/>
          <w:sz w:val="28"/>
        </w:rPr>
        <w:t xml:space="preserve">
                            кешенi - 1 бiрлiк; </w:t>
      </w:r>
      <w:r>
        <w:br/>
      </w:r>
      <w:r>
        <w:rPr>
          <w:rFonts w:ascii="Times New Roman"/>
          <w:b w:val="false"/>
          <w:i w:val="false"/>
          <w:color w:val="000000"/>
          <w:sz w:val="28"/>
        </w:rPr>
        <w:t xml:space="preserve">
                            бақылау-өлшеу </w:t>
      </w:r>
      <w:r>
        <w:br/>
      </w:r>
      <w:r>
        <w:rPr>
          <w:rFonts w:ascii="Times New Roman"/>
          <w:b w:val="false"/>
          <w:i w:val="false"/>
          <w:color w:val="000000"/>
          <w:sz w:val="28"/>
        </w:rPr>
        <w:t xml:space="preserve">
                            аппаратурасы - 1 </w:t>
      </w:r>
      <w:r>
        <w:br/>
      </w:r>
      <w:r>
        <w:rPr>
          <w:rFonts w:ascii="Times New Roman"/>
          <w:b w:val="false"/>
          <w:i w:val="false"/>
          <w:color w:val="000000"/>
          <w:sz w:val="28"/>
        </w:rPr>
        <w:t xml:space="preserve">
                            бiрлiк; Жөндеу және  Жыл  "Ақпараттарды </w:t>
      </w:r>
      <w:r>
        <w:br/>
      </w:r>
      <w:r>
        <w:rPr>
          <w:rFonts w:ascii="Times New Roman"/>
          <w:b w:val="false"/>
          <w:i w:val="false"/>
          <w:color w:val="000000"/>
          <w:sz w:val="28"/>
        </w:rPr>
        <w:t xml:space="preserve">
                            қызмет көрсету       бойы техникалық </w:t>
      </w:r>
      <w:r>
        <w:br/>
      </w:r>
      <w:r>
        <w:rPr>
          <w:rFonts w:ascii="Times New Roman"/>
          <w:b w:val="false"/>
          <w:i w:val="false"/>
          <w:color w:val="000000"/>
          <w:sz w:val="28"/>
        </w:rPr>
        <w:t xml:space="preserve">
                            арнайы автомашина         қорғау </w:t>
      </w:r>
      <w:r>
        <w:br/>
      </w:r>
      <w:r>
        <w:rPr>
          <w:rFonts w:ascii="Times New Roman"/>
          <w:b w:val="false"/>
          <w:i w:val="false"/>
          <w:color w:val="000000"/>
          <w:sz w:val="28"/>
        </w:rPr>
        <w:t xml:space="preserve">
                            - 1 бiрлiк;               орталығы" </w:t>
      </w:r>
      <w:r>
        <w:br/>
      </w:r>
      <w:r>
        <w:rPr>
          <w:rFonts w:ascii="Times New Roman"/>
          <w:b w:val="false"/>
          <w:i w:val="false"/>
          <w:color w:val="000000"/>
          <w:sz w:val="28"/>
        </w:rPr>
        <w:t xml:space="preserve">
                            компьютерлер - 5          мемлекеттік </w:t>
      </w:r>
      <w:r>
        <w:br/>
      </w:r>
      <w:r>
        <w:rPr>
          <w:rFonts w:ascii="Times New Roman"/>
          <w:b w:val="false"/>
          <w:i w:val="false"/>
          <w:color w:val="000000"/>
          <w:sz w:val="28"/>
        </w:rPr>
        <w:t xml:space="preserve">
                            бiрлік; принтерлер        мекемесі </w:t>
      </w:r>
      <w:r>
        <w:br/>
      </w:r>
      <w:r>
        <w:rPr>
          <w:rFonts w:ascii="Times New Roman"/>
          <w:b w:val="false"/>
          <w:i w:val="false"/>
          <w:color w:val="000000"/>
          <w:sz w:val="28"/>
        </w:rPr>
        <w:t xml:space="preserve">
                            - 3 бiрлiк.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ақпарат сыртқа шығатын техникалық арналарды уақытылы анықтау. Мемлекеттiк құпияларды құрайтын мәлiметтердi толық қорғауды қамтамасыз ету.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5 қарашадағы  </w:t>
      </w:r>
      <w:r>
        <w:br/>
      </w:r>
      <w:r>
        <w:rPr>
          <w:rFonts w:ascii="Times New Roman"/>
          <w:b w:val="false"/>
          <w:i w:val="false"/>
          <w:color w:val="000000"/>
          <w:sz w:val="28"/>
        </w:rPr>
        <w:t xml:space="preserve">
N 58а қаулысына      </w:t>
      </w:r>
      <w:r>
        <w:br/>
      </w:r>
      <w:r>
        <w:rPr>
          <w:rFonts w:ascii="Times New Roman"/>
          <w:b w:val="false"/>
          <w:i w:val="false"/>
          <w:color w:val="000000"/>
          <w:sz w:val="28"/>
        </w:rPr>
        <w:t xml:space="preserve">
2-қосымша        </w:t>
      </w:r>
    </w:p>
    <w:bookmarkEnd w:id="5"/>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5-қосымша         </w:t>
      </w:r>
    </w:p>
    <w:bookmarkEnd w:id="6"/>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034 "Арнайы байланыспен қамтамасыз ету"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141 148 мың (бiр жүз қырық бiр миллион бiр жүз қырық </w:t>
      </w:r>
      <w:r>
        <w:br/>
      </w:r>
      <w:r>
        <w:rPr>
          <w:rFonts w:ascii="Times New Roman"/>
          <w:b w:val="false"/>
          <w:i w:val="false"/>
          <w:color w:val="000000"/>
          <w:sz w:val="28"/>
        </w:rPr>
        <w:t xml:space="preserve">
сегiз мың) теңге. </w:t>
      </w:r>
      <w:r>
        <w:br/>
      </w:r>
      <w:r>
        <w:rPr>
          <w:rFonts w:ascii="Times New Roman"/>
          <w:b w:val="false"/>
          <w:i w:val="false"/>
          <w:color w:val="000000"/>
          <w:sz w:val="28"/>
        </w:rPr>
        <w:t>
      2. Бюджеттік бағдарламаның нормативтiк-құқықтық негізi: "Байланыс туралы" Қазақстан Республикасының 1999 жылғы 18 мамырдағы </w:t>
      </w:r>
      <w:r>
        <w:rPr>
          <w:rFonts w:ascii="Times New Roman"/>
          <w:b w:val="false"/>
          <w:i w:val="false"/>
          <w:color w:val="000000"/>
          <w:sz w:val="28"/>
        </w:rPr>
        <w:t xml:space="preserve">Заңының </w:t>
      </w:r>
      <w:r>
        <w:rPr>
          <w:rFonts w:ascii="Times New Roman"/>
          <w:b w:val="false"/>
          <w:i w:val="false"/>
          <w:color w:val="000000"/>
          <w:sz w:val="28"/>
        </w:rPr>
        <w:t>15-бабы; Қазақстан Республикасы Президентiнiң "Мемлекеттік бюджет есебiнен ұсталатын Қазақстан Республикасының мемлекеттiк органдарының қызметкерлерiне еңбек 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Министрлер Кабинетiнiң 1992 жылғы 12 тамыздағы N 668 қаулысы; "Қазақстан Республикасы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қаулысына өзгерiс енгiзу туралы" Қазақстан Республикасы Yкiметінiң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Премьер-Министрiнiң Кеңсесi "Қазақстан Республикасының Мемлекеттік фельдъегерлiк қызметi" республикалық мемлекеттік мекемесiнiң жарғысын бекiту туралы" Қазақстан Республикасы Премьер-Министрiнiң Кеңсесi Басшысының 2002 жылғы 11 қыркүйектегі N 25-1-97 бұйрығы.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хат-хабарларды белгiленген пунктке дейiн мерзiмiнде жеткiзу. </w:t>
      </w:r>
      <w:r>
        <w:br/>
      </w:r>
      <w:r>
        <w:rPr>
          <w:rFonts w:ascii="Times New Roman"/>
          <w:b w:val="false"/>
          <w:i w:val="false"/>
          <w:color w:val="000000"/>
          <w:sz w:val="28"/>
        </w:rPr>
        <w:t xml:space="preserve">
      5. Бюджеттiк бағдарламаның мiндеттерi: аса маңызды, өте құпия, құпия, үкiметтік, дипломатиялық хат-хабарларды, Қазақстан Республикасының жоғары мемлекеттiк басқару органдарының, министрлiктердің, ведомстволарының және басқа да мемлекеттiк органдардың құнды жөнелтiмдерi мен жүктерiнiң жедел жеткiзiлуi мен сақталуын және арнайы сипаттағы тапсырмалардың орындалуын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034       Арнайы </w:t>
      </w:r>
      <w:r>
        <w:br/>
      </w:r>
      <w:r>
        <w:rPr>
          <w:rFonts w:ascii="Times New Roman"/>
          <w:b w:val="false"/>
          <w:i w:val="false"/>
          <w:color w:val="000000"/>
          <w:sz w:val="28"/>
        </w:rPr>
        <w:t xml:space="preserve">
              байланыспен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030  Фельдъегерлiк 290 бiрлік штат    Жыл    Қазақстан </w:t>
      </w:r>
      <w:r>
        <w:br/>
      </w:r>
      <w:r>
        <w:rPr>
          <w:rFonts w:ascii="Times New Roman"/>
          <w:b w:val="false"/>
          <w:i w:val="false"/>
          <w:color w:val="000000"/>
          <w:sz w:val="28"/>
        </w:rPr>
        <w:t xml:space="preserve">
              қызмет        саны лимитiнiң     бойы   Республикасы </w:t>
      </w:r>
      <w:r>
        <w:br/>
      </w:r>
      <w:r>
        <w:rPr>
          <w:rFonts w:ascii="Times New Roman"/>
          <w:b w:val="false"/>
          <w:i w:val="false"/>
          <w:color w:val="000000"/>
          <w:sz w:val="28"/>
        </w:rPr>
        <w:t xml:space="preserve">
                            шегiнде Мемлекет.         Премьер- </w:t>
      </w:r>
      <w:r>
        <w:br/>
      </w:r>
      <w:r>
        <w:rPr>
          <w:rFonts w:ascii="Times New Roman"/>
          <w:b w:val="false"/>
          <w:i w:val="false"/>
          <w:color w:val="000000"/>
          <w:sz w:val="28"/>
        </w:rPr>
        <w:t xml:space="preserve">
                            тік фельдъегерлік         Министрінің </w:t>
      </w:r>
      <w:r>
        <w:br/>
      </w:r>
      <w:r>
        <w:rPr>
          <w:rFonts w:ascii="Times New Roman"/>
          <w:b w:val="false"/>
          <w:i w:val="false"/>
          <w:color w:val="000000"/>
          <w:sz w:val="28"/>
        </w:rPr>
        <w:t xml:space="preserve">
                            қызметтi ұстау.           Кеңсесі </w:t>
      </w:r>
      <w:r>
        <w:br/>
      </w:r>
      <w:r>
        <w:rPr>
          <w:rFonts w:ascii="Times New Roman"/>
          <w:b w:val="false"/>
          <w:i w:val="false"/>
          <w:color w:val="000000"/>
          <w:sz w:val="28"/>
        </w:rPr>
        <w:t xml:space="preserve">
                            1350 мың бipлiк </w:t>
      </w:r>
      <w:r>
        <w:br/>
      </w:r>
      <w:r>
        <w:rPr>
          <w:rFonts w:ascii="Times New Roman"/>
          <w:b w:val="false"/>
          <w:i w:val="false"/>
          <w:color w:val="000000"/>
          <w:sz w:val="28"/>
        </w:rPr>
        <w:t xml:space="preserve">
                            санында хат-хабар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күтiлетін нәтижелер: осы бағдарламаны iске асыру кезiнде 1350 мың дана хат-хабарларды жөнелту, тасымалданатын құпия және үкіметтік хат-хабарлардың сақталуы, мемлекеттiк құпияларды қорғау жөнiндегi талаптардың орындалуын қамтамасыз ету күтiледі.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5 қарашадағы  </w:t>
      </w:r>
      <w:r>
        <w:br/>
      </w:r>
      <w:r>
        <w:rPr>
          <w:rFonts w:ascii="Times New Roman"/>
          <w:b w:val="false"/>
          <w:i w:val="false"/>
          <w:color w:val="000000"/>
          <w:sz w:val="28"/>
        </w:rPr>
        <w:t xml:space="preserve">
N 58а қаулысына      </w:t>
      </w:r>
      <w:r>
        <w:br/>
      </w:r>
      <w:r>
        <w:rPr>
          <w:rFonts w:ascii="Times New Roman"/>
          <w:b w:val="false"/>
          <w:i w:val="false"/>
          <w:color w:val="000000"/>
          <w:sz w:val="28"/>
        </w:rPr>
        <w:t xml:space="preserve">
3-қосымша        </w:t>
      </w:r>
    </w:p>
    <w:bookmarkEnd w:id="7"/>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037 "Мемлекеттiк органдарды нормативтiк құқықтық </w:t>
      </w:r>
      <w:r>
        <w:br/>
      </w:r>
      <w:r>
        <w:rPr>
          <w:rFonts w:ascii="Times New Roman"/>
          <w:b/>
          <w:i w:val="false"/>
          <w:color w:val="000000"/>
        </w:rPr>
        <w:t xml:space="preserve">
актiлермен қамтамасыз ету"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 мың теңге (бiр миллион теңге). </w:t>
      </w:r>
      <w:r>
        <w:br/>
      </w:r>
      <w:r>
        <w:rPr>
          <w:rFonts w:ascii="Times New Roman"/>
          <w:b w:val="false"/>
          <w:i w:val="false"/>
          <w:color w:val="000000"/>
          <w:sz w:val="28"/>
        </w:rPr>
        <w:t>
      2. Бюджеттік бағдарламаның нормативтiк-құқықтық негізi: Қазақстан Республикасы Президентiнiң 2000 жылғы 11 сәуiрдегi N 370 Жарлығы ; "Қазақстан Республикасы Премьер-Министрi Кеңсесiнiң мәселелерi" туралы Қазақстан Республикасы Yкiметінің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2001 жылғы 27 желтоқсандағы N 1715 қаулысына өзгерiс енгiзу туралы" Қазақстан Республикасы Үкiметiнiң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мемлекеттік органдардың мемлекеттiк құпияларды қорғау жөнiндегi талаптарды сақтауы. </w:t>
      </w:r>
      <w:r>
        <w:br/>
      </w:r>
      <w:r>
        <w:rPr>
          <w:rFonts w:ascii="Times New Roman"/>
          <w:b w:val="false"/>
          <w:i w:val="false"/>
          <w:color w:val="000000"/>
          <w:sz w:val="28"/>
        </w:rPr>
        <w:t xml:space="preserve">
      5. Бюджеттiк бағдарламаның мiндеттерi: мемлекеттiк органдар мен ұйымдарды мемлекеттiк құпияларды қорғау жөнiндегi ғылыми-техникалық ақпаратпен және нормативтiк-құқықтық құжаттамамен қамтамасыз ету, мемлекеттiк құпияларды қорғау саласында жаңадан әзiрленген нормативтiк-құқықтық актiлердің талаптарын мемлекеттiк органдар мен ұйымдарға жеткiзу.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Мемлекеттiк   Нормативтiк-       Жыл    Қазақстан </w:t>
      </w:r>
      <w:r>
        <w:br/>
      </w:r>
      <w:r>
        <w:rPr>
          <w:rFonts w:ascii="Times New Roman"/>
          <w:b w:val="false"/>
          <w:i w:val="false"/>
          <w:color w:val="000000"/>
          <w:sz w:val="28"/>
        </w:rPr>
        <w:t xml:space="preserve">
              органдарды    құқықтық және      бойы   Республикасы </w:t>
      </w:r>
      <w:r>
        <w:br/>
      </w:r>
      <w:r>
        <w:rPr>
          <w:rFonts w:ascii="Times New Roman"/>
          <w:b w:val="false"/>
          <w:i w:val="false"/>
          <w:color w:val="000000"/>
          <w:sz w:val="28"/>
        </w:rPr>
        <w:t xml:space="preserve">
              нормативтiк-  әдiстемелiк               Премьер- </w:t>
      </w:r>
      <w:r>
        <w:br/>
      </w:r>
      <w:r>
        <w:rPr>
          <w:rFonts w:ascii="Times New Roman"/>
          <w:b w:val="false"/>
          <w:i w:val="false"/>
          <w:color w:val="000000"/>
          <w:sz w:val="28"/>
        </w:rPr>
        <w:t xml:space="preserve">
              құқықтық      әдебиеттi 4000            Министрінің </w:t>
      </w:r>
      <w:r>
        <w:br/>
      </w:r>
      <w:r>
        <w:rPr>
          <w:rFonts w:ascii="Times New Roman"/>
          <w:b w:val="false"/>
          <w:i w:val="false"/>
          <w:color w:val="000000"/>
          <w:sz w:val="28"/>
        </w:rPr>
        <w:t xml:space="preserve">
              актiлермен    данада басып              Кеңсесі </w:t>
      </w:r>
      <w:r>
        <w:br/>
      </w:r>
      <w:r>
        <w:rPr>
          <w:rFonts w:ascii="Times New Roman"/>
          <w:b w:val="false"/>
          <w:i w:val="false"/>
          <w:color w:val="000000"/>
          <w:sz w:val="28"/>
        </w:rPr>
        <w:t xml:space="preserve">
              қамтамасыз    шығару </w:t>
      </w:r>
      <w:r>
        <w:br/>
      </w:r>
      <w:r>
        <w:rPr>
          <w:rFonts w:ascii="Times New Roman"/>
          <w:b w:val="false"/>
          <w:i w:val="false"/>
          <w:color w:val="000000"/>
          <w:sz w:val="28"/>
        </w:rPr>
        <w:t xml:space="preserve">
              ету           Нормативтiк- </w:t>
      </w:r>
      <w:r>
        <w:br/>
      </w:r>
      <w:r>
        <w:rPr>
          <w:rFonts w:ascii="Times New Roman"/>
          <w:b w:val="false"/>
          <w:i w:val="false"/>
          <w:color w:val="000000"/>
          <w:sz w:val="28"/>
        </w:rPr>
        <w:t xml:space="preserve">
                            құқықтық және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әдебиеттi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органдарға жiберу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күтілетiн нәтижелер: барлық мемлекеттiк органдар мен ұйымдарды мемлекеттiк құпияларды қорғау жөнiндегі ғылыми-техникалық ақпаратпен және нормативтiк-құқықтық құжаттамамен 100%-ға қамтамасыз ету.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5 қарашадағы  </w:t>
      </w:r>
      <w:r>
        <w:br/>
      </w:r>
      <w:r>
        <w:rPr>
          <w:rFonts w:ascii="Times New Roman"/>
          <w:b w:val="false"/>
          <w:i w:val="false"/>
          <w:color w:val="000000"/>
          <w:sz w:val="28"/>
        </w:rPr>
        <w:t xml:space="preserve">
N 58а қаулысына      </w:t>
      </w:r>
      <w:r>
        <w:br/>
      </w:r>
      <w:r>
        <w:rPr>
          <w:rFonts w:ascii="Times New Roman"/>
          <w:b w:val="false"/>
          <w:i w:val="false"/>
          <w:color w:val="000000"/>
          <w:sz w:val="28"/>
        </w:rPr>
        <w:t xml:space="preserve">
4-қосымша        </w:t>
      </w:r>
    </w:p>
    <w:bookmarkEnd w:id="9"/>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7-қосымша         </w:t>
      </w:r>
    </w:p>
    <w:bookmarkEnd w:id="10"/>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035 "Мемлекеттiк органдарды ақпаратты қорғау құралдарымен </w:t>
      </w:r>
      <w:r>
        <w:br/>
      </w:r>
      <w:r>
        <w:rPr>
          <w:rFonts w:ascii="Times New Roman"/>
          <w:b/>
          <w:i w:val="false"/>
          <w:color w:val="000000"/>
        </w:rPr>
        <w:t xml:space="preserve">
қамтамасыз ету"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15000 мың теңге (он бес миллион теңге). </w:t>
      </w:r>
      <w:r>
        <w:br/>
      </w:r>
      <w:r>
        <w:rPr>
          <w:rFonts w:ascii="Times New Roman"/>
          <w:b w:val="false"/>
          <w:i w:val="false"/>
          <w:color w:val="000000"/>
          <w:sz w:val="28"/>
        </w:rPr>
        <w:t xml:space="preserve">
      2. Бюджеттiк бағдарламаның нормативтiк-құқықтық негізi: </w:t>
      </w:r>
      <w:r>
        <w:br/>
      </w:r>
      <w:r>
        <w:rPr>
          <w:rFonts w:ascii="Times New Roman"/>
          <w:b w:val="false"/>
          <w:i w:val="false"/>
          <w:color w:val="000000"/>
          <w:sz w:val="28"/>
        </w:rPr>
        <w:t>
Қазақстан Республикасы Президентiнің 2000 жылғы 11 сәуiрдегі N 370 Жарлығы ; "Қазақстан Республикасы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Үкiметінiң 2001 жылғы 27 желтоқсандағы N 1715 қаулысына өзгерiс енгiзу туралы" Қазақстан Республикасы Үкiметінiң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мемлекеттiк құпияларды қорғау саласындағы бiртұтас мемлекеттiк саясатты iске асыру. </w:t>
      </w:r>
      <w:r>
        <w:br/>
      </w:r>
      <w:r>
        <w:rPr>
          <w:rFonts w:ascii="Times New Roman"/>
          <w:b w:val="false"/>
          <w:i w:val="false"/>
          <w:color w:val="000000"/>
          <w:sz w:val="28"/>
        </w:rPr>
        <w:t xml:space="preserve">
      5. Бюджеттiк бағдарламаның мiндеттерi: мемлекеттiк органдар мен ұйымдарда мемлекеттiк құпияларды қорғауды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035      Мемлекеттiк   Ақпаратты қорғау   Жыл    Қазақстан </w:t>
      </w:r>
      <w:r>
        <w:br/>
      </w:r>
      <w:r>
        <w:rPr>
          <w:rFonts w:ascii="Times New Roman"/>
          <w:b w:val="false"/>
          <w:i w:val="false"/>
          <w:color w:val="000000"/>
          <w:sz w:val="28"/>
        </w:rPr>
        <w:t xml:space="preserve">
              органдарды    құралдарын сатып   бойы   Республикасы </w:t>
      </w:r>
      <w:r>
        <w:br/>
      </w:r>
      <w:r>
        <w:rPr>
          <w:rFonts w:ascii="Times New Roman"/>
          <w:b w:val="false"/>
          <w:i w:val="false"/>
          <w:color w:val="000000"/>
          <w:sz w:val="28"/>
        </w:rPr>
        <w:t xml:space="preserve">
              ақпаратты     aлу: шуыл                 Премьер- </w:t>
      </w:r>
      <w:r>
        <w:br/>
      </w:r>
      <w:r>
        <w:rPr>
          <w:rFonts w:ascii="Times New Roman"/>
          <w:b w:val="false"/>
          <w:i w:val="false"/>
          <w:color w:val="000000"/>
          <w:sz w:val="28"/>
        </w:rPr>
        <w:t xml:space="preserve">
              қорғау        генераторы - 10           Министрінің </w:t>
      </w:r>
      <w:r>
        <w:br/>
      </w:r>
      <w:r>
        <w:rPr>
          <w:rFonts w:ascii="Times New Roman"/>
          <w:b w:val="false"/>
          <w:i w:val="false"/>
          <w:color w:val="000000"/>
          <w:sz w:val="28"/>
        </w:rPr>
        <w:t xml:space="preserve">
              құралдарымен  бiрлiк; ұқсас             Кеңсесі </w:t>
      </w:r>
      <w:r>
        <w:br/>
      </w:r>
      <w:r>
        <w:rPr>
          <w:rFonts w:ascii="Times New Roman"/>
          <w:b w:val="false"/>
          <w:i w:val="false"/>
          <w:color w:val="000000"/>
          <w:sz w:val="28"/>
        </w:rPr>
        <w:t xml:space="preserve">
              қамтамасыз    телефон фильтрлерi </w:t>
      </w:r>
      <w:r>
        <w:br/>
      </w:r>
      <w:r>
        <w:rPr>
          <w:rFonts w:ascii="Times New Roman"/>
          <w:b w:val="false"/>
          <w:i w:val="false"/>
          <w:color w:val="000000"/>
          <w:sz w:val="28"/>
        </w:rPr>
        <w:t xml:space="preserve">
              ету           - 80 бiрлiк; </w:t>
      </w:r>
      <w:r>
        <w:br/>
      </w:r>
      <w:r>
        <w:rPr>
          <w:rFonts w:ascii="Times New Roman"/>
          <w:b w:val="false"/>
          <w:i w:val="false"/>
          <w:color w:val="000000"/>
          <w:sz w:val="28"/>
        </w:rPr>
        <w:t xml:space="preserve">
                            матрицалық </w:t>
      </w:r>
      <w:r>
        <w:br/>
      </w:r>
      <w:r>
        <w:rPr>
          <w:rFonts w:ascii="Times New Roman"/>
          <w:b w:val="false"/>
          <w:i w:val="false"/>
          <w:color w:val="000000"/>
          <w:sz w:val="28"/>
        </w:rPr>
        <w:t xml:space="preserve">
                            генератор - 140 </w:t>
      </w:r>
      <w:r>
        <w:br/>
      </w:r>
      <w:r>
        <w:rPr>
          <w:rFonts w:ascii="Times New Roman"/>
          <w:b w:val="false"/>
          <w:i w:val="false"/>
          <w:color w:val="000000"/>
          <w:sz w:val="28"/>
        </w:rPr>
        <w:t xml:space="preserve">
                            бiрлiк; сандық </w:t>
      </w:r>
      <w:r>
        <w:br/>
      </w:r>
      <w:r>
        <w:rPr>
          <w:rFonts w:ascii="Times New Roman"/>
          <w:b w:val="false"/>
          <w:i w:val="false"/>
          <w:color w:val="000000"/>
          <w:sz w:val="28"/>
        </w:rPr>
        <w:t xml:space="preserve">
                            телефон фильтрлерi </w:t>
      </w:r>
      <w:r>
        <w:br/>
      </w:r>
      <w:r>
        <w:rPr>
          <w:rFonts w:ascii="Times New Roman"/>
          <w:b w:val="false"/>
          <w:i w:val="false"/>
          <w:color w:val="000000"/>
          <w:sz w:val="28"/>
        </w:rPr>
        <w:t xml:space="preserve">
                            - 160 бiрлік; </w:t>
      </w:r>
      <w:r>
        <w:br/>
      </w:r>
      <w:r>
        <w:rPr>
          <w:rFonts w:ascii="Times New Roman"/>
          <w:b w:val="false"/>
          <w:i w:val="false"/>
          <w:color w:val="000000"/>
          <w:sz w:val="28"/>
        </w:rPr>
        <w:t xml:space="preserve">
                            желiлiк фильтр - </w:t>
      </w:r>
      <w:r>
        <w:br/>
      </w:r>
      <w:r>
        <w:rPr>
          <w:rFonts w:ascii="Times New Roman"/>
          <w:b w:val="false"/>
          <w:i w:val="false"/>
          <w:color w:val="000000"/>
          <w:sz w:val="28"/>
        </w:rPr>
        <w:t xml:space="preserve">
                            85 бiрлiк.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органдарда </w:t>
      </w:r>
      <w:r>
        <w:br/>
      </w:r>
      <w:r>
        <w:rPr>
          <w:rFonts w:ascii="Times New Roman"/>
          <w:b w:val="false"/>
          <w:i w:val="false"/>
          <w:color w:val="000000"/>
          <w:sz w:val="28"/>
        </w:rPr>
        <w:t xml:space="preserve">
                            ақпаратты </w:t>
      </w:r>
      <w:r>
        <w:br/>
      </w:r>
      <w:r>
        <w:rPr>
          <w:rFonts w:ascii="Times New Roman"/>
          <w:b w:val="false"/>
          <w:i w:val="false"/>
          <w:color w:val="000000"/>
          <w:sz w:val="28"/>
        </w:rPr>
        <w:t xml:space="preserve">
                            қорғаудың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құралдарын орнату </w:t>
      </w:r>
      <w:r>
        <w:br/>
      </w:r>
      <w:r>
        <w:rPr>
          <w:rFonts w:ascii="Times New Roman"/>
          <w:b w:val="false"/>
          <w:i w:val="false"/>
          <w:color w:val="000000"/>
          <w:sz w:val="28"/>
        </w:rPr>
        <w:t xml:space="preserve">
                            және жаңалау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мемлекеттік органдар мен ұйымдарда мемлекеттiк құпияларды техникалық қорғауды 100%-ға қамтамасыз ету.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5 қарашадағы  </w:t>
      </w:r>
      <w:r>
        <w:br/>
      </w:r>
      <w:r>
        <w:rPr>
          <w:rFonts w:ascii="Times New Roman"/>
          <w:b w:val="false"/>
          <w:i w:val="false"/>
          <w:color w:val="000000"/>
          <w:sz w:val="28"/>
        </w:rPr>
        <w:t xml:space="preserve">
N 58а қаулысына      </w:t>
      </w:r>
      <w:r>
        <w:br/>
      </w:r>
      <w:r>
        <w:rPr>
          <w:rFonts w:ascii="Times New Roman"/>
          <w:b w:val="false"/>
          <w:i w:val="false"/>
          <w:color w:val="000000"/>
          <w:sz w:val="28"/>
        </w:rPr>
        <w:t xml:space="preserve">
5-қосымша        </w:t>
      </w:r>
    </w:p>
    <w:bookmarkEnd w:id="11"/>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8-қосымша         </w:t>
      </w:r>
    </w:p>
    <w:bookmarkEnd w:id="12"/>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079 "Лицензиарлардың функцияларын орындау"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210 мың теңге (екi жүз он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2000 жылғы 11 сәуiрдегі N 370 Жарлығы ; "Қазақстан Республикасының мемлекеттiк құпияларын техникалық қорғау жөнiндегi қызметтi лицензиялаудың ережесiн бекiту туралы" Қазақстан Республикасы Үкiметiнiң 2000 жылғы 14 желтоқсандағы N 1842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Премьер-Министрi Кеңсесiнiң мәселелерi" туралы Қазақстан Республикасы Үкiметінiң 2002 жылғы 11 қыркүйектегі N 993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2001 жылғы 27 желтоқсандағы N 1715 қаулысына өзгерiс енгізу туралы" Қазақстан Республикасы Үкiметiнiң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Премьер-Министрi Кеңсесiнiң мемлекеттiк құпияларды техникалық қорғау жөнiндегі қызметті жүзеге асыру құқығына лицензиялар беру бөлігіндегі функцияларын орындауды қамтамасыз ету. </w:t>
      </w:r>
      <w:r>
        <w:br/>
      </w:r>
      <w:r>
        <w:rPr>
          <w:rFonts w:ascii="Times New Roman"/>
          <w:b w:val="false"/>
          <w:i w:val="false"/>
          <w:color w:val="000000"/>
          <w:sz w:val="28"/>
        </w:rPr>
        <w:t xml:space="preserve">
      5. Бюджеттiк бағдарламаның мiндеттерi: мемлекеттiк құпияларды техникалық қорғау жөнiндегі қызметтi жүзеге асыру құқығына лицензиялар беру. Мемлекеттік органдар мен ұйымдардың ақпаратты техникалық қорғау жөнiндегі қызметiн реттеу. Ақпаратты қорғаудың сертификатталған техникалық құралдарын пайдалана отырып, құзыреттi ұйымдардың ақпаратты қорғауын қамтамасыз ету.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Лицензиарлар.  200 бiрлiк        Жыл    Қазақстан </w:t>
      </w:r>
      <w:r>
        <w:br/>
      </w:r>
      <w:r>
        <w:rPr>
          <w:rFonts w:ascii="Times New Roman"/>
          <w:b w:val="false"/>
          <w:i w:val="false"/>
          <w:color w:val="000000"/>
          <w:sz w:val="28"/>
        </w:rPr>
        <w:t xml:space="preserve">
              дың функция.   лицензиялар       бойы   Республикасы </w:t>
      </w:r>
      <w:r>
        <w:br/>
      </w:r>
      <w:r>
        <w:rPr>
          <w:rFonts w:ascii="Times New Roman"/>
          <w:b w:val="false"/>
          <w:i w:val="false"/>
          <w:color w:val="000000"/>
          <w:sz w:val="28"/>
        </w:rPr>
        <w:t xml:space="preserve">
              ларын орындау  бланкiлерiн              Премьер- </w:t>
      </w:r>
      <w:r>
        <w:br/>
      </w:r>
      <w:r>
        <w:rPr>
          <w:rFonts w:ascii="Times New Roman"/>
          <w:b w:val="false"/>
          <w:i w:val="false"/>
          <w:color w:val="000000"/>
          <w:sz w:val="28"/>
        </w:rPr>
        <w:t xml:space="preserve">
                             жасау                    Министрiнiң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осы бағдарламаны iске асырған жағдайда мемлекеттiк құпияларды қорғау саласындағы бұзушылыққа жол бермеу күтiледi.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5 қарашадағы  </w:t>
      </w:r>
      <w:r>
        <w:br/>
      </w:r>
      <w:r>
        <w:rPr>
          <w:rFonts w:ascii="Times New Roman"/>
          <w:b w:val="false"/>
          <w:i w:val="false"/>
          <w:color w:val="000000"/>
          <w:sz w:val="28"/>
        </w:rPr>
        <w:t xml:space="preserve">
N 58а қаулысына      </w:t>
      </w:r>
      <w:r>
        <w:br/>
      </w:r>
      <w:r>
        <w:rPr>
          <w:rFonts w:ascii="Times New Roman"/>
          <w:b w:val="false"/>
          <w:i w:val="false"/>
          <w:color w:val="000000"/>
          <w:sz w:val="28"/>
        </w:rPr>
        <w:t xml:space="preserve">
6-қосымша        </w:t>
      </w:r>
    </w:p>
    <w:bookmarkEnd w:id="13"/>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9-қосымша         </w:t>
      </w:r>
    </w:p>
    <w:bookmarkEnd w:id="14"/>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600 "Қазақстан Республикасы Премьер-Министрінiң Кеңсесін </w:t>
      </w:r>
      <w:r>
        <w:br/>
      </w:r>
      <w:r>
        <w:rPr>
          <w:rFonts w:ascii="Times New Roman"/>
          <w:b/>
          <w:i w:val="false"/>
          <w:color w:val="000000"/>
        </w:rPr>
        <w:t xml:space="preserve">
есептеу және ұйымдастыру техникасымен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2 550 мың теңге (екi миллион бес жүз елу теңге). </w:t>
      </w:r>
      <w:r>
        <w:br/>
      </w:r>
      <w:r>
        <w:rPr>
          <w:rFonts w:ascii="Times New Roman"/>
          <w:b w:val="false"/>
          <w:i w:val="false"/>
          <w:color w:val="000000"/>
          <w:sz w:val="28"/>
        </w:rPr>
        <w:t xml:space="preserve">
      2. Бюджеттік бағдарламаның нормативтiк-құқықтық негізі: Қазақстан Республикасы Президентiнiң 2000 жылғы 11 сәуiрдегі N 370қ Жарлығы; "Қазақстан Республикасы Премьер-Министрi Кеңсесiнiң мәселелерi" туралы Қазақстан Республикасы Үкiметiнiң 2002 жылғы 11 қыркүйектегi N 993 қаулысы, "Қазақстан Республикасы Үкiметiнiң 2001 жылғы 27 желтоқсандағы N 1715 қаулысына өзгерiс енгiзу туралы" Қазақстан Республикасы Yкiметінің 2002 жылғы 15 қазандағы N 1128 қаулысы. </w:t>
      </w:r>
      <w:r>
        <w:br/>
      </w:r>
      <w:r>
        <w:rPr>
          <w:rFonts w:ascii="Times New Roman"/>
          <w:b w:val="false"/>
          <w:i w:val="false"/>
          <w:color w:val="000000"/>
          <w:sz w:val="28"/>
        </w:rPr>
        <w:t xml:space="preserve">
      3. Бюджеттік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Қазақстан Республикасы Премьер-Министрiнiң Кеңсесiн компьютерлiк техникамен қамтамасыз ету және бағдарламалық қамтамасыз ету. </w:t>
      </w:r>
      <w:r>
        <w:br/>
      </w:r>
      <w:r>
        <w:rPr>
          <w:rFonts w:ascii="Times New Roman"/>
          <w:b w:val="false"/>
          <w:i w:val="false"/>
          <w:color w:val="000000"/>
          <w:sz w:val="28"/>
        </w:rPr>
        <w:t xml:space="preserve">
      5. Бюджеттiк бағдарламаның мiндеттерi: осы бағдарламаны iске асыру қызметтік ақпаратты жедел жинау, өңдеу және сақтау, бухгалтерлiк есептi жүргiзудi автоматтандыру, нормативтiк құжаттарды әзiрлеу үшін қажет.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Қазақстан     5 бiрлiк жеке     Бiрiншi Қазақстан </w:t>
      </w:r>
      <w:r>
        <w:br/>
      </w:r>
      <w:r>
        <w:rPr>
          <w:rFonts w:ascii="Times New Roman"/>
          <w:b w:val="false"/>
          <w:i w:val="false"/>
          <w:color w:val="000000"/>
          <w:sz w:val="28"/>
        </w:rPr>
        <w:t xml:space="preserve">
              Республикасы  компьютер, 6      жарты   Республикасы </w:t>
      </w:r>
      <w:r>
        <w:br/>
      </w:r>
      <w:r>
        <w:rPr>
          <w:rFonts w:ascii="Times New Roman"/>
          <w:b w:val="false"/>
          <w:i w:val="false"/>
          <w:color w:val="000000"/>
          <w:sz w:val="28"/>
        </w:rPr>
        <w:t xml:space="preserve">
              Премьер-      бiрлiк принтер, 1 жылдық  Премьер- </w:t>
      </w:r>
      <w:r>
        <w:br/>
      </w:r>
      <w:r>
        <w:rPr>
          <w:rFonts w:ascii="Times New Roman"/>
          <w:b w:val="false"/>
          <w:i w:val="false"/>
          <w:color w:val="000000"/>
          <w:sz w:val="28"/>
        </w:rPr>
        <w:t xml:space="preserve">
              Министрінiң   бiрлiк cepвep, 1          Министрінің </w:t>
      </w:r>
      <w:r>
        <w:br/>
      </w:r>
      <w:r>
        <w:rPr>
          <w:rFonts w:ascii="Times New Roman"/>
          <w:b w:val="false"/>
          <w:i w:val="false"/>
          <w:color w:val="000000"/>
          <w:sz w:val="28"/>
        </w:rPr>
        <w:t xml:space="preserve">
              Кеңсесiн      бірлік көшiру             Кеңсесі </w:t>
      </w:r>
      <w:r>
        <w:br/>
      </w:r>
      <w:r>
        <w:rPr>
          <w:rFonts w:ascii="Times New Roman"/>
          <w:b w:val="false"/>
          <w:i w:val="false"/>
          <w:color w:val="000000"/>
          <w:sz w:val="28"/>
        </w:rPr>
        <w:t xml:space="preserve">
              есептеу және  аппаратын, 5 </w:t>
      </w:r>
      <w:r>
        <w:br/>
      </w:r>
      <w:r>
        <w:rPr>
          <w:rFonts w:ascii="Times New Roman"/>
          <w:b w:val="false"/>
          <w:i w:val="false"/>
          <w:color w:val="000000"/>
          <w:sz w:val="28"/>
        </w:rPr>
        <w:t xml:space="preserve">
              ұйымдастыру   бiрлік коммутатор, </w:t>
      </w:r>
      <w:r>
        <w:br/>
      </w:r>
      <w:r>
        <w:rPr>
          <w:rFonts w:ascii="Times New Roman"/>
          <w:b w:val="false"/>
          <w:i w:val="false"/>
          <w:color w:val="000000"/>
          <w:sz w:val="28"/>
        </w:rPr>
        <w:t xml:space="preserve">
              техникасымен  2 бірлік бағдарла. </w:t>
      </w:r>
      <w:r>
        <w:br/>
      </w:r>
      <w:r>
        <w:rPr>
          <w:rFonts w:ascii="Times New Roman"/>
          <w:b w:val="false"/>
          <w:i w:val="false"/>
          <w:color w:val="000000"/>
          <w:sz w:val="28"/>
        </w:rPr>
        <w:t xml:space="preserve">
              қамтамасыз    малық қамтамасыз </w:t>
      </w:r>
      <w:r>
        <w:br/>
      </w:r>
      <w:r>
        <w:rPr>
          <w:rFonts w:ascii="Times New Roman"/>
          <w:b w:val="false"/>
          <w:i w:val="false"/>
          <w:color w:val="000000"/>
          <w:sz w:val="28"/>
        </w:rPr>
        <w:t xml:space="preserve">
              ету           ету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осы бағдарламаны iске асырған кезде қызметтiк ақпараттың сақталуын, оны жинауды, өңдеудi және сақтауды, бухгалтерлiк eceпті жүргiзудi автоматтандыруды сенiмдi қамтамасыз ету күтiледi.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5 қарашадағы  </w:t>
      </w:r>
      <w:r>
        <w:br/>
      </w:r>
      <w:r>
        <w:rPr>
          <w:rFonts w:ascii="Times New Roman"/>
          <w:b w:val="false"/>
          <w:i w:val="false"/>
          <w:color w:val="000000"/>
          <w:sz w:val="28"/>
        </w:rPr>
        <w:t xml:space="preserve">
N 58а қаулысына      </w:t>
      </w:r>
      <w:r>
        <w:br/>
      </w:r>
      <w:r>
        <w:rPr>
          <w:rFonts w:ascii="Times New Roman"/>
          <w:b w:val="false"/>
          <w:i w:val="false"/>
          <w:color w:val="000000"/>
          <w:sz w:val="28"/>
        </w:rPr>
        <w:t xml:space="preserve">
7-қосымша        </w:t>
      </w:r>
    </w:p>
    <w:bookmarkEnd w:id="15"/>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10-қосымша         </w:t>
      </w:r>
    </w:p>
    <w:bookmarkEnd w:id="16"/>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601 "Мемлекеттiк фельдъегерлiк қызметтi есептеу және </w:t>
      </w:r>
      <w:r>
        <w:br/>
      </w:r>
      <w:r>
        <w:rPr>
          <w:rFonts w:ascii="Times New Roman"/>
          <w:b/>
          <w:i w:val="false"/>
          <w:color w:val="000000"/>
        </w:rPr>
        <w:t xml:space="preserve">
ұйымдастыру техникасымен қамтамасыз ету"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1 115 мың теңге (бip миллион бiр жүз он бес мың теңге). </w:t>
      </w:r>
      <w:r>
        <w:br/>
      </w:r>
      <w:r>
        <w:rPr>
          <w:rFonts w:ascii="Times New Roman"/>
          <w:b w:val="false"/>
          <w:i w:val="false"/>
          <w:color w:val="000000"/>
          <w:sz w:val="28"/>
        </w:rPr>
        <w:t>
      2. Бюджеттiк бағдарламаның нормативтiк-құқықтық негізi: "Байланыс туралы" Қазақстан Республикасының 1999 жылғы 18 мамырдағы </w:t>
      </w:r>
      <w:r>
        <w:rPr>
          <w:rFonts w:ascii="Times New Roman"/>
          <w:b w:val="false"/>
          <w:i w:val="false"/>
          <w:color w:val="000000"/>
          <w:sz w:val="28"/>
        </w:rPr>
        <w:t xml:space="preserve">Заңының </w:t>
      </w:r>
      <w:r>
        <w:rPr>
          <w:rFonts w:ascii="Times New Roman"/>
          <w:b w:val="false"/>
          <w:i w:val="false"/>
          <w:color w:val="000000"/>
          <w:sz w:val="28"/>
        </w:rPr>
        <w:t>15-бабы; Қазақстан Республикасы Министрлер Кабинетінің 1992 жылғы 12 тамыздағы N 668-26қ қаулысы; "Қазақстан Республикасы Премьер-Министрi Кеңсесiнің мәселелерi" туралы Қазақстан Республикасы Үкiметiнiң 2002 жылғы 11 қыркүйектегі N 993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Yкiметінің 2001 жылғы 27 желтоқсандағы N 1715 қаулысына өзгерiс енгiзу туралы" Қазақстан Республикасы Yкіметiнiң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Премьер-Министрінің Кеңсесi "Қазақстан Республикасының Мемлекеттік фельдъегерлiк қызметі" республикалық мемлекеттік мекемесiнiң жарғысын бекiту туралы" Қазақстан Республикасы Премьер-Министрiнiң Кеңсесi Басшысының 2002 жылғы 11 қазандағы N 25-2-94 бұйрығы.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Бюджеттік бағдарламаның мақсаты: Қазақстан Республикасының Мемлекеттік фельдъегерлiк қызметiн компьютерлiк техникамен қамтамасыз ету және бағдарламалық қамтамасыз ету. </w:t>
      </w:r>
      <w:r>
        <w:br/>
      </w:r>
      <w:r>
        <w:rPr>
          <w:rFonts w:ascii="Times New Roman"/>
          <w:b w:val="false"/>
          <w:i w:val="false"/>
          <w:color w:val="000000"/>
          <w:sz w:val="28"/>
        </w:rPr>
        <w:t xml:space="preserve">
      5. Бюджеттiк бағдарламаның мiндеттерi: осы бағдарламаны iске асыру қызметтiк ақпаратты жедел жинау, өңдеу және сақтау, бухгалтерлiк eceпті жүргiзу, нормативтiк құжаттарды әзiрлеу, фельдъегерлiк, әуе және темiр жол бағыттарын есепке алу және әзiрлеу, арнайы бөлiмді компьютермен жабдықтау үшін қажет.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Қазақстан     5 бiрлiк компьютер, Бiрiншi Қазақстан </w:t>
      </w:r>
      <w:r>
        <w:br/>
      </w:r>
      <w:r>
        <w:rPr>
          <w:rFonts w:ascii="Times New Roman"/>
          <w:b w:val="false"/>
          <w:i w:val="false"/>
          <w:color w:val="000000"/>
          <w:sz w:val="28"/>
        </w:rPr>
        <w:t xml:space="preserve">
              Республикасы. 5 бiрлiк принтер,   жарты   Республика. </w:t>
      </w:r>
      <w:r>
        <w:br/>
      </w:r>
      <w:r>
        <w:rPr>
          <w:rFonts w:ascii="Times New Roman"/>
          <w:b w:val="false"/>
          <w:i w:val="false"/>
          <w:color w:val="000000"/>
          <w:sz w:val="28"/>
        </w:rPr>
        <w:t xml:space="preserve">
              ның Мемлекет. 1 бiрлiк бағдарла.  жылдық  сының Мем. </w:t>
      </w:r>
      <w:r>
        <w:br/>
      </w:r>
      <w:r>
        <w:rPr>
          <w:rFonts w:ascii="Times New Roman"/>
          <w:b w:val="false"/>
          <w:i w:val="false"/>
          <w:color w:val="000000"/>
          <w:sz w:val="28"/>
        </w:rPr>
        <w:t xml:space="preserve">
              тік фельдъ.   малық қамтамасыз            лекеттік </w:t>
      </w:r>
      <w:r>
        <w:br/>
      </w:r>
      <w:r>
        <w:rPr>
          <w:rFonts w:ascii="Times New Roman"/>
          <w:b w:val="false"/>
          <w:i w:val="false"/>
          <w:color w:val="000000"/>
          <w:sz w:val="28"/>
        </w:rPr>
        <w:t xml:space="preserve">
              егерлік қыз.  ету сатып алу               фельдъегер. </w:t>
      </w:r>
      <w:r>
        <w:br/>
      </w:r>
      <w:r>
        <w:rPr>
          <w:rFonts w:ascii="Times New Roman"/>
          <w:b w:val="false"/>
          <w:i w:val="false"/>
          <w:color w:val="000000"/>
          <w:sz w:val="28"/>
        </w:rPr>
        <w:t xml:space="preserve">
              метін есептеу                             лiк қызметi </w:t>
      </w:r>
      <w:r>
        <w:br/>
      </w:r>
      <w:r>
        <w:rPr>
          <w:rFonts w:ascii="Times New Roman"/>
          <w:b w:val="false"/>
          <w:i w:val="false"/>
          <w:color w:val="000000"/>
          <w:sz w:val="28"/>
        </w:rPr>
        <w:t xml:space="preserve">
              және ұйымдас. </w:t>
      </w:r>
      <w:r>
        <w:br/>
      </w:r>
      <w:r>
        <w:rPr>
          <w:rFonts w:ascii="Times New Roman"/>
          <w:b w:val="false"/>
          <w:i w:val="false"/>
          <w:color w:val="000000"/>
          <w:sz w:val="28"/>
        </w:rPr>
        <w:t xml:space="preserve">
              тыру техника. </w:t>
      </w:r>
      <w:r>
        <w:br/>
      </w:r>
      <w:r>
        <w:rPr>
          <w:rFonts w:ascii="Times New Roman"/>
          <w:b w:val="false"/>
          <w:i w:val="false"/>
          <w:color w:val="000000"/>
          <w:sz w:val="28"/>
        </w:rPr>
        <w:t xml:space="preserve">
              сымен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күтiлетін нәтижелер: осы бағдарламаны iске асырған кезде үкіметтік хат-хабарлардың сақталуын, құпиялылығын, қызметтiк ақпаратты жинауды, өңдеудi және сақтауды, бухгалтерлiк есептi жүргiзудi автоматтандыруды жеделдетудi сенiмдi қамтамасыз ету күтіледі.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5 қарашадағы  </w:t>
      </w:r>
      <w:r>
        <w:br/>
      </w:r>
      <w:r>
        <w:rPr>
          <w:rFonts w:ascii="Times New Roman"/>
          <w:b w:val="false"/>
          <w:i w:val="false"/>
          <w:color w:val="000000"/>
          <w:sz w:val="28"/>
        </w:rPr>
        <w:t xml:space="preserve">
N 58а қаулысына      </w:t>
      </w:r>
      <w:r>
        <w:br/>
      </w:r>
      <w:r>
        <w:rPr>
          <w:rFonts w:ascii="Times New Roman"/>
          <w:b w:val="false"/>
          <w:i w:val="false"/>
          <w:color w:val="000000"/>
          <w:sz w:val="28"/>
        </w:rPr>
        <w:t xml:space="preserve">
8-қосымша        </w:t>
      </w:r>
    </w:p>
    <w:bookmarkEnd w:id="17"/>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11-қосымша         </w:t>
      </w:r>
    </w:p>
    <w:bookmarkEnd w:id="18"/>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602 "Мемлекеттiк органдардағы Ақпаратты техникалық қорғау </w:t>
      </w:r>
      <w:r>
        <w:br/>
      </w:r>
      <w:r>
        <w:rPr>
          <w:rFonts w:ascii="Times New Roman"/>
          <w:b/>
          <w:i w:val="false"/>
          <w:color w:val="000000"/>
        </w:rPr>
        <w:t xml:space="preserve">
орталығын есептеу және ұйымдастыру техникасымен қамтамасыз </w:t>
      </w:r>
      <w:r>
        <w:br/>
      </w:r>
      <w:r>
        <w:rPr>
          <w:rFonts w:ascii="Times New Roman"/>
          <w:b/>
          <w:i w:val="false"/>
          <w:color w:val="000000"/>
        </w:rPr>
        <w:t xml:space="preserve">
ету"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920 мың теңге (тоғыз жүз жиырма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2000 жылғы 11 сәуiрдегi N 370қ Жарлығы; "Қазақстан Республикасы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Үкiметінiң 2001 жылғы 27 желтоқсандағы N 1715 қаулысына өзгерiс енгiзу туралы" Қазақстан Республикасы Үкiметiнiң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Премьер-Министрi Кеңсесiнiң "Ақпаратты техникалық қорғау орталығы" мемлекеттiк мекемесiнiң Жарлығын бекiту туралы" Қазақстан Республикасының Премьер-Министрi Кеңсесi Басшысының 2002 жылғы 11 қазандағы N 25-2-97 бұйрығы.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Премьер-Министрi Кеңсесiнiң Ақпаратты техникалық қорғау орталығын компьютерлiк техникамен қамтамасыз ету. </w:t>
      </w:r>
      <w:r>
        <w:br/>
      </w:r>
      <w:r>
        <w:rPr>
          <w:rFonts w:ascii="Times New Roman"/>
          <w:b w:val="false"/>
          <w:i w:val="false"/>
          <w:color w:val="000000"/>
          <w:sz w:val="28"/>
        </w:rPr>
        <w:t xml:space="preserve">
      5. Бюджеттiк бағдарламаның мiндеттерi: осы бағдарламаны iске асыру қызметтiк ақпаратты жедел жинау, өңдеу және сақтау, бухгалтерлiк есептi жүргiзудi автоматтандыру, нормативтiк құжаттарды әзiрлеу үшін қажет.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602       Ақпаратты     5 бiрлік жеке     Бiрiншi Қазақстан </w:t>
      </w:r>
      <w:r>
        <w:br/>
      </w:r>
      <w:r>
        <w:rPr>
          <w:rFonts w:ascii="Times New Roman"/>
          <w:b w:val="false"/>
          <w:i w:val="false"/>
          <w:color w:val="000000"/>
          <w:sz w:val="28"/>
        </w:rPr>
        <w:t xml:space="preserve">
              техникалық    компьютер, 3      жарты   Республика. </w:t>
      </w:r>
      <w:r>
        <w:br/>
      </w:r>
      <w:r>
        <w:rPr>
          <w:rFonts w:ascii="Times New Roman"/>
          <w:b w:val="false"/>
          <w:i w:val="false"/>
          <w:color w:val="000000"/>
          <w:sz w:val="28"/>
        </w:rPr>
        <w:t xml:space="preserve">
              қорғау        бірлік принтер    жылдық  сының </w:t>
      </w:r>
      <w:r>
        <w:br/>
      </w:r>
      <w:r>
        <w:rPr>
          <w:rFonts w:ascii="Times New Roman"/>
          <w:b w:val="false"/>
          <w:i w:val="false"/>
          <w:color w:val="000000"/>
          <w:sz w:val="28"/>
        </w:rPr>
        <w:t xml:space="preserve">
              орталығын     сатып алу                 Премьер- </w:t>
      </w:r>
      <w:r>
        <w:br/>
      </w:r>
      <w:r>
        <w:rPr>
          <w:rFonts w:ascii="Times New Roman"/>
          <w:b w:val="false"/>
          <w:i w:val="false"/>
          <w:color w:val="000000"/>
          <w:sz w:val="28"/>
        </w:rPr>
        <w:t xml:space="preserve">
              есептеу және                            Министрі </w:t>
      </w:r>
      <w:r>
        <w:br/>
      </w:r>
      <w:r>
        <w:rPr>
          <w:rFonts w:ascii="Times New Roman"/>
          <w:b w:val="false"/>
          <w:i w:val="false"/>
          <w:color w:val="000000"/>
          <w:sz w:val="28"/>
        </w:rPr>
        <w:t xml:space="preserve">
              ұйымдастыру                             Кеңсесiнiң </w:t>
      </w:r>
      <w:r>
        <w:br/>
      </w:r>
      <w:r>
        <w:rPr>
          <w:rFonts w:ascii="Times New Roman"/>
          <w:b w:val="false"/>
          <w:i w:val="false"/>
          <w:color w:val="000000"/>
          <w:sz w:val="28"/>
        </w:rPr>
        <w:t xml:space="preserve">
              техникасымен                            "Ақпаратты </w:t>
      </w:r>
      <w:r>
        <w:br/>
      </w:r>
      <w:r>
        <w:rPr>
          <w:rFonts w:ascii="Times New Roman"/>
          <w:b w:val="false"/>
          <w:i w:val="false"/>
          <w:color w:val="000000"/>
          <w:sz w:val="28"/>
        </w:rPr>
        <w:t xml:space="preserve">
              қамтамасыз                              техникалық </w:t>
      </w:r>
      <w:r>
        <w:br/>
      </w:r>
      <w:r>
        <w:rPr>
          <w:rFonts w:ascii="Times New Roman"/>
          <w:b w:val="false"/>
          <w:i w:val="false"/>
          <w:color w:val="000000"/>
          <w:sz w:val="28"/>
        </w:rPr>
        <w:t xml:space="preserve">
              ету                                     қорғау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күтiлетін нәтижелер: осы бағдарламаны iске асырған кезде қызметтік ақпараттың сақталуын, оны жинауды, өңдеудi және сақтауды жеделдетудi, бухгалтерлiк есептi жүргізудi автоматтандыруды сенiмдi қамтамасыз ету күтiледi.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