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0526" w14:textId="68a0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Yкiметi мен Молдова Республикасының Yкiметi арасында мәдениет саласындағы ынтымақтастық туралы келiсiмге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30 мамыр N 597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Yкiметi мен Молдова Республикасының Yкiметi арасындағы мәдениет саласындағы ынтымақтастық туралы келiсiмнiң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Мәдениет, ақпарат және қоғамдық келiсiм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министрi Мұхтар Абрарұлы Құл-Мұхаммедке Келiсiм жобасына қағидатты сипаты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жоқ өзгерiстер мен толықтырулар енгізуге рұқсат бере отырып,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Yкiметi атынан Қазақстан Республикасының Yкiметi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Молдова Республикасының Yкiметi арасындағы мәдениет саласындағы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келiсiмге қол қоюға өкiлеттiк 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Республикасының Yкiметi мен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Республикасының Yкiметi арасындағы мәдениет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Бұдан әрi Тараптар деп аталатын Қазақстан Республикасының Yкiметi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Молдова Республикасының Yкiметi,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екi ел халықтары арасындағы достық байланыстар мен өзара түсiнiстiктi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нығайтуға және кеңейтуге ұмтыла отырып,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егемендiк, өзара құрмет, тең құқықтық қағидаттары негiзiнде мәдени ынтымақтастықты кеңейтуге және нығайтуға ниеттi екендiктерiн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осындай ынтымақтастық өзара мүдделерге, екi ел халықтары арасындағы түсiнiстiк пен достыққа ықпал ететiндiгiне сенiм бiлдiре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ел халықтарының рухани жетiстiктерiн, сондай-ақ осы халықтардың тарихы мен өмiр салтын олардың арасында өзара ынтымақтастықты орнату жолымен өзара зерттеу мен түсiнiстiктi барынша ынталандыруға ниет ете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төмендегi туралы келiстi: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1-бап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мәдениет саласындағы ынтымақтастыққа және бiлiм, тәжiрибе мен жетiстiктердi алмасуға,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саласындағы бiлiм беру ұйымдары арасында тiкелей ынтымақтастыққа, бiлiмнiң осы саласында мамандар мен ақпарат алмасуға;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мемлекеттiң мәдени мекемелерi арасындағы байланыстарды дамытуға;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мәдениет, өнер, оқу-лекторлық жұмыс саласында мамандар алмасуға;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саласында көркемөнер, музыка, хореография және басқа да бiлiм беру ұйымдары арасындағы ынтымақтастыққа;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 елдiң мәдени мұраларын сақтаумен айналысатын мемлекеттiк мұражайлары, мұрағаттары және басқа да мәдениет мекемелерi арасындағы;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Тараптармен немесе Тараптар мемлекеттерiнiң мүдделi ұйымдарымен келiсiлуi мүмкiн мәдени ынтымақтастықтың кез келген басқа да нысандарына ықпал етуге жәрдемдесетiн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Келiсiмнiң мақсаттарына сәйкес Тараптар: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мемлекеттерiнiң мәдениет және өнер қайраткерлерiнiң қорлары мен қауымдастықтары арасында байланыстар орнатуға;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кiтап шығару және кiтап тарату саласындағы ынтымақтастыққа;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жастардың шығармашылық және көркемөнер мекемелерi мен ұжымдары арасындағы байланыстарды қоса алғанда, жастар алмасу саласындағы ынтымақтастыққа;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 материалдармен, баспа және аудио бейнежазу өнiмдерiмен, теле және радио бағдарламалармен алмасу жолымен ақпарат, теледидар, радиохабарды тарату және кинематография саласындағы ынтымақтастықты дамыту үшiн жағдай туғызуға жәрдемдесетiн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мемлекеттерiнiң ұлттық заңнамаларына, сондай-ақ Тараптар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мемлекеттерi қатысушысы болып табылатын халықаралық шарттарға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авторлық құқық пен аралас құқықтарды қорғау саласындағы ынтымақтастықты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ынталандыратын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4-бап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 халықаралық құқық нормаларына және өз мемлекеттерiнiң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заңнамаларына сәйкес мәдени құндылықтардың заңсыз әкелiнуiнiң, әкетiлуiнiң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алдын алу және оларды заңды меншiк иелерiне қайтару жөнiнде қажеттi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шараларды қабылдауға мiндеттеме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5-бап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Келiсiм ережелерi негiзiнде Тараптар мемлекеттерi аумағында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жүргiзiлетiн кез келген iс-әрекет Тараптар мемлекеттерiнiң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заңнамаларымен реттелетiн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6-бап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 ережелерiн түсiндiру немесе қолдану жөнiнде даулар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туындаған жағдайда, Тараптар оларды келiссөздер мен консультациялар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жолымен шешетiн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7-бап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Келiсiмдi iске асыру мақсатында жоспарланған iс-шаралардың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шарттары келiсiлетiн өзара ынтымақтастық бағдарламаларын әзiрлеу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Тараптар бiрлескен комиссиялар мен жұмыс топтарын құра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8-бап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Тараптардың өзара келiсiмi бойынша осы Келiсiмге өзгерiстер мен толықтырулар енгiзiлуi мүмкiн, олар осы Келiсiмнiң ажырамас бөлiгi болып табылатын хаттамалармен ресiмделетiн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9-бап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 оған қол қойылған сәттен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 бес жыл мерзiмге жасалады және егер тиістi мерзiмнiң аяқталуына дейiн алты айдан кешiктiрмей Тараптардың ешқайсысы екiншi Тарапқа оның iс-әрекетiн өздерiнiң тоқтату ниетi туралы жазбаша нысанда хабарламаса, келесі бес жылдық мерзiмге ұзартылатын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Келiсiмнiң iс-әрекетiн тоқтату, егер Тараптармен өзгеше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қарастырылмаса, оның iс-әрекетi уақытында басталған бағдарламалардың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асырылуына қатысты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 жылғы "___" _________ __________ қаласында әрқайсысы қазақ,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молдаван және орыс тiлдерiнде екi түпнұсқа данада қол қойылды және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мәтiндердiң күшi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Келiсiмнiң ережелерiн түсiндiру кезiнде пiкiр алшақтысы туындаған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жағдайда Тараптар орыс тiлiндегi мәтiнге жүгiнетiн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   Молдова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Yкiметi үшiн                       Yкiметi үшiн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