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766" w14:textId="3b5c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iсi жөнiндегi агенттiгiнiң Республикалық қатаң бақылаудағы психиатриялық ауруханасы" мемлекеттiк мекемесiн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шілде N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iсi жөнiндегi агенттiгiнiң Республикалық қатаң бақылаудағы психиатриялық ауруханасы" мемлекеттiк мекемесi "Қазақстан Республикасы Денсаулық сақтау министрлiгiнiң Республикалық жiтi бақыланатын мамандандырылған үлгiдегi психиатриялық ауруханасы" мемлекеттiк мекемесi (бұдан әрi - Мекеме) болып қайта аталсын.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жарғысына тиiстi өзгерiстер мен толықтырулар енгiзсiн және оның әдiлет органдарында қайта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Yкiметiнiң кейбiр шешiмдерiне енгiзiлетiн өзгерiстер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шілдедегі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795 қаулысымен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кейбiр шешiмдерiне енгiзiлетiн өзгерiстер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 қаулысына: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бөлiмiнде: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"Денсаулық сақтау"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"Мамандандырылған медициналық көмек" iшкi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Республикасының Денсаулық сақтау министрлiгi"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"Мамандандырылған медициналық көмек көрсету" бағдарламасында: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036-кiшi бағдарламасында "Республикалық қатаң бақылаудағы психиатриялық аурухана" деген сөздер "Республикалық жiтi бақыланатын мамандандырылған үлгiдегi психиатриялық аурухана"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Денсаулық сақтау министрлiгiнiң республикалық бюджеттiк бағдарламаларының 2002 жылға арналған паспорттарын бекiту туралы" Қазақстан Республикасы Yкiметiнiң 2002 жылғы 31 қаңтардағы N 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6-тармақтың 036-бағдарлама 036-кiші бағдарламасының 4, 5, 7-бағандарында "қатаң бақылаудағы" деген сөздер алынып тасталып, "республикалық" деген сөзден кейiн "жiтi бақыланатын мамандандырылған үлгiдегi" деген сөздермен толықтырылсын.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