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0f23" w14:textId="d3b0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серiктестiктер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24 шілде N 823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"Кредиттік серіктестіктер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Кредиттiк серiктестiктер туралы</w:t>
      </w:r>
    </w:p>
    <w:p>
      <w:pPr>
        <w:spacing w:after="0"/>
        <w:ind w:left="0"/>
        <w:jc w:val="both"/>
      </w:pPr>
      <w:r>
        <w:rPr>
          <w:rFonts w:ascii="Times New Roman"/>
          <w:b w:val="false"/>
          <w:i w:val="false"/>
          <w:color w:val="000000"/>
          <w:sz w:val="28"/>
        </w:rPr>
        <w:t xml:space="preserve">     Осы Заң кредиттiк серiктестiктердiң құрылуына, қызметiне, қызметiн </w:t>
      </w:r>
    </w:p>
    <w:p>
      <w:pPr>
        <w:spacing w:after="0"/>
        <w:ind w:left="0"/>
        <w:jc w:val="both"/>
      </w:pPr>
      <w:r>
        <w:rPr>
          <w:rFonts w:ascii="Times New Roman"/>
          <w:b w:val="false"/>
          <w:i w:val="false"/>
          <w:color w:val="000000"/>
          <w:sz w:val="28"/>
        </w:rPr>
        <w:t>реттеуге және тоқтатуға байланысты қатынастарды реттейдi.</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1-бап. Кредиттiк серiктестiктер туралы заңдар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1. Кредиттік серiктестіктер туралы заңдар Қазақстан Республикасының Конституциясына </w:t>
      </w:r>
      <w:r>
        <w:rPr>
          <w:rFonts w:ascii="Times New Roman"/>
          <w:b w:val="false"/>
          <w:i w:val="false"/>
          <w:color w:val="000000"/>
          <w:sz w:val="28"/>
        </w:rPr>
        <w:t xml:space="preserve">K951000_ </w:t>
      </w:r>
      <w:r>
        <w:rPr>
          <w:rFonts w:ascii="Times New Roman"/>
          <w:b w:val="false"/>
          <w:i w:val="false"/>
          <w:color w:val="000000"/>
          <w:sz w:val="28"/>
        </w:rPr>
        <w:t xml:space="preserve">негiзделедi, осы Заңнан және өзге де нормативтiк құқықтық актiлерден, оның iшiнде банк операцияларының жекелеген түрлерiн жүзеге асыратын ұйымдардың қызметiн реттеу және қадағалау жөнiндегi уәкiлеттi мемлекеттік органның (бұдан әрi - уәкiлеттi орган) нормативтiк құқықтық актiлерiнен тұрады. </w:t>
      </w:r>
      <w:r>
        <w:br/>
      </w:r>
      <w:r>
        <w:rPr>
          <w:rFonts w:ascii="Times New Roman"/>
          <w:b w:val="false"/>
          <w:i w:val="false"/>
          <w:color w:val="000000"/>
          <w:sz w:val="28"/>
        </w:rPr>
        <w:t xml:space="preserve">
      2. Қазақстан Республикасының жауапкершiлігі шектеулi серiктестiктердiң қызметiн реттейтiн заңдары кредиттiк серiктестіктерге осы Заңмен реттелмеген бөлiгінде қолданылады. </w:t>
      </w:r>
      <w:r>
        <w:br/>
      </w:r>
      <w:r>
        <w:rPr>
          <w:rFonts w:ascii="Times New Roman"/>
          <w:b w:val="false"/>
          <w:i w:val="false"/>
          <w:color w:val="000000"/>
          <w:sz w:val="28"/>
        </w:rPr>
        <w:t xml:space="preserve">
      3. Қазақстан Республикасы бекiткен халықаралық шарттар осы Заңға қарағанда басым болады және халықаралық шарттағыдай, оны қолдану үшiн заң шығару талап етiлетiн жағдайларды қоспағанда, тiкелей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Осы Заңда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 негiзгi ұғымдар пайдаланылады: </w:t>
      </w:r>
      <w:r>
        <w:br/>
      </w:r>
      <w:r>
        <w:rPr>
          <w:rFonts w:ascii="Times New Roman"/>
          <w:b w:val="false"/>
          <w:i w:val="false"/>
          <w:color w:val="000000"/>
          <w:sz w:val="28"/>
        </w:rPr>
        <w:t xml:space="preserve">
      1) қосымша жарна - қатысушы кредиттiк серiктестiктiң мүлкiне берген, шектеусiз көбейтуге немесе азайтуға болатын ақша сомасы; </w:t>
      </w:r>
      <w:r>
        <w:br/>
      </w:r>
      <w:r>
        <w:rPr>
          <w:rFonts w:ascii="Times New Roman"/>
          <w:b w:val="false"/>
          <w:i w:val="false"/>
          <w:color w:val="000000"/>
          <w:sz w:val="28"/>
        </w:rPr>
        <w:t xml:space="preserve">
      2) кредиттiк серiктестiк - жеке және/немесе заңды тұлғалар өз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қатысушыларының кредиттер және басқа қаржылық қызмет көрсету </w:t>
      </w:r>
    </w:p>
    <w:p>
      <w:pPr>
        <w:spacing w:after="0"/>
        <w:ind w:left="0"/>
        <w:jc w:val="both"/>
      </w:pPr>
      <w:r>
        <w:rPr>
          <w:rFonts w:ascii="Times New Roman"/>
          <w:b w:val="false"/>
          <w:i w:val="false"/>
          <w:color w:val="000000"/>
          <w:sz w:val="28"/>
        </w:rPr>
        <w:t xml:space="preserve">қажеттiлiктерiн олардың ақшасын жинақтау және Қазақстан Республикасының </w:t>
      </w:r>
    </w:p>
    <w:p>
      <w:pPr>
        <w:spacing w:after="0"/>
        <w:ind w:left="0"/>
        <w:jc w:val="both"/>
      </w:pPr>
      <w:r>
        <w:rPr>
          <w:rFonts w:ascii="Times New Roman"/>
          <w:b w:val="false"/>
          <w:i w:val="false"/>
          <w:color w:val="000000"/>
          <w:sz w:val="28"/>
        </w:rPr>
        <w:t xml:space="preserve">заңдары тыйым салмаған басқа да көздер есебiнен қанағаттандыру үшiн құрған </w:t>
      </w:r>
    </w:p>
    <w:p>
      <w:pPr>
        <w:spacing w:after="0"/>
        <w:ind w:left="0"/>
        <w:jc w:val="both"/>
      </w:pPr>
      <w:r>
        <w:rPr>
          <w:rFonts w:ascii="Times New Roman"/>
          <w:b w:val="false"/>
          <w:i w:val="false"/>
          <w:color w:val="000000"/>
          <w:sz w:val="28"/>
        </w:rPr>
        <w:t>заңды тұлға;</w:t>
      </w:r>
    </w:p>
    <w:p>
      <w:pPr>
        <w:spacing w:after="0"/>
        <w:ind w:left="0"/>
        <w:jc w:val="both"/>
      </w:pPr>
      <w:r>
        <w:rPr>
          <w:rFonts w:ascii="Times New Roman"/>
          <w:b w:val="false"/>
          <w:i w:val="false"/>
          <w:color w:val="000000"/>
          <w:sz w:val="28"/>
        </w:rPr>
        <w:t xml:space="preserve">     3) мiндеттi салым - қатысушының кредиттiк серiктестiктiң жарғылық </w:t>
      </w:r>
    </w:p>
    <w:p>
      <w:pPr>
        <w:spacing w:after="0"/>
        <w:ind w:left="0"/>
        <w:jc w:val="both"/>
      </w:pPr>
      <w:r>
        <w:rPr>
          <w:rFonts w:ascii="Times New Roman"/>
          <w:b w:val="false"/>
          <w:i w:val="false"/>
          <w:color w:val="000000"/>
          <w:sz w:val="28"/>
        </w:rPr>
        <w:t>капиталына қосуға тиiстi ақшасы.</w:t>
      </w:r>
    </w:p>
    <w:p>
      <w:pPr>
        <w:spacing w:after="0"/>
        <w:ind w:left="0"/>
        <w:jc w:val="both"/>
      </w:pPr>
      <w:r>
        <w:rPr>
          <w:rFonts w:ascii="Times New Roman"/>
          <w:b w:val="false"/>
          <w:i w:val="false"/>
          <w:color w:val="000000"/>
          <w:sz w:val="28"/>
        </w:rPr>
        <w:t>                       3-бап. Кредиттiк серiктестiк</w:t>
      </w:r>
    </w:p>
    <w:p>
      <w:pPr>
        <w:spacing w:after="0"/>
        <w:ind w:left="0"/>
        <w:jc w:val="both"/>
      </w:pPr>
      <w:r>
        <w:rPr>
          <w:rFonts w:ascii="Times New Roman"/>
          <w:b w:val="false"/>
          <w:i w:val="false"/>
          <w:color w:val="000000"/>
          <w:sz w:val="28"/>
        </w:rPr>
        <w:t xml:space="preserve">     1. Кредиттiк серiктестiктер құрылтай шарты негiзiнде жауапкершiлiгi </w:t>
      </w:r>
    </w:p>
    <w:p>
      <w:pPr>
        <w:spacing w:after="0"/>
        <w:ind w:left="0"/>
        <w:jc w:val="both"/>
      </w:pPr>
      <w:r>
        <w:rPr>
          <w:rFonts w:ascii="Times New Roman"/>
          <w:b w:val="false"/>
          <w:i w:val="false"/>
          <w:color w:val="000000"/>
          <w:sz w:val="28"/>
        </w:rPr>
        <w:t xml:space="preserve">шектеулi серiктестiктер нысанында құрылады және өз жарғысына сәйкес </w:t>
      </w:r>
    </w:p>
    <w:p>
      <w:pPr>
        <w:spacing w:after="0"/>
        <w:ind w:left="0"/>
        <w:jc w:val="both"/>
      </w:pPr>
      <w:r>
        <w:rPr>
          <w:rFonts w:ascii="Times New Roman"/>
          <w:b w:val="false"/>
          <w:i w:val="false"/>
          <w:color w:val="000000"/>
          <w:sz w:val="28"/>
        </w:rPr>
        <w:t>iс-әрекет етедi.</w:t>
      </w:r>
    </w:p>
    <w:p>
      <w:pPr>
        <w:spacing w:after="0"/>
        <w:ind w:left="0"/>
        <w:jc w:val="both"/>
      </w:pPr>
      <w:r>
        <w:rPr>
          <w:rFonts w:ascii="Times New Roman"/>
          <w:b w:val="false"/>
          <w:i w:val="false"/>
          <w:color w:val="000000"/>
          <w:sz w:val="28"/>
        </w:rPr>
        <w:t xml:space="preserve">     2. Кредиттiк серiктестiк ретiнде тiркелмеген бiрде-бiр заңды тұлға </w:t>
      </w:r>
    </w:p>
    <w:p>
      <w:pPr>
        <w:spacing w:after="0"/>
        <w:ind w:left="0"/>
        <w:jc w:val="both"/>
      </w:pPr>
      <w:r>
        <w:rPr>
          <w:rFonts w:ascii="Times New Roman"/>
          <w:b w:val="false"/>
          <w:i w:val="false"/>
          <w:color w:val="000000"/>
          <w:sz w:val="28"/>
        </w:rPr>
        <w:t>"кредиттiк серiктестiк" болып атала алмайды.</w:t>
      </w:r>
    </w:p>
    <w:p>
      <w:pPr>
        <w:spacing w:after="0"/>
        <w:ind w:left="0"/>
        <w:jc w:val="both"/>
      </w:pPr>
      <w:r>
        <w:rPr>
          <w:rFonts w:ascii="Times New Roman"/>
          <w:b w:val="false"/>
          <w:i w:val="false"/>
          <w:color w:val="000000"/>
          <w:sz w:val="28"/>
        </w:rPr>
        <w:t xml:space="preserve">     3. Кредиттiк серiктестiктiң қатысушыларының саны үштен кем болмауға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2-тарау. Кредиттiк серiктестiктердi құру және лицензиялау</w:t>
      </w:r>
    </w:p>
    <w:p>
      <w:pPr>
        <w:spacing w:after="0"/>
        <w:ind w:left="0"/>
        <w:jc w:val="both"/>
      </w:pPr>
      <w:r>
        <w:rPr>
          <w:rFonts w:ascii="Times New Roman"/>
          <w:b w:val="false"/>
          <w:i w:val="false"/>
          <w:color w:val="000000"/>
          <w:sz w:val="28"/>
        </w:rPr>
        <w:t>           4-бап. Кредиттiк серiктестiктiң құрылтай құжаттары</w:t>
      </w:r>
    </w:p>
    <w:p>
      <w:pPr>
        <w:spacing w:after="0"/>
        <w:ind w:left="0"/>
        <w:jc w:val="both"/>
      </w:pPr>
      <w:r>
        <w:rPr>
          <w:rFonts w:ascii="Times New Roman"/>
          <w:b w:val="false"/>
          <w:i w:val="false"/>
          <w:color w:val="000000"/>
          <w:sz w:val="28"/>
        </w:rPr>
        <w:t xml:space="preserve">     1. Кредиттiк серiктестiктiң құрылтай құжаттары құрылтай шарты мен </w:t>
      </w:r>
    </w:p>
    <w:p>
      <w:pPr>
        <w:spacing w:after="0"/>
        <w:ind w:left="0"/>
        <w:jc w:val="both"/>
      </w:pPr>
      <w:r>
        <w:rPr>
          <w:rFonts w:ascii="Times New Roman"/>
          <w:b w:val="false"/>
          <w:i w:val="false"/>
          <w:color w:val="000000"/>
          <w:sz w:val="28"/>
        </w:rPr>
        <w:t>жарғы болып табылады.</w:t>
      </w:r>
    </w:p>
    <w:p>
      <w:pPr>
        <w:spacing w:after="0"/>
        <w:ind w:left="0"/>
        <w:jc w:val="both"/>
      </w:pPr>
      <w:r>
        <w:rPr>
          <w:rFonts w:ascii="Times New Roman"/>
          <w:b w:val="false"/>
          <w:i w:val="false"/>
          <w:color w:val="000000"/>
          <w:sz w:val="28"/>
        </w:rPr>
        <w:t xml:space="preserve">     2. Кредиттiк серiктестiктің жарғысында Қазақстан Республикасының </w:t>
      </w:r>
    </w:p>
    <w:p>
      <w:pPr>
        <w:spacing w:after="0"/>
        <w:ind w:left="0"/>
        <w:jc w:val="both"/>
      </w:pPr>
      <w:r>
        <w:rPr>
          <w:rFonts w:ascii="Times New Roman"/>
          <w:b w:val="false"/>
          <w:i w:val="false"/>
          <w:color w:val="000000"/>
          <w:sz w:val="28"/>
        </w:rPr>
        <w:t>заңдарында көзделген мәлiметтерден басқа:</w:t>
      </w:r>
    </w:p>
    <w:p>
      <w:pPr>
        <w:spacing w:after="0"/>
        <w:ind w:left="0"/>
        <w:jc w:val="both"/>
      </w:pPr>
      <w:r>
        <w:rPr>
          <w:rFonts w:ascii="Times New Roman"/>
          <w:b w:val="false"/>
          <w:i w:val="false"/>
          <w:color w:val="000000"/>
          <w:sz w:val="28"/>
        </w:rPr>
        <w:t>     1) кредиттік серiктестіктiң толық және қысқартылған атауы;</w:t>
      </w:r>
    </w:p>
    <w:p>
      <w:pPr>
        <w:spacing w:after="0"/>
        <w:ind w:left="0"/>
        <w:jc w:val="both"/>
      </w:pPr>
      <w:r>
        <w:rPr>
          <w:rFonts w:ascii="Times New Roman"/>
          <w:b w:val="false"/>
          <w:i w:val="false"/>
          <w:color w:val="000000"/>
          <w:sz w:val="28"/>
        </w:rPr>
        <w:t xml:space="preserve">     2) кредиттiк серiктестiк қатысушыларының құқықтары мен мiндеттерi </w:t>
      </w:r>
    </w:p>
    <w:p>
      <w:pPr>
        <w:spacing w:after="0"/>
        <w:ind w:left="0"/>
        <w:jc w:val="both"/>
      </w:pPr>
      <w:r>
        <w:rPr>
          <w:rFonts w:ascii="Times New Roman"/>
          <w:b w:val="false"/>
          <w:i w:val="false"/>
          <w:color w:val="000000"/>
          <w:sz w:val="28"/>
        </w:rPr>
        <w:t>туралы ережелер;</w:t>
      </w:r>
    </w:p>
    <w:p>
      <w:pPr>
        <w:spacing w:after="0"/>
        <w:ind w:left="0"/>
        <w:jc w:val="both"/>
      </w:pPr>
      <w:r>
        <w:rPr>
          <w:rFonts w:ascii="Times New Roman"/>
          <w:b w:val="false"/>
          <w:i w:val="false"/>
          <w:color w:val="000000"/>
          <w:sz w:val="28"/>
        </w:rPr>
        <w:t xml:space="preserve">     3) қатысушылардың кредиттiк серiктестiкке қатысу тәртiбi мен </w:t>
      </w:r>
    </w:p>
    <w:p>
      <w:pPr>
        <w:spacing w:after="0"/>
        <w:ind w:left="0"/>
        <w:jc w:val="both"/>
      </w:pPr>
      <w:r>
        <w:rPr>
          <w:rFonts w:ascii="Times New Roman"/>
          <w:b w:val="false"/>
          <w:i w:val="false"/>
          <w:color w:val="000000"/>
          <w:sz w:val="28"/>
        </w:rPr>
        <w:t>талаптары;</w:t>
      </w:r>
    </w:p>
    <w:p>
      <w:pPr>
        <w:spacing w:after="0"/>
        <w:ind w:left="0"/>
        <w:jc w:val="both"/>
      </w:pPr>
      <w:r>
        <w:rPr>
          <w:rFonts w:ascii="Times New Roman"/>
          <w:b w:val="false"/>
          <w:i w:val="false"/>
          <w:color w:val="000000"/>
          <w:sz w:val="28"/>
        </w:rPr>
        <w:t xml:space="preserve">     4) кредиттiк серiктестiкке кiрген кезде төленуге тиiстi мiндеттi </w:t>
      </w:r>
    </w:p>
    <w:p>
      <w:pPr>
        <w:spacing w:after="0"/>
        <w:ind w:left="0"/>
        <w:jc w:val="both"/>
      </w:pPr>
      <w:r>
        <w:rPr>
          <w:rFonts w:ascii="Times New Roman"/>
          <w:b w:val="false"/>
          <w:i w:val="false"/>
          <w:color w:val="000000"/>
          <w:sz w:val="28"/>
        </w:rPr>
        <w:t>салымның ең аз мөлшерiн белгiлеу;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кредиттiк серiктестiк қатысушыларының мiндетті салымды және қосымша жарнаны салу (қайтару) тәртiбi мен талаптары; </w:t>
      </w:r>
      <w:r>
        <w:br/>
      </w:r>
      <w:r>
        <w:rPr>
          <w:rFonts w:ascii="Times New Roman"/>
          <w:b w:val="false"/>
          <w:i w:val="false"/>
          <w:color w:val="000000"/>
          <w:sz w:val="28"/>
        </w:rPr>
        <w:t xml:space="preserve">
      6) кредиттiк серiктестiктiң басқару органдары туралы ережелер; басқару органдарының шешiмдердi қабылдау тәртiбi, оған қоса кредиттiк серiктестiк қатысушыларының төрттен бiр бөлiгiнде және жиналысқа қатысқан бiлiктi көпшiлiк дауыстары қажет мәселелердiң тiзбесi; </w:t>
      </w:r>
      <w:r>
        <w:br/>
      </w:r>
      <w:r>
        <w:rPr>
          <w:rFonts w:ascii="Times New Roman"/>
          <w:b w:val="false"/>
          <w:i w:val="false"/>
          <w:color w:val="000000"/>
          <w:sz w:val="28"/>
        </w:rPr>
        <w:t xml:space="preserve">
      7) кредиттік серiктестiктiң басқару органдарының арасындағы құзыреттi бөлу; </w:t>
      </w:r>
      <w:r>
        <w:br/>
      </w:r>
      <w:r>
        <w:rPr>
          <w:rFonts w:ascii="Times New Roman"/>
          <w:b w:val="false"/>
          <w:i w:val="false"/>
          <w:color w:val="000000"/>
          <w:sz w:val="28"/>
        </w:rPr>
        <w:t xml:space="preserve">
      8) кредиттiк серiктестiктiң ақшасын орналастыру тәртiбi; </w:t>
      </w:r>
      <w:r>
        <w:br/>
      </w:r>
      <w:r>
        <w:rPr>
          <w:rFonts w:ascii="Times New Roman"/>
          <w:b w:val="false"/>
          <w:i w:val="false"/>
          <w:color w:val="000000"/>
          <w:sz w:val="28"/>
        </w:rPr>
        <w:t xml:space="preserve">
      9) кредиттiк серiктестiктiң жарғысына өзгерiстер мен толықтырулар енгізу тәртiбi; </w:t>
      </w:r>
      <w:r>
        <w:br/>
      </w:r>
      <w:r>
        <w:rPr>
          <w:rFonts w:ascii="Times New Roman"/>
          <w:b w:val="false"/>
          <w:i w:val="false"/>
          <w:color w:val="000000"/>
          <w:sz w:val="28"/>
        </w:rPr>
        <w:t xml:space="preserve">
      10) кредиттiк серiктестiктiң бөлiнбеген кiрiсi мен резервтiк капиталын пайдалану тәртiбi болуы тиiс. </w:t>
      </w:r>
      <w:r>
        <w:br/>
      </w:r>
      <w:r>
        <w:rPr>
          <w:rFonts w:ascii="Times New Roman"/>
          <w:b w:val="false"/>
          <w:i w:val="false"/>
          <w:color w:val="000000"/>
          <w:sz w:val="28"/>
        </w:rPr>
        <w:t xml:space="preserve">
      Кредиттiк серiктестіктерге арналған жарғының үлгі нысанын Қазақстан Республикасының Үкiметi бекiтедi. </w:t>
      </w:r>
      <w:r>
        <w:br/>
      </w:r>
      <w:r>
        <w:rPr>
          <w:rFonts w:ascii="Times New Roman"/>
          <w:b w:val="false"/>
          <w:i w:val="false"/>
          <w:color w:val="000000"/>
          <w:sz w:val="28"/>
        </w:rPr>
        <w:t xml:space="preserve">
      3. Кредиттiк серiктестiк уәкiлеттi органға кредиттiк серiктестiктiң жарғысына енгiзiлген барлық өзгерiстер мен толықтырулар туралы олар қабылданған күннен бастап бiр айдың iшiнде хабарлауға мiндеттi. </w:t>
      </w:r>
      <w:r>
        <w:br/>
      </w:r>
      <w:r>
        <w:rPr>
          <w:rFonts w:ascii="Times New Roman"/>
          <w:b w:val="false"/>
          <w:i w:val="false"/>
          <w:color w:val="000000"/>
          <w:sz w:val="28"/>
        </w:rPr>
        <w:t>
 </w:t>
      </w:r>
      <w:r>
        <w:br/>
      </w:r>
      <w:r>
        <w:rPr>
          <w:rFonts w:ascii="Times New Roman"/>
          <w:b w:val="false"/>
          <w:i w:val="false"/>
          <w:color w:val="000000"/>
          <w:sz w:val="28"/>
        </w:rPr>
        <w:t xml:space="preserve">
               5-бап. Кредиттiк серiктестiктердi лицензиялау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Кредиттiк серiктестiк өз қызметiн жүзеге асыру үшiн осы Заңның 17-бабында көзделген банк операцияларын жүргiзуге құқық беретiн уәкiлеттi органның лицензиясын алуы тиiс. </w:t>
      </w:r>
      <w:r>
        <w:br/>
      </w:r>
      <w:r>
        <w:rPr>
          <w:rFonts w:ascii="Times New Roman"/>
          <w:b w:val="false"/>
          <w:i w:val="false"/>
          <w:color w:val="000000"/>
          <w:sz w:val="28"/>
        </w:rPr>
        <w:t xml:space="preserve">
      Уәкiлеттi орган кредиттiк серiктестiктерге лицензиялар бередi және олардың тiзiлiмiн жүргiзедi. Лицензиялары бар кредиттiк серiктестiктер туралы мәлiметтер бұқаралық ақпарат құралдарында жарияланады. </w:t>
      </w:r>
      <w:r>
        <w:br/>
      </w:r>
      <w:r>
        <w:rPr>
          <w:rFonts w:ascii="Times New Roman"/>
          <w:b w:val="false"/>
          <w:i w:val="false"/>
          <w:color w:val="000000"/>
          <w:sz w:val="28"/>
        </w:rPr>
        <w:t xml:space="preserve">
      2. Кредиттiк серiктестiктерге банк операцияларын жүргiзуге лицензияны белгiленген тәртiппен уәкiлеттi орган бередi. </w:t>
      </w:r>
      <w:r>
        <w:br/>
      </w:r>
      <w:r>
        <w:rPr>
          <w:rFonts w:ascii="Times New Roman"/>
          <w:b w:val="false"/>
          <w:i w:val="false"/>
          <w:color w:val="000000"/>
          <w:sz w:val="28"/>
        </w:rPr>
        <w:t xml:space="preserve">
      3. Өтiнiш берушi кредиттiк серiктестiктер үшiн осы Заңда көзделген банк операцияларын жүргiзуге лицензия алу үшiн: </w:t>
      </w:r>
      <w:r>
        <w:br/>
      </w:r>
      <w:r>
        <w:rPr>
          <w:rFonts w:ascii="Times New Roman"/>
          <w:b w:val="false"/>
          <w:i w:val="false"/>
          <w:color w:val="000000"/>
          <w:sz w:val="28"/>
        </w:rPr>
        <w:t>
      1) "Қазақстан Республикасындағы банктер және банк қызметi туралы" </w:t>
      </w:r>
      <w:r>
        <w:rPr>
          <w:rFonts w:ascii="Times New Roman"/>
          <w:b w:val="false"/>
          <w:i w:val="false"/>
          <w:color w:val="000000"/>
          <w:sz w:val="28"/>
        </w:rPr>
        <w:t xml:space="preserve">Z952444_ </w:t>
      </w:r>
      <w:r>
        <w:rPr>
          <w:rFonts w:ascii="Times New Roman"/>
          <w:b w:val="false"/>
          <w:i w:val="false"/>
          <w:color w:val="000000"/>
          <w:sz w:val="28"/>
        </w:rPr>
        <w:t>Қазақстан Республикасы Заңының 26-бабының 2-тармағындағы талаптардың орындалғанын растайтын құжаттарды, сондай-ақ "Лицензиялау туралы" </w:t>
      </w:r>
      <w:r>
        <w:rPr>
          <w:rFonts w:ascii="Times New Roman"/>
          <w:b w:val="false"/>
          <w:i w:val="false"/>
          <w:color w:val="000000"/>
          <w:sz w:val="28"/>
        </w:rPr>
        <w:t xml:space="preserve">Z952200_ </w:t>
      </w:r>
      <w:r>
        <w:rPr>
          <w:rFonts w:ascii="Times New Roman"/>
          <w:b w:val="false"/>
          <w:i w:val="false"/>
          <w:color w:val="000000"/>
          <w:sz w:val="28"/>
        </w:rPr>
        <w:t xml:space="preserve">Қазақстан Республикасы Заңының 16-тармағында көзделген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құжаттарды;</w:t>
      </w:r>
    </w:p>
    <w:p>
      <w:pPr>
        <w:spacing w:after="0"/>
        <w:ind w:left="0"/>
        <w:jc w:val="both"/>
      </w:pPr>
      <w:r>
        <w:rPr>
          <w:rFonts w:ascii="Times New Roman"/>
          <w:b w:val="false"/>
          <w:i w:val="false"/>
          <w:color w:val="000000"/>
          <w:sz w:val="28"/>
        </w:rPr>
        <w:t xml:space="preserve">     2) кредиттiк серiктестіктiң операцияларды жүргiзудiң жалпы талаптарын </w:t>
      </w:r>
    </w:p>
    <w:p>
      <w:pPr>
        <w:spacing w:after="0"/>
        <w:ind w:left="0"/>
        <w:jc w:val="both"/>
      </w:pPr>
      <w:r>
        <w:rPr>
          <w:rFonts w:ascii="Times New Roman"/>
          <w:b w:val="false"/>
          <w:i w:val="false"/>
          <w:color w:val="000000"/>
          <w:sz w:val="28"/>
        </w:rPr>
        <w:t>және iшкi ережелерiн ұсынуы тиiс.</w:t>
      </w:r>
    </w:p>
    <w:p>
      <w:pPr>
        <w:spacing w:after="0"/>
        <w:ind w:left="0"/>
        <w:jc w:val="both"/>
      </w:pPr>
      <w:r>
        <w:rPr>
          <w:rFonts w:ascii="Times New Roman"/>
          <w:b w:val="false"/>
          <w:i w:val="false"/>
          <w:color w:val="000000"/>
          <w:sz w:val="28"/>
        </w:rPr>
        <w:t xml:space="preserve">     4. Операциялар жүргiзудiң жалпы шарттары туралы ережеде мынадай </w:t>
      </w:r>
    </w:p>
    <w:p>
      <w:pPr>
        <w:spacing w:after="0"/>
        <w:ind w:left="0"/>
        <w:jc w:val="both"/>
      </w:pPr>
      <w:r>
        <w:rPr>
          <w:rFonts w:ascii="Times New Roman"/>
          <w:b w:val="false"/>
          <w:i w:val="false"/>
          <w:color w:val="000000"/>
          <w:sz w:val="28"/>
        </w:rPr>
        <w:t>мәлiметтер мен рәсiмдер болуы тиiс:</w:t>
      </w:r>
    </w:p>
    <w:p>
      <w:pPr>
        <w:spacing w:after="0"/>
        <w:ind w:left="0"/>
        <w:jc w:val="both"/>
      </w:pPr>
      <w:r>
        <w:rPr>
          <w:rFonts w:ascii="Times New Roman"/>
          <w:b w:val="false"/>
          <w:i w:val="false"/>
          <w:color w:val="000000"/>
          <w:sz w:val="28"/>
        </w:rPr>
        <w:t>     1) берiлетiн кредиттердiң шектi сомалары мен мерзiмдерi;</w:t>
      </w:r>
    </w:p>
    <w:p>
      <w:pPr>
        <w:spacing w:after="0"/>
        <w:ind w:left="0"/>
        <w:jc w:val="both"/>
      </w:pPr>
      <w:r>
        <w:rPr>
          <w:rFonts w:ascii="Times New Roman"/>
          <w:b w:val="false"/>
          <w:i w:val="false"/>
          <w:color w:val="000000"/>
          <w:sz w:val="28"/>
        </w:rPr>
        <w:t>     2) кредиттер бойынша сыйақы ставкаларының шектi көлемдерi;</w:t>
      </w:r>
    </w:p>
    <w:p>
      <w:pPr>
        <w:spacing w:after="0"/>
        <w:ind w:left="0"/>
        <w:jc w:val="both"/>
      </w:pPr>
      <w:r>
        <w:rPr>
          <w:rFonts w:ascii="Times New Roman"/>
          <w:b w:val="false"/>
          <w:i w:val="false"/>
          <w:color w:val="000000"/>
          <w:sz w:val="28"/>
        </w:rPr>
        <w:t xml:space="preserve">     3) қатысушыларға операциялар жүргiзгенi үшiн шектi ставкалар мен </w:t>
      </w:r>
    </w:p>
    <w:p>
      <w:pPr>
        <w:spacing w:after="0"/>
        <w:ind w:left="0"/>
        <w:jc w:val="both"/>
      </w:pPr>
      <w:r>
        <w:rPr>
          <w:rFonts w:ascii="Times New Roman"/>
          <w:b w:val="false"/>
          <w:i w:val="false"/>
          <w:color w:val="000000"/>
          <w:sz w:val="28"/>
        </w:rPr>
        <w:t>тарифтер;</w:t>
      </w:r>
    </w:p>
    <w:p>
      <w:pPr>
        <w:spacing w:after="0"/>
        <w:ind w:left="0"/>
        <w:jc w:val="both"/>
      </w:pPr>
      <w:r>
        <w:rPr>
          <w:rFonts w:ascii="Times New Roman"/>
          <w:b w:val="false"/>
          <w:i w:val="false"/>
          <w:color w:val="000000"/>
          <w:sz w:val="28"/>
        </w:rPr>
        <w:t>     4) өзге де қосымша шарттар.</w:t>
      </w:r>
    </w:p>
    <w:p>
      <w:pPr>
        <w:spacing w:after="0"/>
        <w:ind w:left="0"/>
        <w:jc w:val="both"/>
      </w:pPr>
      <w:r>
        <w:rPr>
          <w:rFonts w:ascii="Times New Roman"/>
          <w:b w:val="false"/>
          <w:i w:val="false"/>
          <w:color w:val="000000"/>
          <w:sz w:val="28"/>
        </w:rPr>
        <w:t>     Кредиттiк серiктестiктiң iшкi ережелерiнде:</w:t>
      </w:r>
    </w:p>
    <w:p>
      <w:pPr>
        <w:spacing w:after="0"/>
        <w:ind w:left="0"/>
        <w:jc w:val="both"/>
      </w:pPr>
      <w:r>
        <w:rPr>
          <w:rFonts w:ascii="Times New Roman"/>
          <w:b w:val="false"/>
          <w:i w:val="false"/>
          <w:color w:val="000000"/>
          <w:sz w:val="28"/>
        </w:rPr>
        <w:t xml:space="preserve">     1) кредиттік комитеттiң және құрылымдық бөлiмшелердiң құрылымы, </w:t>
      </w:r>
    </w:p>
    <w:p>
      <w:pPr>
        <w:spacing w:after="0"/>
        <w:ind w:left="0"/>
        <w:jc w:val="both"/>
      </w:pPr>
      <w:r>
        <w:rPr>
          <w:rFonts w:ascii="Times New Roman"/>
          <w:b w:val="false"/>
          <w:i w:val="false"/>
          <w:color w:val="000000"/>
          <w:sz w:val="28"/>
        </w:rPr>
        <w:t>мiндеттерi, функциялары мен өкiлеттіктерi;</w:t>
      </w:r>
    </w:p>
    <w:p>
      <w:pPr>
        <w:spacing w:after="0"/>
        <w:ind w:left="0"/>
        <w:jc w:val="both"/>
      </w:pPr>
      <w:r>
        <w:rPr>
          <w:rFonts w:ascii="Times New Roman"/>
          <w:b w:val="false"/>
          <w:i w:val="false"/>
          <w:color w:val="000000"/>
          <w:sz w:val="28"/>
        </w:rPr>
        <w:t>     2) құрылымдық бөлiмшелер басшыларының құқықтары мен мiндеттерi;</w:t>
      </w:r>
    </w:p>
    <w:p>
      <w:pPr>
        <w:spacing w:after="0"/>
        <w:ind w:left="0"/>
        <w:jc w:val="both"/>
      </w:pPr>
      <w:r>
        <w:rPr>
          <w:rFonts w:ascii="Times New Roman"/>
          <w:b w:val="false"/>
          <w:i w:val="false"/>
          <w:color w:val="000000"/>
          <w:sz w:val="28"/>
        </w:rPr>
        <w:t xml:space="preserve">     3) кредиттік серiктестіктiң лауазымды адамдары мен қызметкерлерi </w:t>
      </w:r>
    </w:p>
    <w:p>
      <w:pPr>
        <w:spacing w:after="0"/>
        <w:ind w:left="0"/>
        <w:jc w:val="both"/>
      </w:pPr>
      <w:r>
        <w:rPr>
          <w:rFonts w:ascii="Times New Roman"/>
          <w:b w:val="false"/>
          <w:i w:val="false"/>
          <w:color w:val="000000"/>
          <w:sz w:val="28"/>
        </w:rPr>
        <w:t xml:space="preserve">кредиттік серiктестiктiң атынан және оның есебiнен мәмiлелердi жүзеге </w:t>
      </w:r>
    </w:p>
    <w:p>
      <w:pPr>
        <w:spacing w:after="0"/>
        <w:ind w:left="0"/>
        <w:jc w:val="both"/>
      </w:pPr>
      <w:r>
        <w:rPr>
          <w:rFonts w:ascii="Times New Roman"/>
          <w:b w:val="false"/>
          <w:i w:val="false"/>
          <w:color w:val="000000"/>
          <w:sz w:val="28"/>
        </w:rPr>
        <w:t>асырған кезде олардың өкiлеттiктерi белгiленуге тиiс.</w:t>
      </w:r>
    </w:p>
    <w:p>
      <w:pPr>
        <w:spacing w:after="0"/>
        <w:ind w:left="0"/>
        <w:jc w:val="both"/>
      </w:pPr>
      <w:r>
        <w:rPr>
          <w:rFonts w:ascii="Times New Roman"/>
          <w:b w:val="false"/>
          <w:i w:val="false"/>
          <w:color w:val="000000"/>
          <w:sz w:val="28"/>
        </w:rPr>
        <w:t xml:space="preserve">     5. Лицензия беруден бас тарту Қазақстан Республикасының заң </w:t>
      </w:r>
    </w:p>
    <w:p>
      <w:pPr>
        <w:spacing w:after="0"/>
        <w:ind w:left="0"/>
        <w:jc w:val="both"/>
      </w:pPr>
      <w:r>
        <w:rPr>
          <w:rFonts w:ascii="Times New Roman"/>
          <w:b w:val="false"/>
          <w:i w:val="false"/>
          <w:color w:val="000000"/>
          <w:sz w:val="28"/>
        </w:rPr>
        <w:t>актiлерiнде көзделген негiздер бойынша жүргiзiледi.</w:t>
      </w:r>
    </w:p>
    <w:p>
      <w:pPr>
        <w:spacing w:after="0"/>
        <w:ind w:left="0"/>
        <w:jc w:val="both"/>
      </w:pPr>
      <w:r>
        <w:rPr>
          <w:rFonts w:ascii="Times New Roman"/>
          <w:b w:val="false"/>
          <w:i w:val="false"/>
          <w:color w:val="000000"/>
          <w:sz w:val="28"/>
        </w:rPr>
        <w:t xml:space="preserve">     Операцияларды жүргiзуге лицензия беруден бас тартқан кезде өтiнiш </w:t>
      </w:r>
    </w:p>
    <w:p>
      <w:pPr>
        <w:spacing w:after="0"/>
        <w:ind w:left="0"/>
        <w:jc w:val="both"/>
      </w:pPr>
      <w:r>
        <w:rPr>
          <w:rFonts w:ascii="Times New Roman"/>
          <w:b w:val="false"/>
          <w:i w:val="false"/>
          <w:color w:val="000000"/>
          <w:sz w:val="28"/>
        </w:rPr>
        <w:t xml:space="preserve">берушiге бас тарту себебi көрсетiле отырып жазбаша нысанда дәлелдi жауап </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3-тарау. Кредиттiк серiктестікке қатысу</w:t>
      </w:r>
    </w:p>
    <w:p>
      <w:pPr>
        <w:spacing w:after="0"/>
        <w:ind w:left="0"/>
        <w:jc w:val="both"/>
      </w:pPr>
      <w:r>
        <w:rPr>
          <w:rFonts w:ascii="Times New Roman"/>
          <w:b w:val="false"/>
          <w:i w:val="false"/>
          <w:color w:val="000000"/>
          <w:sz w:val="28"/>
        </w:rPr>
        <w:t>             6-бап. Кредиттiк серiктестiк қатысушыларының</w:t>
      </w:r>
    </w:p>
    <w:p>
      <w:pPr>
        <w:spacing w:after="0"/>
        <w:ind w:left="0"/>
        <w:jc w:val="both"/>
      </w:pPr>
      <w:r>
        <w:rPr>
          <w:rFonts w:ascii="Times New Roman"/>
          <w:b w:val="false"/>
          <w:i w:val="false"/>
          <w:color w:val="000000"/>
          <w:sz w:val="28"/>
        </w:rPr>
        <w:t>                          құқықтары мен мiндеттерi</w:t>
      </w:r>
    </w:p>
    <w:p>
      <w:pPr>
        <w:spacing w:after="0"/>
        <w:ind w:left="0"/>
        <w:jc w:val="both"/>
      </w:pPr>
      <w:r>
        <w:rPr>
          <w:rFonts w:ascii="Times New Roman"/>
          <w:b w:val="false"/>
          <w:i w:val="false"/>
          <w:color w:val="000000"/>
          <w:sz w:val="28"/>
        </w:rPr>
        <w:t>     1. Кредиттiк серiктестiктiң қатысушылары:</w:t>
      </w:r>
    </w:p>
    <w:p>
      <w:pPr>
        <w:spacing w:after="0"/>
        <w:ind w:left="0"/>
        <w:jc w:val="both"/>
      </w:pPr>
      <w:r>
        <w:rPr>
          <w:rFonts w:ascii="Times New Roman"/>
          <w:b w:val="false"/>
          <w:i w:val="false"/>
          <w:color w:val="000000"/>
          <w:sz w:val="28"/>
        </w:rPr>
        <w:t>     1) кредиттік серiктестiк көрсететiн қызметтi пайдалануға;</w:t>
      </w:r>
    </w:p>
    <w:p>
      <w:pPr>
        <w:spacing w:after="0"/>
        <w:ind w:left="0"/>
        <w:jc w:val="both"/>
      </w:pPr>
      <w:r>
        <w:rPr>
          <w:rFonts w:ascii="Times New Roman"/>
          <w:b w:val="false"/>
          <w:i w:val="false"/>
          <w:color w:val="000000"/>
          <w:sz w:val="28"/>
        </w:rPr>
        <w:t>     2) кредиттік серiктестiктiң iстерiн басқаруға қатысуға;</w:t>
      </w:r>
    </w:p>
    <w:p>
      <w:pPr>
        <w:spacing w:after="0"/>
        <w:ind w:left="0"/>
        <w:jc w:val="both"/>
      </w:pPr>
      <w:r>
        <w:rPr>
          <w:rFonts w:ascii="Times New Roman"/>
          <w:b w:val="false"/>
          <w:i w:val="false"/>
          <w:color w:val="000000"/>
          <w:sz w:val="28"/>
        </w:rPr>
        <w:t xml:space="preserve">     3) кредиттiк серiктестiктiң басқару органдарын сайлауға және оларға </w:t>
      </w:r>
    </w:p>
    <w:p>
      <w:pPr>
        <w:spacing w:after="0"/>
        <w:ind w:left="0"/>
        <w:jc w:val="both"/>
      </w:pPr>
      <w:r>
        <w:rPr>
          <w:rFonts w:ascii="Times New Roman"/>
          <w:b w:val="false"/>
          <w:i w:val="false"/>
          <w:color w:val="000000"/>
          <w:sz w:val="28"/>
        </w:rPr>
        <w:t>сайлануға;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осы Заңда және кредиттiк серiктестiктiң жарғысында көзделген </w:t>
      </w:r>
    </w:p>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тәртiппен өзiнiң кредиттiк серiктестiкке қатысуын тоқтатуға;</w:t>
      </w:r>
    </w:p>
    <w:p>
      <w:pPr>
        <w:spacing w:after="0"/>
        <w:ind w:left="0"/>
        <w:jc w:val="both"/>
      </w:pPr>
      <w:r>
        <w:rPr>
          <w:rFonts w:ascii="Times New Roman"/>
          <w:b w:val="false"/>
          <w:i w:val="false"/>
          <w:color w:val="000000"/>
          <w:sz w:val="28"/>
        </w:rPr>
        <w:t xml:space="preserve">     5) кредиттiк серiктестіктiң қызметiне қатысты ақпаратты және есептi </w:t>
      </w:r>
    </w:p>
    <w:p>
      <w:pPr>
        <w:spacing w:after="0"/>
        <w:ind w:left="0"/>
        <w:jc w:val="both"/>
      </w:pPr>
      <w:r>
        <w:rPr>
          <w:rFonts w:ascii="Times New Roman"/>
          <w:b w:val="false"/>
          <w:i w:val="false"/>
          <w:color w:val="000000"/>
          <w:sz w:val="28"/>
        </w:rPr>
        <w:t>алуға құқылы;</w:t>
      </w:r>
    </w:p>
    <w:p>
      <w:pPr>
        <w:spacing w:after="0"/>
        <w:ind w:left="0"/>
        <w:jc w:val="both"/>
      </w:pPr>
      <w:r>
        <w:rPr>
          <w:rFonts w:ascii="Times New Roman"/>
          <w:b w:val="false"/>
          <w:i w:val="false"/>
          <w:color w:val="000000"/>
          <w:sz w:val="28"/>
        </w:rPr>
        <w:t xml:space="preserve">     6) заң актiлерiнде және кредиттiк серiктестiктiң жарғысында көзделген </w:t>
      </w:r>
    </w:p>
    <w:p>
      <w:pPr>
        <w:spacing w:after="0"/>
        <w:ind w:left="0"/>
        <w:jc w:val="both"/>
      </w:pPr>
      <w:r>
        <w:rPr>
          <w:rFonts w:ascii="Times New Roman"/>
          <w:b w:val="false"/>
          <w:i w:val="false"/>
          <w:color w:val="000000"/>
          <w:sz w:val="28"/>
        </w:rPr>
        <w:t>басқа да құқықтары бар.</w:t>
      </w:r>
    </w:p>
    <w:p>
      <w:pPr>
        <w:spacing w:after="0"/>
        <w:ind w:left="0"/>
        <w:jc w:val="both"/>
      </w:pPr>
      <w:r>
        <w:rPr>
          <w:rFonts w:ascii="Times New Roman"/>
          <w:b w:val="false"/>
          <w:i w:val="false"/>
          <w:color w:val="000000"/>
          <w:sz w:val="28"/>
        </w:rPr>
        <w:t>     2. Кредиттiк серiктестiктiң қатысушылары:</w:t>
      </w:r>
    </w:p>
    <w:p>
      <w:pPr>
        <w:spacing w:after="0"/>
        <w:ind w:left="0"/>
        <w:jc w:val="both"/>
      </w:pPr>
      <w:r>
        <w:rPr>
          <w:rFonts w:ascii="Times New Roman"/>
          <w:b w:val="false"/>
          <w:i w:val="false"/>
          <w:color w:val="000000"/>
          <w:sz w:val="28"/>
        </w:rPr>
        <w:t xml:space="preserve">     1) жарғыны сақтауға және кредиттiк серiктестiктiң басқару </w:t>
      </w:r>
    </w:p>
    <w:p>
      <w:pPr>
        <w:spacing w:after="0"/>
        <w:ind w:left="0"/>
        <w:jc w:val="both"/>
      </w:pPr>
      <w:r>
        <w:rPr>
          <w:rFonts w:ascii="Times New Roman"/>
          <w:b w:val="false"/>
          <w:i w:val="false"/>
          <w:color w:val="000000"/>
          <w:sz w:val="28"/>
        </w:rPr>
        <w:t>органдарының шешiмдерiн орындауға;</w:t>
      </w:r>
    </w:p>
    <w:p>
      <w:pPr>
        <w:spacing w:after="0"/>
        <w:ind w:left="0"/>
        <w:jc w:val="both"/>
      </w:pPr>
      <w:r>
        <w:rPr>
          <w:rFonts w:ascii="Times New Roman"/>
          <w:b w:val="false"/>
          <w:i w:val="false"/>
          <w:color w:val="000000"/>
          <w:sz w:val="28"/>
        </w:rPr>
        <w:t xml:space="preserve">     2) кредиттiк серiктестiктiң басқару органдарына қатысушыларды </w:t>
      </w:r>
    </w:p>
    <w:p>
      <w:pPr>
        <w:spacing w:after="0"/>
        <w:ind w:left="0"/>
        <w:jc w:val="both"/>
      </w:pPr>
      <w:r>
        <w:rPr>
          <w:rFonts w:ascii="Times New Roman"/>
          <w:b w:val="false"/>
          <w:i w:val="false"/>
          <w:color w:val="000000"/>
          <w:sz w:val="28"/>
        </w:rPr>
        <w:t xml:space="preserve">кредиттеу туралы шешiмдер қабылдау үшiн жеткiлiктi өзiнiң қаржылық </w:t>
      </w:r>
    </w:p>
    <w:p>
      <w:pPr>
        <w:spacing w:after="0"/>
        <w:ind w:left="0"/>
        <w:jc w:val="both"/>
      </w:pPr>
      <w:r>
        <w:rPr>
          <w:rFonts w:ascii="Times New Roman"/>
          <w:b w:val="false"/>
          <w:i w:val="false"/>
          <w:color w:val="000000"/>
          <w:sz w:val="28"/>
        </w:rPr>
        <w:t>жай-күйi туралы шынайы ақпарат беруге мiндеттi;</w:t>
      </w:r>
    </w:p>
    <w:p>
      <w:pPr>
        <w:spacing w:after="0"/>
        <w:ind w:left="0"/>
        <w:jc w:val="both"/>
      </w:pPr>
      <w:r>
        <w:rPr>
          <w:rFonts w:ascii="Times New Roman"/>
          <w:b w:val="false"/>
          <w:i w:val="false"/>
          <w:color w:val="000000"/>
          <w:sz w:val="28"/>
        </w:rPr>
        <w:t xml:space="preserve">     3) заң актілерiнде және кредиттік серiктестiктiң жарғысында көзделген </w:t>
      </w:r>
    </w:p>
    <w:p>
      <w:pPr>
        <w:spacing w:after="0"/>
        <w:ind w:left="0"/>
        <w:jc w:val="both"/>
      </w:pPr>
      <w:r>
        <w:rPr>
          <w:rFonts w:ascii="Times New Roman"/>
          <w:b w:val="false"/>
          <w:i w:val="false"/>
          <w:color w:val="000000"/>
          <w:sz w:val="28"/>
        </w:rPr>
        <w:t>басқа да мiндеттер.</w:t>
      </w:r>
    </w:p>
    <w:p>
      <w:pPr>
        <w:spacing w:after="0"/>
        <w:ind w:left="0"/>
        <w:jc w:val="both"/>
      </w:pPr>
      <w:r>
        <w:rPr>
          <w:rFonts w:ascii="Times New Roman"/>
          <w:b w:val="false"/>
          <w:i w:val="false"/>
          <w:color w:val="000000"/>
          <w:sz w:val="28"/>
        </w:rPr>
        <w:t>               7-бап. Кредиттiк серiктестiкке қатысуды тоқтату</w:t>
      </w:r>
    </w:p>
    <w:p>
      <w:pPr>
        <w:spacing w:after="0"/>
        <w:ind w:left="0"/>
        <w:jc w:val="both"/>
      </w:pPr>
      <w:r>
        <w:rPr>
          <w:rFonts w:ascii="Times New Roman"/>
          <w:b w:val="false"/>
          <w:i w:val="false"/>
          <w:color w:val="000000"/>
          <w:sz w:val="28"/>
        </w:rPr>
        <w:t>     1. Кредиттік серiктестiкке қатысу:</w:t>
      </w:r>
    </w:p>
    <w:p>
      <w:pPr>
        <w:spacing w:after="0"/>
        <w:ind w:left="0"/>
        <w:jc w:val="both"/>
      </w:pPr>
      <w:r>
        <w:rPr>
          <w:rFonts w:ascii="Times New Roman"/>
          <w:b w:val="false"/>
          <w:i w:val="false"/>
          <w:color w:val="000000"/>
          <w:sz w:val="28"/>
        </w:rPr>
        <w:t>     1) ерiктi түрде шыққанда;</w:t>
      </w:r>
    </w:p>
    <w:p>
      <w:pPr>
        <w:spacing w:after="0"/>
        <w:ind w:left="0"/>
        <w:jc w:val="both"/>
      </w:pPr>
      <w:r>
        <w:rPr>
          <w:rFonts w:ascii="Times New Roman"/>
          <w:b w:val="false"/>
          <w:i w:val="false"/>
          <w:color w:val="000000"/>
          <w:sz w:val="28"/>
        </w:rPr>
        <w:t>     2) кредиттiк серiктестiктен шығарылғанда;</w:t>
      </w:r>
    </w:p>
    <w:p>
      <w:pPr>
        <w:spacing w:after="0"/>
        <w:ind w:left="0"/>
        <w:jc w:val="both"/>
      </w:pPr>
      <w:r>
        <w:rPr>
          <w:rFonts w:ascii="Times New Roman"/>
          <w:b w:val="false"/>
          <w:i w:val="false"/>
          <w:color w:val="000000"/>
          <w:sz w:val="28"/>
        </w:rPr>
        <w:t>     3) кредиттiк серiктестiк қызметi тоқтатылғанда;</w:t>
      </w:r>
    </w:p>
    <w:p>
      <w:pPr>
        <w:spacing w:after="0"/>
        <w:ind w:left="0"/>
        <w:jc w:val="both"/>
      </w:pPr>
      <w:r>
        <w:rPr>
          <w:rFonts w:ascii="Times New Roman"/>
          <w:b w:val="false"/>
          <w:i w:val="false"/>
          <w:color w:val="000000"/>
          <w:sz w:val="28"/>
        </w:rPr>
        <w:t xml:space="preserve">     4) Қазақстан Республикасының заңдарында көзделген басқа да </w:t>
      </w:r>
    </w:p>
    <w:p>
      <w:pPr>
        <w:spacing w:after="0"/>
        <w:ind w:left="0"/>
        <w:jc w:val="both"/>
      </w:pPr>
      <w:r>
        <w:rPr>
          <w:rFonts w:ascii="Times New Roman"/>
          <w:b w:val="false"/>
          <w:i w:val="false"/>
          <w:color w:val="000000"/>
          <w:sz w:val="28"/>
        </w:rPr>
        <w:t>жағдайларда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Кредиттiк серiктестiктен ерiктi түрде шығу туралы өтiнiш кредиттiк серiктестiктiң Басқармасына қарауға берiлуi тиiс, ол өтiнiш берiлген күннен бастап бiр айдың iшiнде оны қарауға және кредиттiк серiктестiк қатысушыларының жалпы жиналысына ұсынуға мiндеттi. </w:t>
      </w:r>
      <w:r>
        <w:br/>
      </w:r>
      <w:r>
        <w:rPr>
          <w:rFonts w:ascii="Times New Roman"/>
          <w:b w:val="false"/>
          <w:i w:val="false"/>
          <w:color w:val="000000"/>
          <w:sz w:val="28"/>
        </w:rPr>
        <w:t xml:space="preserve">
      Кредиттiк серiктестiкке қатысу қатысушы осы Заңда көзделген тәртiппен кредиттiк серiктестiк алдында қабылдаған мүлiктiк мiндеттемелерiн орындағаннан кейiн қатысушының ерiктi түрде шығуы арқылы тоқтатылуы мүмкін. </w:t>
      </w:r>
      <w:r>
        <w:br/>
      </w:r>
      <w:r>
        <w:rPr>
          <w:rFonts w:ascii="Times New Roman"/>
          <w:b w:val="false"/>
          <w:i w:val="false"/>
          <w:color w:val="000000"/>
          <w:sz w:val="28"/>
        </w:rPr>
        <w:t xml:space="preserve">
      3. Кредиттiк серiктестіктiң қатысушысы осы Заңда көзделген талаптарды </w:t>
      </w:r>
    </w:p>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сақтай отырып кредиттiк серiктестiктен шығарылуы мүмкiн.</w:t>
      </w:r>
    </w:p>
    <w:p>
      <w:pPr>
        <w:spacing w:after="0"/>
        <w:ind w:left="0"/>
        <w:jc w:val="both"/>
      </w:pPr>
      <w:r>
        <w:rPr>
          <w:rFonts w:ascii="Times New Roman"/>
          <w:b w:val="false"/>
          <w:i w:val="false"/>
          <w:color w:val="000000"/>
          <w:sz w:val="28"/>
        </w:rPr>
        <w:t>     4. Кредиттiк серiктестiктiң қатысушысы, егер:</w:t>
      </w:r>
    </w:p>
    <w:p>
      <w:pPr>
        <w:spacing w:after="0"/>
        <w:ind w:left="0"/>
        <w:jc w:val="both"/>
      </w:pPr>
      <w:r>
        <w:rPr>
          <w:rFonts w:ascii="Times New Roman"/>
          <w:b w:val="false"/>
          <w:i w:val="false"/>
          <w:color w:val="000000"/>
          <w:sz w:val="28"/>
        </w:rPr>
        <w:t>     1) жарғыда бекiтiлген қатысу шарттарына сәйкес келмесе;</w:t>
      </w:r>
    </w:p>
    <w:p>
      <w:pPr>
        <w:spacing w:after="0"/>
        <w:ind w:left="0"/>
        <w:jc w:val="both"/>
      </w:pPr>
      <w:r>
        <w:rPr>
          <w:rFonts w:ascii="Times New Roman"/>
          <w:b w:val="false"/>
          <w:i w:val="false"/>
          <w:color w:val="000000"/>
          <w:sz w:val="28"/>
        </w:rPr>
        <w:t xml:space="preserve">     2) кредиттік серiктестiк жарғысын, ережелерiн және шешiмдерiн бұза </w:t>
      </w:r>
    </w:p>
    <w:p>
      <w:pPr>
        <w:spacing w:after="0"/>
        <w:ind w:left="0"/>
        <w:jc w:val="both"/>
      </w:pPr>
      <w:r>
        <w:rPr>
          <w:rFonts w:ascii="Times New Roman"/>
          <w:b w:val="false"/>
          <w:i w:val="false"/>
          <w:color w:val="000000"/>
          <w:sz w:val="28"/>
        </w:rPr>
        <w:t>отырып әрекет жасаса;</w:t>
      </w:r>
    </w:p>
    <w:p>
      <w:pPr>
        <w:spacing w:after="0"/>
        <w:ind w:left="0"/>
        <w:jc w:val="both"/>
      </w:pPr>
      <w:r>
        <w:rPr>
          <w:rFonts w:ascii="Times New Roman"/>
          <w:b w:val="false"/>
          <w:i w:val="false"/>
          <w:color w:val="000000"/>
          <w:sz w:val="28"/>
        </w:rPr>
        <w:t>     3) кредиттiк серiктестiк алдындағы өз мiндеттемелерiн орындамаса;</w:t>
      </w:r>
    </w:p>
    <w:p>
      <w:pPr>
        <w:spacing w:after="0"/>
        <w:ind w:left="0"/>
        <w:jc w:val="both"/>
      </w:pPr>
      <w:r>
        <w:rPr>
          <w:rFonts w:ascii="Times New Roman"/>
          <w:b w:val="false"/>
          <w:i w:val="false"/>
          <w:color w:val="000000"/>
          <w:sz w:val="28"/>
        </w:rPr>
        <w:t xml:space="preserve">     4) өз әрекеттерiмен кредиттiк серiктестікке зиян келтiрсе, кредиттiк </w:t>
      </w:r>
    </w:p>
    <w:p>
      <w:pPr>
        <w:spacing w:after="0"/>
        <w:ind w:left="0"/>
        <w:jc w:val="both"/>
      </w:pPr>
      <w:r>
        <w:rPr>
          <w:rFonts w:ascii="Times New Roman"/>
          <w:b w:val="false"/>
          <w:i w:val="false"/>
          <w:color w:val="000000"/>
          <w:sz w:val="28"/>
        </w:rPr>
        <w:t>серiктестiктен шығарылуы мүмкiн.</w:t>
      </w:r>
    </w:p>
    <w:p>
      <w:pPr>
        <w:spacing w:after="0"/>
        <w:ind w:left="0"/>
        <w:jc w:val="both"/>
      </w:pPr>
      <w:r>
        <w:rPr>
          <w:rFonts w:ascii="Times New Roman"/>
          <w:b w:val="false"/>
          <w:i w:val="false"/>
          <w:color w:val="000000"/>
          <w:sz w:val="28"/>
        </w:rPr>
        <w:t xml:space="preserve">     5. Қатысушының кредиттiк серiктестiктен шығарылуы шығарылғанға дейiн </w:t>
      </w:r>
    </w:p>
    <w:p>
      <w:pPr>
        <w:spacing w:after="0"/>
        <w:ind w:left="0"/>
        <w:jc w:val="both"/>
      </w:pPr>
      <w:r>
        <w:rPr>
          <w:rFonts w:ascii="Times New Roman"/>
          <w:b w:val="false"/>
          <w:i w:val="false"/>
          <w:color w:val="000000"/>
          <w:sz w:val="28"/>
        </w:rPr>
        <w:t xml:space="preserve">оған 30 күн бұрын алдын ала хабарлағаннан кейiн ғана жүзеге асырылуы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4-тарау. Кредиттік серiктестiктi басқару</w:t>
      </w:r>
    </w:p>
    <w:p>
      <w:pPr>
        <w:spacing w:after="0"/>
        <w:ind w:left="0"/>
        <w:jc w:val="both"/>
      </w:pPr>
      <w:r>
        <w:rPr>
          <w:rFonts w:ascii="Times New Roman"/>
          <w:b w:val="false"/>
          <w:i w:val="false"/>
          <w:color w:val="000000"/>
          <w:sz w:val="28"/>
        </w:rPr>
        <w:t>            8-бап. Кредиттiк серiктестiктiң басқару органдары</w:t>
      </w:r>
    </w:p>
    <w:p>
      <w:pPr>
        <w:spacing w:after="0"/>
        <w:ind w:left="0"/>
        <w:jc w:val="both"/>
      </w:pPr>
      <w:r>
        <w:rPr>
          <w:rFonts w:ascii="Times New Roman"/>
          <w:b w:val="false"/>
          <w:i w:val="false"/>
          <w:color w:val="000000"/>
          <w:sz w:val="28"/>
        </w:rPr>
        <w:t>     1. Кредиттiк серiктестiктiң басқару органдары:</w:t>
      </w:r>
    </w:p>
    <w:p>
      <w:pPr>
        <w:spacing w:after="0"/>
        <w:ind w:left="0"/>
        <w:jc w:val="both"/>
      </w:pPr>
      <w:r>
        <w:rPr>
          <w:rFonts w:ascii="Times New Roman"/>
          <w:b w:val="false"/>
          <w:i w:val="false"/>
          <w:color w:val="000000"/>
          <w:sz w:val="28"/>
        </w:rPr>
        <w:t xml:space="preserve">     1) жоғары органы - кредиттiк серiктестiк қатысушыларының жалпы </w:t>
      </w:r>
    </w:p>
    <w:p>
      <w:pPr>
        <w:spacing w:after="0"/>
        <w:ind w:left="0"/>
        <w:jc w:val="both"/>
      </w:pPr>
      <w:r>
        <w:rPr>
          <w:rFonts w:ascii="Times New Roman"/>
          <w:b w:val="false"/>
          <w:i w:val="false"/>
          <w:color w:val="000000"/>
          <w:sz w:val="28"/>
        </w:rPr>
        <w:t>жиналысы;</w:t>
      </w:r>
    </w:p>
    <w:p>
      <w:pPr>
        <w:spacing w:after="0"/>
        <w:ind w:left="0"/>
        <w:jc w:val="both"/>
      </w:pPr>
      <w:r>
        <w:rPr>
          <w:rFonts w:ascii="Times New Roman"/>
          <w:b w:val="false"/>
          <w:i w:val="false"/>
          <w:color w:val="000000"/>
          <w:sz w:val="28"/>
        </w:rPr>
        <w:t>     2) атқарушы органы - Басқарма;</w:t>
      </w:r>
    </w:p>
    <w:p>
      <w:pPr>
        <w:spacing w:after="0"/>
        <w:ind w:left="0"/>
        <w:jc w:val="both"/>
      </w:pPr>
      <w:r>
        <w:rPr>
          <w:rFonts w:ascii="Times New Roman"/>
          <w:b w:val="false"/>
          <w:i w:val="false"/>
          <w:color w:val="000000"/>
          <w:sz w:val="28"/>
        </w:rPr>
        <w:t xml:space="preserve">     3) бақылаушы органы - ревизиялық комиссия немесе ревизор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2. Кредиттiк серiктестiктiң жарғысында байқаушы органдар (байқаушы </w:t>
      </w:r>
    </w:p>
    <w:p>
      <w:pPr>
        <w:spacing w:after="0"/>
        <w:ind w:left="0"/>
        <w:jc w:val="both"/>
      </w:pPr>
      <w:r>
        <w:rPr>
          <w:rFonts w:ascii="Times New Roman"/>
          <w:b w:val="false"/>
          <w:i w:val="false"/>
          <w:color w:val="000000"/>
          <w:sz w:val="28"/>
        </w:rPr>
        <w:t>кеңес) құру көзделуi мүмкiн.</w:t>
      </w:r>
    </w:p>
    <w:p>
      <w:pPr>
        <w:spacing w:after="0"/>
        <w:ind w:left="0"/>
        <w:jc w:val="both"/>
      </w:pPr>
      <w:r>
        <w:rPr>
          <w:rFonts w:ascii="Times New Roman"/>
          <w:b w:val="false"/>
          <w:i w:val="false"/>
          <w:color w:val="000000"/>
          <w:sz w:val="28"/>
        </w:rPr>
        <w:t>              9-бап. Кредиттiк серiктестiктiң жалпы жиналысы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Кредиттiк серiктестiк қатысушыларының жалпы жиналысын өткiзу тәртiбi кредиттiк серiктестiктiң жарғысында көзделедi. </w:t>
      </w:r>
      <w:r>
        <w:br/>
      </w:r>
      <w:r>
        <w:rPr>
          <w:rFonts w:ascii="Times New Roman"/>
          <w:b w:val="false"/>
          <w:i w:val="false"/>
          <w:color w:val="000000"/>
          <w:sz w:val="28"/>
        </w:rPr>
        <w:t xml:space="preserve">
      Кредиттiк серiктестiк қатысушыларының жыл сайынғы (жылдық) жиналысы қаржы жылы аяқталғаннан кейiн үш айдан кешiктiрiлмей өткiзiледi. Жыл сайынғы жиналыстан басқа кредиттiк серiктестiк Басқармасының немесе кредиттiк серiктестiктiң кемiнде жиырма бес процентi болатын қатысушыларының бастамасы бойынша шақырылатын кезектен тыс жиналыстар </w:t>
      </w:r>
    </w:p>
    <w:bookmarkStart w:name="z1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өткiзілуi мүмкiн.</w:t>
      </w:r>
    </w:p>
    <w:p>
      <w:pPr>
        <w:spacing w:after="0"/>
        <w:ind w:left="0"/>
        <w:jc w:val="both"/>
      </w:pPr>
      <w:r>
        <w:rPr>
          <w:rFonts w:ascii="Times New Roman"/>
          <w:b w:val="false"/>
          <w:i w:val="false"/>
          <w:color w:val="000000"/>
          <w:sz w:val="28"/>
        </w:rPr>
        <w:t xml:space="preserve">     Жалпы жиналыс жарғылық мақсаттарға және кредиттiк серiктестiктiң </w:t>
      </w:r>
    </w:p>
    <w:p>
      <w:pPr>
        <w:spacing w:after="0"/>
        <w:ind w:left="0"/>
        <w:jc w:val="both"/>
      </w:pPr>
      <w:r>
        <w:rPr>
          <w:rFonts w:ascii="Times New Roman"/>
          <w:b w:val="false"/>
          <w:i w:val="false"/>
          <w:color w:val="000000"/>
          <w:sz w:val="28"/>
        </w:rPr>
        <w:t xml:space="preserve">мiндеттерiне және осы Заңға сай келетiн шешiмдер қабылдауға, басқарма </w:t>
      </w:r>
    </w:p>
    <w:p>
      <w:pPr>
        <w:spacing w:after="0"/>
        <w:ind w:left="0"/>
        <w:jc w:val="both"/>
      </w:pPr>
      <w:r>
        <w:rPr>
          <w:rFonts w:ascii="Times New Roman"/>
          <w:b w:val="false"/>
          <w:i w:val="false"/>
          <w:color w:val="000000"/>
          <w:sz w:val="28"/>
        </w:rPr>
        <w:t>шешiмiнiң күшiн жоюға немесе бекiтуге құқылы.</w:t>
      </w:r>
    </w:p>
    <w:p>
      <w:pPr>
        <w:spacing w:after="0"/>
        <w:ind w:left="0"/>
        <w:jc w:val="both"/>
      </w:pPr>
      <w:r>
        <w:rPr>
          <w:rFonts w:ascii="Times New Roman"/>
          <w:b w:val="false"/>
          <w:i w:val="false"/>
          <w:color w:val="000000"/>
          <w:sz w:val="28"/>
        </w:rPr>
        <w:t xml:space="preserve">     2. Кредиттiк серiктестiк қатысушыларының жалпы жиналысының айрықша </w:t>
      </w:r>
    </w:p>
    <w:p>
      <w:pPr>
        <w:spacing w:after="0"/>
        <w:ind w:left="0"/>
        <w:jc w:val="both"/>
      </w:pPr>
      <w:r>
        <w:rPr>
          <w:rFonts w:ascii="Times New Roman"/>
          <w:b w:val="false"/>
          <w:i w:val="false"/>
          <w:color w:val="000000"/>
          <w:sz w:val="28"/>
        </w:rPr>
        <w:t xml:space="preserve">құзыретiне, өзге заң актiлерiнде көзделген мәселелерден басқа, мыналар </w:t>
      </w:r>
    </w:p>
    <w:p>
      <w:pPr>
        <w:spacing w:after="0"/>
        <w:ind w:left="0"/>
        <w:jc w:val="both"/>
      </w:pPr>
      <w:r>
        <w:rPr>
          <w:rFonts w:ascii="Times New Roman"/>
          <w:b w:val="false"/>
          <w:i w:val="false"/>
          <w:color w:val="000000"/>
          <w:sz w:val="28"/>
        </w:rPr>
        <w:t>жатады:</w:t>
      </w:r>
    </w:p>
    <w:p>
      <w:pPr>
        <w:spacing w:after="0"/>
        <w:ind w:left="0"/>
        <w:jc w:val="both"/>
      </w:pPr>
      <w:r>
        <w:rPr>
          <w:rFonts w:ascii="Times New Roman"/>
          <w:b w:val="false"/>
          <w:i w:val="false"/>
          <w:color w:val="000000"/>
          <w:sz w:val="28"/>
        </w:rPr>
        <w:t>     1) iшкi ережелердi және мыналарға:</w:t>
      </w:r>
    </w:p>
    <w:p>
      <w:pPr>
        <w:spacing w:after="0"/>
        <w:ind w:left="0"/>
        <w:jc w:val="both"/>
      </w:pPr>
      <w:r>
        <w:rPr>
          <w:rFonts w:ascii="Times New Roman"/>
          <w:b w:val="false"/>
          <w:i w:val="false"/>
          <w:color w:val="000000"/>
          <w:sz w:val="28"/>
        </w:rPr>
        <w:t>     кредиттiк серiктестiк қызметiнiң стратегиясына:</w:t>
      </w:r>
    </w:p>
    <w:p>
      <w:pPr>
        <w:spacing w:after="0"/>
        <w:ind w:left="0"/>
        <w:jc w:val="both"/>
      </w:pPr>
      <w:r>
        <w:rPr>
          <w:rFonts w:ascii="Times New Roman"/>
          <w:b w:val="false"/>
          <w:i w:val="false"/>
          <w:color w:val="000000"/>
          <w:sz w:val="28"/>
        </w:rPr>
        <w:t>     кредиттiк серiктестiктiң кредиттiк және инвестициялық саясатына;</w:t>
      </w:r>
    </w:p>
    <w:p>
      <w:pPr>
        <w:spacing w:after="0"/>
        <w:ind w:left="0"/>
        <w:jc w:val="both"/>
      </w:pPr>
      <w:r>
        <w:rPr>
          <w:rFonts w:ascii="Times New Roman"/>
          <w:b w:val="false"/>
          <w:i w:val="false"/>
          <w:color w:val="000000"/>
          <w:sz w:val="28"/>
        </w:rPr>
        <w:t xml:space="preserve">     басқарма мүшелерiне, ревизиялық комиссияға немесе ревизорға және </w:t>
      </w:r>
    </w:p>
    <w:p>
      <w:pPr>
        <w:spacing w:after="0"/>
        <w:ind w:left="0"/>
        <w:jc w:val="both"/>
      </w:pPr>
      <w:r>
        <w:rPr>
          <w:rFonts w:ascii="Times New Roman"/>
          <w:b w:val="false"/>
          <w:i w:val="false"/>
          <w:color w:val="000000"/>
          <w:sz w:val="28"/>
        </w:rPr>
        <w:t xml:space="preserve">кредиттiк серiктестiктiң басқа қызметкерлерiне төленетiн еңбекақы мөлшерiн </w:t>
      </w:r>
    </w:p>
    <w:p>
      <w:pPr>
        <w:spacing w:after="0"/>
        <w:ind w:left="0"/>
        <w:jc w:val="both"/>
      </w:pPr>
      <w:r>
        <w:rPr>
          <w:rFonts w:ascii="Times New Roman"/>
          <w:b w:val="false"/>
          <w:i w:val="false"/>
          <w:color w:val="000000"/>
          <w:sz w:val="28"/>
        </w:rPr>
        <w:t>белгiлеу тәртiбiне;</w:t>
      </w:r>
    </w:p>
    <w:p>
      <w:pPr>
        <w:spacing w:after="0"/>
        <w:ind w:left="0"/>
        <w:jc w:val="both"/>
      </w:pPr>
      <w:r>
        <w:rPr>
          <w:rFonts w:ascii="Times New Roman"/>
          <w:b w:val="false"/>
          <w:i w:val="false"/>
          <w:color w:val="000000"/>
          <w:sz w:val="28"/>
        </w:rPr>
        <w:t>     қатысушылардың қосымша жарна енгiзу тәртiбiн белгiлеуге;</w:t>
      </w:r>
    </w:p>
    <w:p>
      <w:pPr>
        <w:spacing w:after="0"/>
        <w:ind w:left="0"/>
        <w:jc w:val="both"/>
      </w:pPr>
      <w:r>
        <w:rPr>
          <w:rFonts w:ascii="Times New Roman"/>
          <w:b w:val="false"/>
          <w:i w:val="false"/>
          <w:color w:val="000000"/>
          <w:sz w:val="28"/>
        </w:rPr>
        <w:t>     кредиттiк серiктестiктiң активтерiн есептен шығару тәртiбiне;</w:t>
      </w:r>
    </w:p>
    <w:p>
      <w:pPr>
        <w:spacing w:after="0"/>
        <w:ind w:left="0"/>
        <w:jc w:val="both"/>
      </w:pPr>
      <w:r>
        <w:rPr>
          <w:rFonts w:ascii="Times New Roman"/>
          <w:b w:val="false"/>
          <w:i w:val="false"/>
          <w:color w:val="000000"/>
          <w:sz w:val="28"/>
        </w:rPr>
        <w:t xml:space="preserve">     қатысушыларды кредиттік серiктестiкке қабылдау және шығу (шығару) </w:t>
      </w:r>
    </w:p>
    <w:p>
      <w:pPr>
        <w:spacing w:after="0"/>
        <w:ind w:left="0"/>
        <w:jc w:val="both"/>
      </w:pPr>
      <w:r>
        <w:rPr>
          <w:rFonts w:ascii="Times New Roman"/>
          <w:b w:val="false"/>
          <w:i w:val="false"/>
          <w:color w:val="000000"/>
          <w:sz w:val="28"/>
        </w:rPr>
        <w:t>тәртiбiне;</w:t>
      </w:r>
    </w:p>
    <w:p>
      <w:pPr>
        <w:spacing w:after="0"/>
        <w:ind w:left="0"/>
        <w:jc w:val="both"/>
      </w:pPr>
      <w:r>
        <w:rPr>
          <w:rFonts w:ascii="Times New Roman"/>
          <w:b w:val="false"/>
          <w:i w:val="false"/>
          <w:color w:val="000000"/>
          <w:sz w:val="28"/>
        </w:rPr>
        <w:t>     жыл сайынғы бюджет және оны орындау туралы есепке;</w:t>
      </w:r>
    </w:p>
    <w:p>
      <w:pPr>
        <w:spacing w:after="0"/>
        <w:ind w:left="0"/>
        <w:jc w:val="both"/>
      </w:pPr>
      <w:r>
        <w:rPr>
          <w:rFonts w:ascii="Times New Roman"/>
          <w:b w:val="false"/>
          <w:i w:val="false"/>
          <w:color w:val="000000"/>
          <w:sz w:val="28"/>
        </w:rPr>
        <w:t xml:space="preserve">     бухгалтерлiк есеп саясатын анықтауға қатысты басқа да құжаттарды </w:t>
      </w:r>
    </w:p>
    <w:p>
      <w:pPr>
        <w:spacing w:after="0"/>
        <w:ind w:left="0"/>
        <w:jc w:val="both"/>
      </w:pPr>
      <w:r>
        <w:rPr>
          <w:rFonts w:ascii="Times New Roman"/>
          <w:b w:val="false"/>
          <w:i w:val="false"/>
          <w:color w:val="000000"/>
          <w:sz w:val="28"/>
        </w:rPr>
        <w:t>бекiту;</w:t>
      </w:r>
    </w:p>
    <w:p>
      <w:pPr>
        <w:spacing w:after="0"/>
        <w:ind w:left="0"/>
        <w:jc w:val="both"/>
      </w:pPr>
      <w:r>
        <w:rPr>
          <w:rFonts w:ascii="Times New Roman"/>
          <w:b w:val="false"/>
          <w:i w:val="false"/>
          <w:color w:val="000000"/>
          <w:sz w:val="28"/>
        </w:rPr>
        <w:t xml:space="preserve">     2) жарғымен кредиттiк серiктестiктiң жалпы жиналысының айрықша </w:t>
      </w:r>
    </w:p>
    <w:p>
      <w:pPr>
        <w:spacing w:after="0"/>
        <w:ind w:left="0"/>
        <w:jc w:val="both"/>
      </w:pPr>
      <w:r>
        <w:rPr>
          <w:rFonts w:ascii="Times New Roman"/>
          <w:b w:val="false"/>
          <w:i w:val="false"/>
          <w:color w:val="000000"/>
          <w:sz w:val="28"/>
        </w:rPr>
        <w:t>құзыретiне жатқызылған басқа да мәселелер.</w:t>
      </w:r>
    </w:p>
    <w:p>
      <w:pPr>
        <w:spacing w:after="0"/>
        <w:ind w:left="0"/>
        <w:jc w:val="both"/>
      </w:pPr>
      <w:r>
        <w:rPr>
          <w:rFonts w:ascii="Times New Roman"/>
          <w:b w:val="false"/>
          <w:i w:val="false"/>
          <w:color w:val="000000"/>
          <w:sz w:val="28"/>
        </w:rPr>
        <w:t xml:space="preserve">     3. Алдағы уақытта болатын жиналыс туралы қатысушыларға жиналыс </w:t>
      </w:r>
    </w:p>
    <w:p>
      <w:pPr>
        <w:spacing w:after="0"/>
        <w:ind w:left="0"/>
        <w:jc w:val="both"/>
      </w:pPr>
      <w:r>
        <w:rPr>
          <w:rFonts w:ascii="Times New Roman"/>
          <w:b w:val="false"/>
          <w:i w:val="false"/>
          <w:color w:val="000000"/>
          <w:sz w:val="28"/>
        </w:rPr>
        <w:t xml:space="preserve">өткiзiлген күнге дейiн кемiнде он бес күн бұрын хабар берiледi. </w:t>
      </w:r>
    </w:p>
    <w:p>
      <w:pPr>
        <w:spacing w:after="0"/>
        <w:ind w:left="0"/>
        <w:jc w:val="both"/>
      </w:pPr>
      <w:r>
        <w:rPr>
          <w:rFonts w:ascii="Times New Roman"/>
          <w:b w:val="false"/>
          <w:i w:val="false"/>
          <w:color w:val="000000"/>
          <w:sz w:val="28"/>
        </w:rPr>
        <w:t xml:space="preserve">Хабарламада жиналыстың өткiзiлетiн уақыты мен орны және күн тәртiбi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10-бап. Кредиттiк серiктестiктiң қатысушылары жиналысының кворумы</w:t>
      </w:r>
    </w:p>
    <w:p>
      <w:pPr>
        <w:spacing w:after="0"/>
        <w:ind w:left="0"/>
        <w:jc w:val="both"/>
      </w:pPr>
      <w:r>
        <w:rPr>
          <w:rFonts w:ascii="Times New Roman"/>
          <w:b w:val="false"/>
          <w:i w:val="false"/>
          <w:color w:val="000000"/>
          <w:sz w:val="28"/>
        </w:rPr>
        <w:t>                              және дауыс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Кредиттiк серiктестiк қатысушыларының кемiнде елу процентi жиналысқа қатысатын болса, жалпы жиналыс заңды деп танылады. Күн тәртiбiне енгiзілген мәселе бойынша шешiм бiлiктi көпшiлiк дауыспен немесе бiрауыздан қабылданған жағдайда егер оған барлық қатысушылар үштен екiсi қатысса, жиналыс шешiм қабылдауға құқылы. </w:t>
      </w:r>
      <w:r>
        <w:br/>
      </w:r>
      <w:r>
        <w:rPr>
          <w:rFonts w:ascii="Times New Roman"/>
          <w:b w:val="false"/>
          <w:i w:val="false"/>
          <w:color w:val="000000"/>
          <w:sz w:val="28"/>
        </w:rPr>
        <w:t xml:space="preserve">
      2. Кредиттiк серiктестiктiң қатысушысына тиесiлi мiндеттi салымдар мен қосымша жарнаның мөлшерiне қарамастан, шешiм қабылданған кезде ол бiр ғана дауысқа ие болады. </w:t>
      </w:r>
      <w:r>
        <w:br/>
      </w:r>
      <w:r>
        <w:rPr>
          <w:rFonts w:ascii="Times New Roman"/>
          <w:b w:val="false"/>
          <w:i w:val="false"/>
          <w:color w:val="000000"/>
          <w:sz w:val="28"/>
        </w:rPr>
        <w:t xml:space="preserve">
      3. Жалпы жиналыста шешiмдер жиналысқа қатысушылардың жай көпшiлiк дауысымен қабылданады. </w:t>
      </w:r>
      <w:r>
        <w:br/>
      </w:r>
      <w:r>
        <w:rPr>
          <w:rFonts w:ascii="Times New Roman"/>
          <w:b w:val="false"/>
          <w:i w:val="false"/>
          <w:color w:val="000000"/>
          <w:sz w:val="28"/>
        </w:rPr>
        <w:t xml:space="preserve">
      4. Жалпы жиналыста жарғыны бекiту және оған өзгерiстер мен толықтырулар енгiзу, сондай-ақ кредиттiк серiктестiктi қайта ұйымдастыру немесе тарату мәселелерi бойынша шешiмдер, егер кредиттiк серiктестiк жарғысы оларды қабылдау үшiн көпшiлiк дауыс санын немесе бiрауыздан қабылдауды талап етпесе, жиналысқа қатысқан және ұсынылған қатысушылардың үштен екi бөлiгінiң бiлiктi көпшiлiк дауысымен қабылданады. </w:t>
      </w:r>
      <w:r>
        <w:br/>
      </w:r>
      <w:r>
        <w:rPr>
          <w:rFonts w:ascii="Times New Roman"/>
          <w:b w:val="false"/>
          <w:i w:val="false"/>
          <w:color w:val="000000"/>
          <w:sz w:val="28"/>
        </w:rPr>
        <w:t xml:space="preserve">
      5. Қатысып дауыс беру мүмкiн болмаған жағдайда почта байланысы құралдарын пайдалана отырып немесе кредиттiк серiктестiк қатысушысының осы мәселе бойынша пiкiрiн жазбаша түрде алуға мүмкiндiк беретiн өзгеше әдiстiң көмегiмен сырттай дауыс беруге болады. </w:t>
      </w:r>
      <w:r>
        <w:br/>
      </w:r>
      <w:r>
        <w:rPr>
          <w:rFonts w:ascii="Times New Roman"/>
          <w:b w:val="false"/>
          <w:i w:val="false"/>
          <w:color w:val="000000"/>
          <w:sz w:val="28"/>
        </w:rPr>
        <w:t>
 </w:t>
      </w:r>
      <w:r>
        <w:br/>
      </w:r>
      <w:r>
        <w:rPr>
          <w:rFonts w:ascii="Times New Roman"/>
          <w:b w:val="false"/>
          <w:i w:val="false"/>
          <w:color w:val="000000"/>
          <w:sz w:val="28"/>
        </w:rPr>
        <w:t xml:space="preserve">
                11-бап. Кредиттiк серiктестiктiң басқармасы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Кредиттiк серiктестiктiң басқармасы қатысушылардың жалпы жиналысында сайланады және кредиттiк серiктестiктiң ағымдағы қызметiне басшылықты жүзеге асырады. </w:t>
      </w:r>
      <w:r>
        <w:br/>
      </w:r>
      <w:r>
        <w:rPr>
          <w:rFonts w:ascii="Times New Roman"/>
          <w:b w:val="false"/>
          <w:i w:val="false"/>
          <w:color w:val="000000"/>
          <w:sz w:val="28"/>
        </w:rPr>
        <w:t xml:space="preserve">
      Кредиттiк серiктестiктiң басқармасы жыл сайын кредиттiк серiктестiк қатысушыларының жалпы жиналысы алдында өз қызметiнiң нәтижелерi туралы есеп бередi. </w:t>
      </w:r>
      <w:r>
        <w:br/>
      </w:r>
      <w:r>
        <w:rPr>
          <w:rFonts w:ascii="Times New Roman"/>
          <w:b w:val="false"/>
          <w:i w:val="false"/>
          <w:color w:val="000000"/>
          <w:sz w:val="28"/>
        </w:rPr>
        <w:t xml:space="preserve">
      2. Кредиттiк серiктестiк басқармасының өкiлеттiктерiне мыналар кiредi: </w:t>
      </w:r>
      <w:r>
        <w:br/>
      </w:r>
      <w:r>
        <w:rPr>
          <w:rFonts w:ascii="Times New Roman"/>
          <w:b w:val="false"/>
          <w:i w:val="false"/>
          <w:color w:val="000000"/>
          <w:sz w:val="28"/>
        </w:rPr>
        <w:t xml:space="preserve">
      1) кредиттiк серiктестiк қызметiнiң iшкi ережелерiн қабылдау туралы және кейiн оларды өзгерту туралы ұсыныстар дайындау; </w:t>
      </w:r>
      <w:r>
        <w:br/>
      </w:r>
      <w:r>
        <w:rPr>
          <w:rFonts w:ascii="Times New Roman"/>
          <w:b w:val="false"/>
          <w:i w:val="false"/>
          <w:color w:val="000000"/>
          <w:sz w:val="28"/>
        </w:rPr>
        <w:t xml:space="preserve">
      2) кредиттiк серiктестік қатысушыларының жалпы жиналысының қарауына кредиттiк және инвестициялық саясаттарға қатысты ұсыныстар дайындау және енгізу, кредиттiк серiктестiктiң iшкi кредит саясаты және кредит комитетi туралы ережелердi әзiрлеу; </w:t>
      </w:r>
      <w:r>
        <w:br/>
      </w:r>
      <w:r>
        <w:rPr>
          <w:rFonts w:ascii="Times New Roman"/>
          <w:b w:val="false"/>
          <w:i w:val="false"/>
          <w:color w:val="000000"/>
          <w:sz w:val="28"/>
        </w:rPr>
        <w:t xml:space="preserve">
      3) жыл сайынғы бюджеттi және оның орындалуы туралы есептi әзiрлеу және беру; </w:t>
      </w:r>
      <w:r>
        <w:br/>
      </w:r>
      <w:r>
        <w:rPr>
          <w:rFonts w:ascii="Times New Roman"/>
          <w:b w:val="false"/>
          <w:i w:val="false"/>
          <w:color w:val="000000"/>
          <w:sz w:val="28"/>
        </w:rPr>
        <w:t xml:space="preserve">
      4) қызметкерлерге арналған еңбекақы мөлшерлерiн белгілеу; </w:t>
      </w:r>
      <w:r>
        <w:br/>
      </w:r>
      <w:r>
        <w:rPr>
          <w:rFonts w:ascii="Times New Roman"/>
          <w:b w:val="false"/>
          <w:i w:val="false"/>
          <w:color w:val="000000"/>
          <w:sz w:val="28"/>
        </w:rPr>
        <w:t xml:space="preserve">
      5) кредиттiк серiктестiктерге қатысушыларды қабылдау және шығару жөнiндегi мәселелер бойынша құжаттар дайындау және оны кредиттiк серiктестiк қатысушыларының жалпы жиналысына ұсыну; </w:t>
      </w:r>
      <w:r>
        <w:br/>
      </w:r>
      <w:r>
        <w:rPr>
          <w:rFonts w:ascii="Times New Roman"/>
          <w:b w:val="false"/>
          <w:i w:val="false"/>
          <w:color w:val="000000"/>
          <w:sz w:val="28"/>
        </w:rPr>
        <w:t xml:space="preserve">
      6) кредиттік серiктестiктердiң ағымдағы қызметiне байланысты және кредиттiк серiктестiк қатысушыларының жалпы жиналысының айрықша құзыретiне кiрмейтiн өзге де өкiлеттiктердi жүзеге асыру. </w:t>
      </w:r>
      <w:r>
        <w:br/>
      </w:r>
      <w:r>
        <w:rPr>
          <w:rFonts w:ascii="Times New Roman"/>
          <w:b w:val="false"/>
          <w:i w:val="false"/>
          <w:color w:val="000000"/>
          <w:sz w:val="28"/>
        </w:rPr>
        <w:t xml:space="preserve">
      3. Басқарма дербес орган бола алмайды және онда кредиттiк серiктестiк қатысушыларының кемiнде үш мүшесi болуы тиiс. Басқарманы кредиттiк серiктестiк қатысушыларының жалпы жиналысы сайлайтын төраға басқарады. </w:t>
      </w:r>
      <w:r>
        <w:br/>
      </w:r>
      <w:r>
        <w:rPr>
          <w:rFonts w:ascii="Times New Roman"/>
          <w:b w:val="false"/>
          <w:i w:val="false"/>
          <w:color w:val="000000"/>
          <w:sz w:val="28"/>
        </w:rPr>
        <w:t xml:space="preserve">
      4. Басқарманың мәжiлiстерi қажетiне қарай, бiрақ кемiнде айына бiр рет өткізiледi. </w:t>
      </w:r>
      <w:r>
        <w:br/>
      </w:r>
      <w:r>
        <w:rPr>
          <w:rFonts w:ascii="Times New Roman"/>
          <w:b w:val="false"/>
          <w:i w:val="false"/>
          <w:color w:val="000000"/>
          <w:sz w:val="28"/>
        </w:rPr>
        <w:t xml:space="preserve">
      Егер мәжiлiске кемiнде 2/3 мүше қатысатын болса, Басқарма оның қарауына енгiзiлген мәселелердi шешуге құқылы. Шешiм Басқарманың қатысушы мүшелерiнiң көпшiлiк дауысымен қабылданады.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Ревизиялық комиссия (ревизор)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Кредиттiк серiктестiктің ревизиялық комиссиясы (ревизоры) болуы тиiс. </w:t>
      </w:r>
      <w:r>
        <w:br/>
      </w:r>
      <w:r>
        <w:rPr>
          <w:rFonts w:ascii="Times New Roman"/>
          <w:b w:val="false"/>
          <w:i w:val="false"/>
          <w:color w:val="000000"/>
          <w:sz w:val="28"/>
        </w:rPr>
        <w:t xml:space="preserve">
      Ревизиялық комиссияның (ревизордың) өкілеттiктерiне, өзге заң актiлерiнде көзделген мәселелерден басқа, мыналар кiредi: </w:t>
      </w:r>
      <w:r>
        <w:br/>
      </w:r>
      <w:r>
        <w:rPr>
          <w:rFonts w:ascii="Times New Roman"/>
          <w:b w:val="false"/>
          <w:i w:val="false"/>
          <w:color w:val="000000"/>
          <w:sz w:val="28"/>
        </w:rPr>
        <w:t xml:space="preserve">
      1) мерзiмдi жоспарлы және жоспардан тыс тексерулер өткiзу арқылы кредиттiк серiктестiк, оның органдары және лауазымды адамдары жасайтын iс-әрекеттер мен операциялардың Қазақстан Республикасының заң талаптарына және кредиттiк серiктестiктiң iшкi құжаттарына сәйкестiгiн анықтау; </w:t>
      </w:r>
      <w:r>
        <w:br/>
      </w:r>
      <w:r>
        <w:rPr>
          <w:rFonts w:ascii="Times New Roman"/>
          <w:b w:val="false"/>
          <w:i w:val="false"/>
          <w:color w:val="000000"/>
          <w:sz w:val="28"/>
        </w:rPr>
        <w:t xml:space="preserve">
      2) кредиттiк серiктестiк қатысушыларының жалпы жиналысына және Басқармаға кредиттiк серiктестiктiң қызметiн жақсарту жөнiнде ұсынымдар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5-тарау. Кредиттiк серiктестiкке мiндеттi салымдар </w:t>
      </w:r>
      <w:r>
        <w:br/>
      </w:r>
      <w:r>
        <w:rPr>
          <w:rFonts w:ascii="Times New Roman"/>
          <w:b w:val="false"/>
          <w:i w:val="false"/>
          <w:color w:val="000000"/>
          <w:sz w:val="28"/>
        </w:rPr>
        <w:t xml:space="preserve">
                            және қосымша жарналар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Мiндеттi салымдарды салу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Қатысушы кредиттiк серiктестiкке кiру үшiн мiндетті салымның ең аз мөлшерiн салады. Кредиттiк серiктестiктiң бастапқы жарғылық капиталы қатысушылардың мiндеттi салымдарының сомасына тең және Қазақстан уәкiлеттi орган белгiлеген сомадан аз бола алмайды. </w:t>
      </w:r>
      <w:r>
        <w:br/>
      </w:r>
      <w:r>
        <w:rPr>
          <w:rFonts w:ascii="Times New Roman"/>
          <w:b w:val="false"/>
          <w:i w:val="false"/>
          <w:color w:val="000000"/>
          <w:sz w:val="28"/>
        </w:rPr>
        <w:t xml:space="preserve">
      2. Мiндеттi салым кредиттiк серiктестiк немесе кез келген басқа заңды тұлға беретiн кредиттер бойынша кепiл бола алмайды. </w:t>
      </w:r>
      <w:r>
        <w:br/>
      </w:r>
      <w:r>
        <w:rPr>
          <w:rFonts w:ascii="Times New Roman"/>
          <w:b w:val="false"/>
          <w:i w:val="false"/>
          <w:color w:val="000000"/>
          <w:sz w:val="28"/>
        </w:rPr>
        <w:t xml:space="preserve">
      3. Кредиттiк серiктестiктiң қатысушысына ақша салу кезiнде кредиттiк серiктестiк қатысушысының ақша салғанын растайтын құжат берiледi. Қатысушының кредиттiк серіктестiкке кейiнгi ақша салуы және оның қатысушыға ақшаны қайтаруы жоғарыда көрсетiлген құжатта белгіленуi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Кредиттiк серiктестiктiң мiндеттi салым </w:t>
      </w:r>
      <w:r>
        <w:br/>
      </w:r>
      <w:r>
        <w:rPr>
          <w:rFonts w:ascii="Times New Roman"/>
          <w:b w:val="false"/>
          <w:i w:val="false"/>
          <w:color w:val="000000"/>
          <w:sz w:val="28"/>
        </w:rPr>
        <w:t xml:space="preserve">
                           сомасын қайтару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Кредиттiк серiктестiкке қатысу тоқтатылған кезде қатысушыға кредиттiк серiктестiктiң жарғысында көзделген мерзiмде, бiрақ кредиттiк серiктестiкке қатысуды тоқтату туралы шешiм қабылданған күннен бастап кемiнде тоқсан күнде мiндеттi салымның сомасы қайтарылады. </w:t>
      </w:r>
      <w:r>
        <w:br/>
      </w:r>
      <w:r>
        <w:rPr>
          <w:rFonts w:ascii="Times New Roman"/>
          <w:b w:val="false"/>
          <w:i w:val="false"/>
          <w:color w:val="000000"/>
          <w:sz w:val="28"/>
        </w:rPr>
        <w:t xml:space="preserve">
      2. Егер кредиттiк серiктестiкке қатысуды тоқтату қатысушылардың ең аз санынан төмен азаюына немесе кредиттiк серiктестiктiң жарғылық капиталының ең төменгi деңгейден азаюына әкелмесе, сондай-ақ кредиттiк серiктестiктiң мiндеттi салым сомасын төлеуге жеткіліктi мөлшерде меншiк қаражаты болса, мiндеттi салымның сомасын қайтару жүзеге асырылады. </w:t>
      </w:r>
      <w:r>
        <w:br/>
      </w:r>
      <w:r>
        <w:rPr>
          <w:rFonts w:ascii="Times New Roman"/>
          <w:b w:val="false"/>
          <w:i w:val="false"/>
          <w:color w:val="000000"/>
          <w:sz w:val="28"/>
        </w:rPr>
        <w:t xml:space="preserve">
      Егер кредиттiк серiктестiкке қатысуды тоқтату жарғылық капиталдың ең төменгi деңгейден азаюына әкелсе, кредиттік серiктестiк қатысушыға мiндеттi салымның сомасын түзетiлген құны бойынша қайтаруға құқылы. </w:t>
      </w:r>
      <w:r>
        <w:br/>
      </w:r>
      <w:r>
        <w:rPr>
          <w:rFonts w:ascii="Times New Roman"/>
          <w:b w:val="false"/>
          <w:i w:val="false"/>
          <w:color w:val="000000"/>
          <w:sz w:val="28"/>
        </w:rPr>
        <w:t>
      Егер кредиттiк серiктестiкке қатысуды тоқтату қатысушылардың ең аз санынан төмен азаюына әкеп соқтыруы мүмкiн болса, қатысушы "Шектеулi және қосымша жауапкершiлiгі бар серiктестiктер туралы" </w:t>
      </w:r>
      <w:r>
        <w:rPr>
          <w:rFonts w:ascii="Times New Roman"/>
          <w:b w:val="false"/>
          <w:i w:val="false"/>
          <w:color w:val="000000"/>
          <w:sz w:val="28"/>
        </w:rPr>
        <w:t xml:space="preserve">Z980220_ </w:t>
      </w:r>
      <w:r>
        <w:rPr>
          <w:rFonts w:ascii="Times New Roman"/>
          <w:b w:val="false"/>
          <w:i w:val="false"/>
          <w:color w:val="000000"/>
          <w:sz w:val="28"/>
        </w:rPr>
        <w:t xml:space="preserve">Қазақстан Республикасының Заңында көзделген тәртiппен өзiнiң кредиттiк серiктестiкке қатысуын тоқтатады.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Қатысушылардың қосымша жарналары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Қатысушы кредиттiк серiктестiктiң мүлкiне қосымша жарнаны шектеусiз салуға құқылы. Кредиттiк серiктестiк қатысушыға кредиттiк серiктестiктiң жарғысында және iшкi ережелерiнде белгiленген мерзiмде және тәртiппен қосымша жарнаның сомасын қайтарады. Кредиттiк серiктестiк қатысушыларының қосымша жарналары оның жарғылық капиталының мөлшерiн өзгертпейдi.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Кредиттiк серiктестiктiң қосымша жарна </w:t>
      </w:r>
      <w:r>
        <w:br/>
      </w:r>
      <w:r>
        <w:rPr>
          <w:rFonts w:ascii="Times New Roman"/>
          <w:b w:val="false"/>
          <w:i w:val="false"/>
          <w:color w:val="000000"/>
          <w:sz w:val="28"/>
        </w:rPr>
        <w:t xml:space="preserve">
                          сомаларын қайтару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Кредиттiк серiктестiкке қатысуды тоқтатқан жағдайда қатысушыға кредиттiк серiктестiктiң жарғысында көзделген мерзiмде, бiрақ кредиттiк серiктестiкке қатысуды тоқтату туралы шешiм қабылданған күннен бастап кемiнде тоқсан күн iшiнде қосымша жарнаның сомасы қайтарылады. Мұндай жағдайда кредиттiк серiктестiк алдында мiндеттемелерi бар бұл қатысушыға оның кредиттiк серiктестiк алдында бар мiндеттемелерi шегерiле отырып төлем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6-тарау. Кредиттiк серiктестiктiң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Кредиттiк серiктестiк жүзеге асыратын банк операциялары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Кредиттiк серiктестiктiң лицензиясы болса, өзiнiң қатысушылары үшiн банк және өзге де операциялардың мына түрлерiн жүзеге асыруға құқылы: </w:t>
      </w:r>
      <w:r>
        <w:br/>
      </w:r>
      <w:r>
        <w:rPr>
          <w:rFonts w:ascii="Times New Roman"/>
          <w:b w:val="false"/>
          <w:i w:val="false"/>
          <w:color w:val="000000"/>
          <w:sz w:val="28"/>
        </w:rPr>
        <w:t xml:space="preserve">
      1) касса операциялары: банкноттар мен металл ақшаны қабылдау, беру, қайта санау, ұсақтау, айырбастау, сұрыптау, буу және сақтау; </w:t>
      </w:r>
      <w:r>
        <w:br/>
      </w:r>
      <w:r>
        <w:rPr>
          <w:rFonts w:ascii="Times New Roman"/>
          <w:b w:val="false"/>
          <w:i w:val="false"/>
          <w:color w:val="000000"/>
          <w:sz w:val="28"/>
        </w:rPr>
        <w:t xml:space="preserve">
      2) аударым операциялары: кредиттiк серiктестік қатысушыларының тапсырмаларын орындау; </w:t>
      </w:r>
      <w:r>
        <w:br/>
      </w:r>
      <w:r>
        <w:rPr>
          <w:rFonts w:ascii="Times New Roman"/>
          <w:b w:val="false"/>
          <w:i w:val="false"/>
          <w:color w:val="000000"/>
          <w:sz w:val="28"/>
        </w:rPr>
        <w:t xml:space="preserve">
      3) заем операциялары: төлем жасалу, мерзiмiнде қайтарылу шартымен ақшалай кредиттер беру; </w:t>
      </w:r>
      <w:r>
        <w:br/>
      </w:r>
      <w:r>
        <w:rPr>
          <w:rFonts w:ascii="Times New Roman"/>
          <w:b w:val="false"/>
          <w:i w:val="false"/>
          <w:color w:val="000000"/>
          <w:sz w:val="28"/>
        </w:rPr>
        <w:t xml:space="preserve">
      4) кредиттiк серiктестік қатысушыларының тапсырмасы бойынша қосымша жарналар шегiнде есеп айырысуды жүзеге асыру; </w:t>
      </w:r>
      <w:r>
        <w:br/>
      </w:r>
      <w:r>
        <w:rPr>
          <w:rFonts w:ascii="Times New Roman"/>
          <w:b w:val="false"/>
          <w:i w:val="false"/>
          <w:color w:val="000000"/>
          <w:sz w:val="28"/>
        </w:rPr>
        <w:t xml:space="preserve">
      5) сейф операциялары: құжаттама нысанында шығарылған бағалы қағаздарды, құжаттар мен құндылықтарды сақтау, оған қоса сейф жәшiктерi мен үй-жайларды жалға беру бойынша қызмет көрсету; </w:t>
      </w:r>
      <w:r>
        <w:br/>
      </w:r>
      <w:r>
        <w:rPr>
          <w:rFonts w:ascii="Times New Roman"/>
          <w:b w:val="false"/>
          <w:i w:val="false"/>
          <w:color w:val="000000"/>
          <w:sz w:val="28"/>
        </w:rPr>
        <w:t xml:space="preserve">
      6) лизинг қызметiн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Кредиттiк серiктестiктердiң бiрлестiктерi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Кредиттiк серiктестiктер өз қызметiн үйлестiру, жалпы мүдделерiн қорғау және бiлдiру, бiрлескен жобаларды жүзеге асыру және өзге де жалпы мiндеттердi шешу үшiн Қазақстан Республикасының заңдарына сәйкес кредиттiк серiктестiктердiң қауымдастықтарын (одақтарын) құруға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Кредиттiк серiктестiктiң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Кредиттiк серiктестiктiң заем операциялары кредиттiк серiктестiк қатысушыларының жалпы жиналысында бекiтiлетiн Iшкi кредиттiк саясат туралы ережелерге сәйкес жүзеге асырылады. </w:t>
      </w:r>
      <w:r>
        <w:br/>
      </w:r>
      <w:r>
        <w:rPr>
          <w:rFonts w:ascii="Times New Roman"/>
          <w:b w:val="false"/>
          <w:i w:val="false"/>
          <w:color w:val="000000"/>
          <w:sz w:val="28"/>
        </w:rPr>
        <w:t xml:space="preserve">
      2. Iшкi кредиттiк саясат туралы ережелерде кредиттердi өтеу мерзiмдерi мен шарттары, кредиттеу лимиттерi, қамтамасыз етудiң қолайлы нысандары және қатысушының кредиттiк серiктестiктегi оған тиесiлi төленген мiндеттi салымның және қосымша жарнаның жалпы сомасынан асып кететiн берешегiнiң ең көп сомасы қамтылуы тиiс. Кредит кредиттiк серiктестiк жарғысындағы қағидаларға сәйкес төленген мiндеттi салымға иелiк ететiн кредиттiк серiктестiктiң қатысушысына ғана берiлуi мүмкiн. </w:t>
      </w:r>
      <w:r>
        <w:br/>
      </w:r>
      <w:r>
        <w:rPr>
          <w:rFonts w:ascii="Times New Roman"/>
          <w:b w:val="false"/>
          <w:i w:val="false"/>
          <w:color w:val="000000"/>
          <w:sz w:val="28"/>
        </w:rPr>
        <w:t xml:space="preserve">
      3. Басқарма Төрағасына жеңiлдiк талаптарымен кредиттер беруге тыйым салынады. </w:t>
      </w:r>
      <w:r>
        <w:br/>
      </w:r>
      <w:r>
        <w:rPr>
          <w:rFonts w:ascii="Times New Roman"/>
          <w:b w:val="false"/>
          <w:i w:val="false"/>
          <w:color w:val="000000"/>
          <w:sz w:val="28"/>
        </w:rPr>
        <w:t xml:space="preserve">
      4. Басқарма Төрағасына, сондай-ақ кредиттiк серiктестіктiң қатысушыларына жеңiлдiк шарттарымен кредиттер беру кредиттiк серiктестiк қатысушыларының жалпы жиналысының шешiмi бойынша жүзеге асырылады. </w:t>
      </w:r>
      <w:r>
        <w:br/>
      </w:r>
      <w:r>
        <w:rPr>
          <w:rFonts w:ascii="Times New Roman"/>
          <w:b w:val="false"/>
          <w:i w:val="false"/>
          <w:color w:val="000000"/>
          <w:sz w:val="28"/>
        </w:rPr>
        <w:t xml:space="preserve">
      5. Ревизиялық комиссия (ревизор) Басқарма Төрағасына берiлген кредиттер туралы мәлiметтердi жыл сайынғы жалпы жиналыста кредиттiк серiктестiктiң барлық қатысушыларына мiндеттi түрде жiберуге тиiс. </w:t>
      </w:r>
      <w:r>
        <w:br/>
      </w:r>
      <w:r>
        <w:rPr>
          <w:rFonts w:ascii="Times New Roman"/>
          <w:b w:val="false"/>
          <w:i w:val="false"/>
          <w:color w:val="000000"/>
          <w:sz w:val="28"/>
        </w:rPr>
        <w:t xml:space="preserve">
      6. Кредиттi ресiмдеуге және беруге байланысты барлық қажеттi шығыстарды кредит алған қатысушы өтейдi.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Кредиттiк серiктестiк жүргiзетiн операциялардың құпиясы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Кредиттiк серiктестiк жүргiзетiн операциялардың құпиясы коммерциялық құпияға жатады және оған қатысушылардың олардың ең аз мөлшерiнен астам мiндеттi салымдары мен қосымша жарналары жөнiнде, заемшылар туралы, кредиттiк серiктестiктiң операциялары жөнiнде мәлiметтер (операцияларды жүргiзудiң жалпы шарттарынан басқасы), сондай-ақ кредиттік серiктестiктiң сейф жәшiктерiнде, шкафтары мен үй-жайларында сақтаудағы клиенттер мүлкiнiң болуы, иелерi, сипаты және құны туралы мәлiметтер жатады. </w:t>
      </w:r>
      <w:r>
        <w:br/>
      </w:r>
      <w:r>
        <w:rPr>
          <w:rFonts w:ascii="Times New Roman"/>
          <w:b w:val="false"/>
          <w:i w:val="false"/>
          <w:color w:val="000000"/>
          <w:sz w:val="28"/>
        </w:rPr>
        <w:t xml:space="preserve">
      2. Кредиттiк серiктестiктер жүргiзiлетiн операциялар бойынша құпияға, сондай-ақ кредиттiк серiктестiктiң сейф жәшiктерiнде, шкафтары мен үй-жайларында сақтаудағы мүлiктiң құпиясына кепiлдiк бередi. </w:t>
      </w:r>
      <w:r>
        <w:br/>
      </w:r>
      <w:r>
        <w:rPr>
          <w:rFonts w:ascii="Times New Roman"/>
          <w:b w:val="false"/>
          <w:i w:val="false"/>
          <w:color w:val="000000"/>
          <w:sz w:val="28"/>
        </w:rPr>
        <w:t xml:space="preserve">
      3. Кредиттiк серiктестiктiң лауазымды адамдары, қызметкерлерi және өзінің қызметтiк мiндеттерiн жүзеге асыру барысында кредиттiк серiктестiк жүргізетін операциялардың құпиясын құрайтын мәлiметтер алуға рұқсаты бар өзге де тұлғалар оларды жария еткенi үшiн осы баптың 4-7-тармақтарында көзделген жағдайлардан басқа, заң актiлерiнде көзделген жауапқа тартылады. </w:t>
      </w:r>
      <w:r>
        <w:br/>
      </w:r>
      <w:r>
        <w:rPr>
          <w:rFonts w:ascii="Times New Roman"/>
          <w:b w:val="false"/>
          <w:i w:val="false"/>
          <w:color w:val="000000"/>
          <w:sz w:val="28"/>
        </w:rPr>
        <w:t xml:space="preserve">
      4. Кредиттiк серiктестiк жүргізетiн операциялардың құпиясы тек мүлiктiң иесiне, мүлiк иесiнiң өзi болған сәтте берiлген жазбаша келiсiмi негiзiнде кез келген үшiншi тұлғаға, сондай-ақ осы баптың 5-7-тармақтарында көрсетiлген тұлғаларға төменде келтiрiлген негiздер бойынша ашылуы мүмкiн. </w:t>
      </w:r>
      <w:r>
        <w:br/>
      </w:r>
      <w:r>
        <w:rPr>
          <w:rFonts w:ascii="Times New Roman"/>
          <w:b w:val="false"/>
          <w:i w:val="false"/>
          <w:color w:val="000000"/>
          <w:sz w:val="28"/>
        </w:rPr>
        <w:t xml:space="preserve">
      5. Заемшылар, клиенттер және кредиттiк серiктестiк жүргiзетiн операциялар туралы анықтамалар, сондай-ақ кредиттiк серiктестiктiң сейф жәшiктерiнде, шкафтары мен үй-жайларында сақтаудағы мүлiктiң сипаты және құны туралы мәлiметтер: </w:t>
      </w:r>
      <w:r>
        <w:br/>
      </w:r>
      <w:r>
        <w:rPr>
          <w:rFonts w:ascii="Times New Roman"/>
          <w:b w:val="false"/>
          <w:i w:val="false"/>
          <w:color w:val="000000"/>
          <w:sz w:val="28"/>
        </w:rPr>
        <w:t xml:space="preserve">
      1) жауап алу және алдын ала тергеу органдарына: бiрiншi басшы немесе тергеушi қол қойған, жауап алу немесе алдын ала тергеу органының мөрiмен расталған және прокурор рұқсат берген жазбаша сұрату негiзiнде кредиттiк серiктестiктiң сақтауындағы ақшаға және өзге де мүлiкке тыйым салынған, өндiрiп алынған немесе мүлiктi тәркiлеу қолданылған жағдайларда оларда қаралып жатқан қылмыстық iстер бойынша; </w:t>
      </w:r>
      <w:r>
        <w:br/>
      </w:r>
      <w:r>
        <w:rPr>
          <w:rFonts w:ascii="Times New Roman"/>
          <w:b w:val="false"/>
          <w:i w:val="false"/>
          <w:color w:val="000000"/>
          <w:sz w:val="28"/>
        </w:rPr>
        <w:t xml:space="preserve">
      2) соттарға: кредиттiк серiктестіктiң сақтауындағы ақшаға және өзге де мүлiкке тыйым салынуы, өндiрiп алынуы немесе мүлiктi тәркiлеу қолданылуы мүмкiн жағдайларда соттың белгілеуi негiзiнде оларда қаралып жатқан iстер бойынша; </w:t>
      </w:r>
      <w:r>
        <w:br/>
      </w:r>
      <w:r>
        <w:rPr>
          <w:rFonts w:ascii="Times New Roman"/>
          <w:b w:val="false"/>
          <w:i w:val="false"/>
          <w:color w:val="000000"/>
          <w:sz w:val="28"/>
        </w:rPr>
        <w:t xml:space="preserve">
      3) прокурорға: оның құзыретi шегінде, оның қарауындағы материал бойынша, тексеру жүргiзу туралы қаулысы негiзiнде; </w:t>
      </w:r>
      <w:r>
        <w:br/>
      </w:r>
      <w:r>
        <w:rPr>
          <w:rFonts w:ascii="Times New Roman"/>
          <w:b w:val="false"/>
          <w:i w:val="false"/>
          <w:color w:val="000000"/>
          <w:sz w:val="28"/>
        </w:rPr>
        <w:t xml:space="preserve">
      4) жеке тұлғаның өкiлдерiне: нотариат куәландырған сенiмхат негiзiнде берiледi. </w:t>
      </w:r>
      <w:r>
        <w:br/>
      </w:r>
      <w:r>
        <w:rPr>
          <w:rFonts w:ascii="Times New Roman"/>
          <w:b w:val="false"/>
          <w:i w:val="false"/>
          <w:color w:val="000000"/>
          <w:sz w:val="28"/>
        </w:rPr>
        <w:t xml:space="preserve">
      6. Иесi қайтыс болған жағдайда, кредиттiк серiктестiктiң сейф жәшiктерiнде, шкафтары мен үй-жайларында сақтаудағы мүлiктiң болуы, сипаты және құны туралы мәлiметтер: </w:t>
      </w:r>
      <w:r>
        <w:br/>
      </w:r>
      <w:r>
        <w:rPr>
          <w:rFonts w:ascii="Times New Roman"/>
          <w:b w:val="false"/>
          <w:i w:val="false"/>
          <w:color w:val="000000"/>
          <w:sz w:val="28"/>
        </w:rPr>
        <w:t xml:space="preserve">
      1) есепшот (мүлiк) иесi аманат қағазында көрсетiлген адамдарға; </w:t>
      </w:r>
      <w:r>
        <w:br/>
      </w:r>
      <w:r>
        <w:rPr>
          <w:rFonts w:ascii="Times New Roman"/>
          <w:b w:val="false"/>
          <w:i w:val="false"/>
          <w:color w:val="000000"/>
          <w:sz w:val="28"/>
        </w:rPr>
        <w:t xml:space="preserve">
      2) соттарға және нотариат кеңселерiне: оларда қаралып жатқан мұрагерлiк iстер бойынша; </w:t>
      </w:r>
      <w:r>
        <w:br/>
      </w:r>
      <w:r>
        <w:rPr>
          <w:rFonts w:ascii="Times New Roman"/>
          <w:b w:val="false"/>
          <w:i w:val="false"/>
          <w:color w:val="000000"/>
          <w:sz w:val="28"/>
        </w:rPr>
        <w:t xml:space="preserve">
      3) шетелдiк консулдық мекемелерге: оларда қаралып жатқан мұрагерлiк iстер бойынша берiледi. </w:t>
      </w:r>
      <w:r>
        <w:br/>
      </w:r>
      <w:r>
        <w:rPr>
          <w:rFonts w:ascii="Times New Roman"/>
          <w:b w:val="false"/>
          <w:i w:val="false"/>
          <w:color w:val="000000"/>
          <w:sz w:val="28"/>
        </w:rPr>
        <w:t xml:space="preserve">
      7. Кредиттiк серiктестiк жүргiзетiн операциялардың құпиясын құрайтын мәлiметтер сондай-ақ уәкiлеттi органға оның сұратуы бойынша берiлуi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Кредиттiк серiктестiктiң кредиттiк комитетi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Кредиттiк комитет кредиттiк серiктестiктiң кредиттiк саясатын жүзеге асыратын орган болып табылады. Кредиттiк комитеттiң мүшелерiн кредиттiк серiктестіктiң Басқармасы сайлайды. </w:t>
      </w:r>
      <w:r>
        <w:br/>
      </w:r>
      <w:r>
        <w:rPr>
          <w:rFonts w:ascii="Times New Roman"/>
          <w:b w:val="false"/>
          <w:i w:val="false"/>
          <w:color w:val="000000"/>
          <w:sz w:val="28"/>
        </w:rPr>
        <w:t xml:space="preserve">
      Кредиттiк комитеттiң құрамына мүшелердiң тақ саннан тұратын кемiнде үш адамы кiруге тиiс. </w:t>
      </w:r>
      <w:r>
        <w:br/>
      </w:r>
      <w:r>
        <w:rPr>
          <w:rFonts w:ascii="Times New Roman"/>
          <w:b w:val="false"/>
          <w:i w:val="false"/>
          <w:color w:val="000000"/>
          <w:sz w:val="28"/>
        </w:rPr>
        <w:t xml:space="preserve">
      2. Кредиттiк комитет өзiнiң мәжiлiстерiн қажеттiлiгiне қарай өткiзедi. </w:t>
      </w:r>
      <w:r>
        <w:br/>
      </w:r>
      <w:r>
        <w:rPr>
          <w:rFonts w:ascii="Times New Roman"/>
          <w:b w:val="false"/>
          <w:i w:val="false"/>
          <w:color w:val="000000"/>
          <w:sz w:val="28"/>
        </w:rPr>
        <w:t xml:space="preserve">
      3. Кредиттiк комитет кредиттiк серiктестiк қатысушысының кредит алуға берген әрбiр өтiнiшi бойынша шешiмдер қабылдайды. Кредиттiк серiктестiктiң шешiмi кредиттiк комитет басшысының мiндеттi түрде қатысуымен мәжiлiске қатысып отырған мүшелердiң көпшiлiк дауыстарымен қабылданады. Дауыстар тең болғанда кредиттiк комитет басшысының дауысы шешушi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7-тарау. Кредиттiк серiктестiктердiң қызметiн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Кредиттiк серiктестiктердiң қызметiн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Уәкiлеттi орган тұрақты қаржы жүйесiн сақтау және кредиттiк серiктестiк қатысушыларының мүдделерiн қорғау мақсатында кредиттiк серiктестіктердiң қызметiн, оның iшiнде: </w:t>
      </w:r>
      <w:r>
        <w:br/>
      </w:r>
      <w:r>
        <w:rPr>
          <w:rFonts w:ascii="Times New Roman"/>
          <w:b w:val="false"/>
          <w:i w:val="false"/>
          <w:color w:val="000000"/>
          <w:sz w:val="28"/>
        </w:rPr>
        <w:t xml:space="preserve">
      пруденциалды нормативтердi және кредиттiк серiктестiктер сақтауға мiндеттi басқа да нормалар мен лимиттердi белгiлеу; </w:t>
      </w:r>
      <w:r>
        <w:br/>
      </w:r>
      <w:r>
        <w:rPr>
          <w:rFonts w:ascii="Times New Roman"/>
          <w:b w:val="false"/>
          <w:i w:val="false"/>
          <w:color w:val="000000"/>
          <w:sz w:val="28"/>
        </w:rPr>
        <w:t xml:space="preserve">
      кредиттiк серiктестiктер орындауға мiндеттi нормативтiк құқықтық актiлер шығару арқылы реттеудi жүзеге асырады. </w:t>
      </w:r>
      <w:r>
        <w:br/>
      </w:r>
      <w:r>
        <w:rPr>
          <w:rFonts w:ascii="Times New Roman"/>
          <w:b w:val="false"/>
          <w:i w:val="false"/>
          <w:color w:val="000000"/>
          <w:sz w:val="28"/>
        </w:rPr>
        <w:t xml:space="preserve">
      2. Пруденциалды нормативтердiң және сақтауға мiндеттi өзге де нормалар мен лимиттердiң нормативтiк мәндерi мен есеп айырысу әдiстемесi, сондай-ақ кредиттiк серiктестiктердiң қаржылық, реттеушi және бухгалтерлiк есебiнiң тiзбесi, нысандары және ұсыну мерзiмдерi уәкiлеттi органның нормативтiк құқықтық актiлерiнде белгiленедi. </w:t>
      </w:r>
      <w:r>
        <w:br/>
      </w:r>
      <w:r>
        <w:rPr>
          <w:rFonts w:ascii="Times New Roman"/>
          <w:b w:val="false"/>
          <w:i w:val="false"/>
          <w:color w:val="000000"/>
          <w:sz w:val="28"/>
        </w:rPr>
        <w:t xml:space="preserve">
      3. Кредиттiк серiктестiктерге заңды тұлғалардың жарғылық </w:t>
      </w:r>
    </w:p>
    <w:bookmarkEnd w:id="8"/>
    <w:bookmarkStart w:name="z3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капиталдарына қатысуға тыйым салынады.</w:t>
      </w:r>
    </w:p>
    <w:p>
      <w:pPr>
        <w:spacing w:after="0"/>
        <w:ind w:left="0"/>
        <w:jc w:val="both"/>
      </w:pPr>
      <w:r>
        <w:rPr>
          <w:rFonts w:ascii="Times New Roman"/>
          <w:b w:val="false"/>
          <w:i w:val="false"/>
          <w:color w:val="000000"/>
          <w:sz w:val="28"/>
        </w:rPr>
        <w:t>              23-бап. Кредиттiк серiктестiктердi инспекциялау</w:t>
      </w:r>
    </w:p>
    <w:p>
      <w:pPr>
        <w:spacing w:after="0"/>
        <w:ind w:left="0"/>
        <w:jc w:val="both"/>
      </w:pPr>
      <w:r>
        <w:rPr>
          <w:rFonts w:ascii="Times New Roman"/>
          <w:b w:val="false"/>
          <w:i w:val="false"/>
          <w:color w:val="000000"/>
          <w:sz w:val="28"/>
        </w:rPr>
        <w:t xml:space="preserve">     1. Уәкiлетті орган Қазақстан Республикасының заңдары белгiлеген </w:t>
      </w:r>
    </w:p>
    <w:p>
      <w:pPr>
        <w:spacing w:after="0"/>
        <w:ind w:left="0"/>
        <w:jc w:val="both"/>
      </w:pPr>
      <w:r>
        <w:rPr>
          <w:rFonts w:ascii="Times New Roman"/>
          <w:b w:val="false"/>
          <w:i w:val="false"/>
          <w:color w:val="000000"/>
          <w:sz w:val="28"/>
        </w:rPr>
        <w:t xml:space="preserve">тәртiппен дербес не басқа ұйымдарды тарту арқылы кредиттiк серiктестiктiң </w:t>
      </w:r>
    </w:p>
    <w:p>
      <w:pPr>
        <w:spacing w:after="0"/>
        <w:ind w:left="0"/>
        <w:jc w:val="both"/>
      </w:pPr>
      <w:r>
        <w:rPr>
          <w:rFonts w:ascii="Times New Roman"/>
          <w:b w:val="false"/>
          <w:i w:val="false"/>
          <w:color w:val="000000"/>
          <w:sz w:val="28"/>
        </w:rPr>
        <w:t>қызметiн инспекциялауға құқылы.</w:t>
      </w:r>
    </w:p>
    <w:p>
      <w:pPr>
        <w:spacing w:after="0"/>
        <w:ind w:left="0"/>
        <w:jc w:val="both"/>
      </w:pPr>
      <w:r>
        <w:rPr>
          <w:rFonts w:ascii="Times New Roman"/>
          <w:b w:val="false"/>
          <w:i w:val="false"/>
          <w:color w:val="000000"/>
          <w:sz w:val="28"/>
        </w:rPr>
        <w:t xml:space="preserve">     2. Инспекциялауды жүзеге асыратын адамдар кредиттiк серiктестiктердiң </w:t>
      </w:r>
    </w:p>
    <w:p>
      <w:pPr>
        <w:spacing w:after="0"/>
        <w:ind w:left="0"/>
        <w:jc w:val="both"/>
      </w:pPr>
      <w:r>
        <w:rPr>
          <w:rFonts w:ascii="Times New Roman"/>
          <w:b w:val="false"/>
          <w:i w:val="false"/>
          <w:color w:val="000000"/>
          <w:sz w:val="28"/>
        </w:rPr>
        <w:t xml:space="preserve">қызметiн тексеру барысында алған және коммерциялық құпиясы бар </w:t>
      </w:r>
    </w:p>
    <w:p>
      <w:pPr>
        <w:spacing w:after="0"/>
        <w:ind w:left="0"/>
        <w:jc w:val="both"/>
      </w:pPr>
      <w:r>
        <w:rPr>
          <w:rFonts w:ascii="Times New Roman"/>
          <w:b w:val="false"/>
          <w:i w:val="false"/>
          <w:color w:val="000000"/>
          <w:sz w:val="28"/>
        </w:rPr>
        <w:t xml:space="preserve">мәлiметтердi жариялағаны үшiн Қазақстан Республикасының заңдарына сәйкес </w:t>
      </w:r>
    </w:p>
    <w:p>
      <w:pPr>
        <w:spacing w:after="0"/>
        <w:ind w:left="0"/>
        <w:jc w:val="both"/>
      </w:pPr>
      <w:r>
        <w:rPr>
          <w:rFonts w:ascii="Times New Roman"/>
          <w:b w:val="false"/>
          <w:i w:val="false"/>
          <w:color w:val="000000"/>
          <w:sz w:val="28"/>
        </w:rPr>
        <w:t>жауап бередi.</w:t>
      </w:r>
    </w:p>
    <w:p>
      <w:pPr>
        <w:spacing w:after="0"/>
        <w:ind w:left="0"/>
        <w:jc w:val="both"/>
      </w:pPr>
      <w:r>
        <w:rPr>
          <w:rFonts w:ascii="Times New Roman"/>
          <w:b w:val="false"/>
          <w:i w:val="false"/>
          <w:color w:val="000000"/>
          <w:sz w:val="28"/>
        </w:rPr>
        <w:t>     24-бап. Кредиттiк серiктестiктерге қолданылатын ықпал ету шаралары</w:t>
      </w:r>
    </w:p>
    <w:p>
      <w:pPr>
        <w:spacing w:after="0"/>
        <w:ind w:left="0"/>
        <w:jc w:val="both"/>
      </w:pPr>
      <w:r>
        <w:rPr>
          <w:rFonts w:ascii="Times New Roman"/>
          <w:b w:val="false"/>
          <w:i w:val="false"/>
          <w:color w:val="000000"/>
          <w:sz w:val="28"/>
        </w:rPr>
        <w:t>                      және оларды қолдануға негiздемелер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Кредиттiк серiктестiк Қазақстан Республикасы заңдарының нормаларын бұзған жағдайда оған осы бапта белгiленген ықпал ету шаралары қолданылуы мүмкiн. Ықпал ету шаралары шектеулi ықпал ету шаралары мен санкцияларды бiлдiредi. </w:t>
      </w:r>
      <w:r>
        <w:br/>
      </w:r>
      <w:r>
        <w:rPr>
          <w:rFonts w:ascii="Times New Roman"/>
          <w:b w:val="false"/>
          <w:i w:val="false"/>
          <w:color w:val="000000"/>
          <w:sz w:val="28"/>
        </w:rPr>
        <w:t xml:space="preserve">
      2. Уәкiлеттi орган шектеуiшi ықпал ету шаралары ретiнде кредиттiк серiктестiкке мына шектеулi шараларды қолдануға құқылы: </w:t>
      </w:r>
      <w:r>
        <w:br/>
      </w:r>
      <w:r>
        <w:rPr>
          <w:rFonts w:ascii="Times New Roman"/>
          <w:b w:val="false"/>
          <w:i w:val="false"/>
          <w:color w:val="000000"/>
          <w:sz w:val="28"/>
        </w:rPr>
        <w:t xml:space="preserve">
      1) мiндеттеме-хатты талап етуге; </w:t>
      </w:r>
      <w:r>
        <w:br/>
      </w:r>
      <w:r>
        <w:rPr>
          <w:rFonts w:ascii="Times New Roman"/>
          <w:b w:val="false"/>
          <w:i w:val="false"/>
          <w:color w:val="000000"/>
          <w:sz w:val="28"/>
        </w:rPr>
        <w:t xml:space="preserve">
      2) орындалуға мiндеттi жазбаша нұсқау беруге. </w:t>
      </w:r>
      <w:r>
        <w:br/>
      </w:r>
      <w:r>
        <w:rPr>
          <w:rFonts w:ascii="Times New Roman"/>
          <w:b w:val="false"/>
          <w:i w:val="false"/>
          <w:color w:val="000000"/>
          <w:sz w:val="28"/>
        </w:rPr>
        <w:t xml:space="preserve">
      Кредиттiк серiктестiктiң мiндеттеме-хатында бар кемшiлiктердi тану фактiсi және кредиттiк серiктестiк басшылығының оларды қатаң белгiленген мерзiмде жоспарланған iс-шаралардың тiзбесiн көрсете отырып жою жөнiндегi кепiлдiгi болуға тиiс. </w:t>
      </w:r>
      <w:r>
        <w:br/>
      </w:r>
      <w:r>
        <w:rPr>
          <w:rFonts w:ascii="Times New Roman"/>
          <w:b w:val="false"/>
          <w:i w:val="false"/>
          <w:color w:val="000000"/>
          <w:sz w:val="28"/>
        </w:rPr>
        <w:t xml:space="preserve">
      Уәкiлеттi органның жазбаша нұсқауы - кредиттiк серiктестiкке анықталған кемшiлiктердi белгiленген мерзiмде жоюға бағытталған түзету шараларын қабылдау туралы нұсқауы. Уәкiлетті органның жазбаша нұсқауы жөнiнде сотқа шағымдану оның орындалуын тоқтатпайды. </w:t>
      </w:r>
      <w:r>
        <w:br/>
      </w:r>
      <w:r>
        <w:rPr>
          <w:rFonts w:ascii="Times New Roman"/>
          <w:b w:val="false"/>
          <w:i w:val="false"/>
          <w:color w:val="000000"/>
          <w:sz w:val="28"/>
        </w:rPr>
        <w:t xml:space="preserve">
      Кредиттiк серiктестiк уәкiлеттi органға мiндеттеме-хаттың немесе жазбаша нұсқаудың осы құжатта көрсетiлген мерзiмде орындалуы жөнiнде хабар беруге мiндеттi. </w:t>
      </w:r>
      <w:r>
        <w:br/>
      </w:r>
      <w:r>
        <w:rPr>
          <w:rFonts w:ascii="Times New Roman"/>
          <w:b w:val="false"/>
          <w:i w:val="false"/>
          <w:color w:val="000000"/>
          <w:sz w:val="28"/>
        </w:rPr>
        <w:t xml:space="preserve">
      3. Шектеулi ықпал ету шараларын қолдану тәртiбi уәкiлеттi органның нормативтiк құқықтық актiлерiнде белгіленедi. </w:t>
      </w:r>
      <w:r>
        <w:br/>
      </w:r>
      <w:r>
        <w:rPr>
          <w:rFonts w:ascii="Times New Roman"/>
          <w:b w:val="false"/>
          <w:i w:val="false"/>
          <w:color w:val="000000"/>
          <w:sz w:val="28"/>
        </w:rPr>
        <w:t xml:space="preserve">
      4. Уәкiлеттi орган кредиттiк серiктестiкке санкция ретiнде мына шараларды қолдануға құқылы: </w:t>
      </w:r>
      <w:r>
        <w:br/>
      </w:r>
      <w:r>
        <w:rPr>
          <w:rFonts w:ascii="Times New Roman"/>
          <w:b w:val="false"/>
          <w:i w:val="false"/>
          <w:color w:val="000000"/>
          <w:sz w:val="28"/>
        </w:rPr>
        <w:t xml:space="preserve">
      1) лицензияны Қазақстан Республикасының заң актiлерiнде белгiленген негіздемелер бойынша тоқтата тұру не қайтарып алу; </w:t>
      </w:r>
      <w:r>
        <w:br/>
      </w:r>
      <w:r>
        <w:rPr>
          <w:rFonts w:ascii="Times New Roman"/>
          <w:b w:val="false"/>
          <w:i w:val="false"/>
          <w:color w:val="000000"/>
          <w:sz w:val="28"/>
        </w:rPr>
        <w:t xml:space="preserve">
      2) кредиттiк серiктестiк Басқармасының Төрағасын оның iс-әрекетiнiң Қазақстан Республикасының заң талаптарына сәйкес келмейтiндiгiн тану үшiн жеткiлiктi деректер негiзiнде кредиттiк серiктестiктiң тиiстi органы бұл мәселенi қарауға дейiн қызметтiк мiндеттерiн орындаудан босату. </w:t>
      </w:r>
      <w:r>
        <w:br/>
      </w:r>
      <w:r>
        <w:rPr>
          <w:rFonts w:ascii="Times New Roman"/>
          <w:b w:val="false"/>
          <w:i w:val="false"/>
          <w:color w:val="000000"/>
          <w:sz w:val="28"/>
        </w:rPr>
        <w:t xml:space="preserve">
      5. Уәкiлеттi орган банк операцияларының бұзылу сипатына қарай барлық не олардың жекелеген түрлерiн жүргiзуге берiлген лицензияларды тоқтатады не қайтарып алады. Лицензияны қайтарып алу кредиттiк серiктестiктi қайта тiркеуге немесе оның қызметiн тоқтатуға негiз болып табылады. </w:t>
      </w:r>
      <w:r>
        <w:br/>
      </w:r>
      <w:r>
        <w:rPr>
          <w:rFonts w:ascii="Times New Roman"/>
          <w:b w:val="false"/>
          <w:i w:val="false"/>
          <w:color w:val="000000"/>
          <w:sz w:val="28"/>
        </w:rPr>
        <w:t xml:space="preserve">
      Уәкiлеттi орган қабылданған шешiм туралы ақпаратты бұқаралық ақпарат құралдарында жариялайды. </w:t>
      </w:r>
      <w:r>
        <w:br/>
      </w:r>
      <w:r>
        <w:rPr>
          <w:rFonts w:ascii="Times New Roman"/>
          <w:b w:val="false"/>
          <w:i w:val="false"/>
          <w:color w:val="000000"/>
          <w:sz w:val="28"/>
        </w:rPr>
        <w:t>
 </w:t>
      </w:r>
      <w:r>
        <w:br/>
      </w:r>
      <w:r>
        <w:rPr>
          <w:rFonts w:ascii="Times New Roman"/>
          <w:b w:val="false"/>
          <w:i w:val="false"/>
          <w:color w:val="000000"/>
          <w:sz w:val="28"/>
        </w:rPr>
        <w:t xml:space="preserve">
       25-бап. Кредиттiк серiктестiктi қайта ұйымдастыру және тарату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Кредиттiк серiктестiк: </w:t>
      </w:r>
      <w:r>
        <w:br/>
      </w:r>
      <w:r>
        <w:rPr>
          <w:rFonts w:ascii="Times New Roman"/>
          <w:b w:val="false"/>
          <w:i w:val="false"/>
          <w:color w:val="000000"/>
          <w:sz w:val="28"/>
        </w:rPr>
        <w:t xml:space="preserve">
      1) оның қатысушыларының шешiмi бойынша (ерiктi тарату); </w:t>
      </w:r>
      <w:r>
        <w:br/>
      </w:r>
      <w:r>
        <w:rPr>
          <w:rFonts w:ascii="Times New Roman"/>
          <w:b w:val="false"/>
          <w:i w:val="false"/>
          <w:color w:val="000000"/>
          <w:sz w:val="28"/>
        </w:rPr>
        <w:t xml:space="preserve">
      2) Қазақстан Республикасының заң актiлерiнде көзделген жағдайларда соттың шешiмi бойынша (ерiксiз тарату) таратылуы мүмкiн. </w:t>
      </w:r>
      <w:r>
        <w:br/>
      </w:r>
      <w:r>
        <w:rPr>
          <w:rFonts w:ascii="Times New Roman"/>
          <w:b w:val="false"/>
          <w:i w:val="false"/>
          <w:color w:val="000000"/>
          <w:sz w:val="28"/>
        </w:rPr>
        <w:t xml:space="preserve">
      2. Сот кредиттiк серiктестiктi: </w:t>
      </w:r>
      <w:r>
        <w:br/>
      </w:r>
      <w:r>
        <w:rPr>
          <w:rFonts w:ascii="Times New Roman"/>
          <w:b w:val="false"/>
          <w:i w:val="false"/>
          <w:color w:val="000000"/>
          <w:sz w:val="28"/>
        </w:rPr>
        <w:t xml:space="preserve">
      1) кредиттiк серiктестiктiң банкрот болуына; </w:t>
      </w:r>
      <w:r>
        <w:br/>
      </w:r>
      <w:r>
        <w:rPr>
          <w:rFonts w:ascii="Times New Roman"/>
          <w:b w:val="false"/>
          <w:i w:val="false"/>
          <w:color w:val="000000"/>
          <w:sz w:val="28"/>
        </w:rPr>
        <w:t xml:space="preserve">
      2) осы Заңда көзделген негіздемелер бойынша банк операцияларын жүргiзуге берiлген лицензияны қайтарып алуға; </w:t>
      </w:r>
      <w:r>
        <w:br/>
      </w:r>
      <w:r>
        <w:rPr>
          <w:rFonts w:ascii="Times New Roman"/>
          <w:b w:val="false"/>
          <w:i w:val="false"/>
          <w:color w:val="000000"/>
          <w:sz w:val="28"/>
        </w:rPr>
        <w:t xml:space="preserve">
      3) кредиттік серiктестiк қатысушылары санының үштен кем болуына; </w:t>
      </w:r>
      <w:r>
        <w:br/>
      </w:r>
      <w:r>
        <w:rPr>
          <w:rFonts w:ascii="Times New Roman"/>
          <w:b w:val="false"/>
          <w:i w:val="false"/>
          <w:color w:val="000000"/>
          <w:sz w:val="28"/>
        </w:rPr>
        <w:t xml:space="preserve">
      4) уәкiлеттi мемлекеттік органдардың, заңды және жеке тұлғалардың кредиттiк серiктестiктiң қызметiн Қазақстан Республикасының заң актiлерiнде көзделген басқа негiздемелер бойынша тоқтату туралы өтiнiшiне (шағымына) байланысты ерiксiз таратады. </w:t>
      </w:r>
      <w:r>
        <w:br/>
      </w:r>
      <w:r>
        <w:rPr>
          <w:rFonts w:ascii="Times New Roman"/>
          <w:b w:val="false"/>
          <w:i w:val="false"/>
          <w:color w:val="000000"/>
          <w:sz w:val="28"/>
        </w:rPr>
        <w:t xml:space="preserve">
      3. Кредиттiк серiктестiкті қайта ұйымдастыру және тарату Қазақстан Республикасының заңдарында көзделген тәртiппен жүзеге асырылады. </w:t>
      </w:r>
      <w:r>
        <w:br/>
      </w:r>
      <w:r>
        <w:rPr>
          <w:rFonts w:ascii="Times New Roman"/>
          <w:b w:val="false"/>
          <w:i w:val="false"/>
          <w:color w:val="000000"/>
          <w:sz w:val="28"/>
        </w:rPr>
        <w:t xml:space="preserve">
      4. Тарату комиссиясының қызметiне бақылауды уәкiлеттi орган Қазақстан Республикасының заңдарында көзделген тәртiппен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Кредиттiк серiктестiктердегi есепке алу және есеп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Кредиттiк серiктестiктер өздерi жүргiзетiн операциялардың есебiн белгіленген тәртiппен бекiтiлген бухгалтерлiк есеп стандарттарына сәйкес жүзеге асырады. </w:t>
      </w:r>
      <w:r>
        <w:br/>
      </w:r>
      <w:r>
        <w:rPr>
          <w:rFonts w:ascii="Times New Roman"/>
          <w:b w:val="false"/>
          <w:i w:val="false"/>
          <w:color w:val="000000"/>
          <w:sz w:val="28"/>
        </w:rPr>
        <w:t xml:space="preserve">
      Кредиттiк серiктестіктiң бухгалтерлiк есебiнiң саясатын оның жалпы жиналысы белгiлейдi. </w:t>
      </w:r>
      <w:r>
        <w:br/>
      </w:r>
      <w:r>
        <w:rPr>
          <w:rFonts w:ascii="Times New Roman"/>
          <w:b w:val="false"/>
          <w:i w:val="false"/>
          <w:color w:val="000000"/>
          <w:sz w:val="28"/>
        </w:rPr>
        <w:t xml:space="preserve">
      2. Кредиттiк серiктестiктер уәкiлеттi органның сұратуы бойынша жеке қаражаты, жүргiзiлiп жатқан операциялар жөнiнде, оның iшiнде берiлген және алынған кредиттер мөлшерi туралы мәлiметтердi қоса алғанда, кез келген ақпаратты ұсынуға мiндеттi. </w:t>
      </w:r>
      <w:r>
        <w:br/>
      </w:r>
      <w:r>
        <w:rPr>
          <w:rFonts w:ascii="Times New Roman"/>
          <w:b w:val="false"/>
          <w:i w:val="false"/>
          <w:color w:val="000000"/>
          <w:sz w:val="28"/>
        </w:rPr>
        <w:t xml:space="preserve">
      3. Кредиттiк серiктестiк бухгалтерлiк есепте және есептi жасаған </w:t>
      </w:r>
    </w:p>
    <w:bookmarkEnd w:id="10"/>
    <w:bookmarkStart w:name="z4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кезде пайдаланылатын құжаттардың қатаң есебiн және сақталуын қамтамасыз </w:t>
      </w:r>
    </w:p>
    <w:p>
      <w:pPr>
        <w:spacing w:after="0"/>
        <w:ind w:left="0"/>
        <w:jc w:val="both"/>
      </w:pPr>
      <w:r>
        <w:rPr>
          <w:rFonts w:ascii="Times New Roman"/>
          <w:b w:val="false"/>
          <w:i w:val="false"/>
          <w:color w:val="000000"/>
          <w:sz w:val="28"/>
        </w:rPr>
        <w:t>етуге мiндетті.</w:t>
      </w:r>
    </w:p>
    <w:p>
      <w:pPr>
        <w:spacing w:after="0"/>
        <w:ind w:left="0"/>
        <w:jc w:val="both"/>
      </w:pPr>
      <w:r>
        <w:rPr>
          <w:rFonts w:ascii="Times New Roman"/>
          <w:b w:val="false"/>
          <w:i w:val="false"/>
          <w:color w:val="000000"/>
          <w:sz w:val="28"/>
        </w:rPr>
        <w:t xml:space="preserve">     4. Кредиттiк серiктестiктер жүргiзiлген жыл сайынғы аудит туралы </w:t>
      </w:r>
    </w:p>
    <w:p>
      <w:pPr>
        <w:spacing w:after="0"/>
        <w:ind w:left="0"/>
        <w:jc w:val="both"/>
      </w:pPr>
      <w:r>
        <w:rPr>
          <w:rFonts w:ascii="Times New Roman"/>
          <w:b w:val="false"/>
          <w:i w:val="false"/>
          <w:color w:val="000000"/>
          <w:sz w:val="28"/>
        </w:rPr>
        <w:t>қорытындыны уәкiлеттi органға ұсынуға мiндеттi.</w:t>
      </w:r>
    </w:p>
    <w:p>
      <w:pPr>
        <w:spacing w:after="0"/>
        <w:ind w:left="0"/>
        <w:jc w:val="both"/>
      </w:pPr>
      <w:r>
        <w:rPr>
          <w:rFonts w:ascii="Times New Roman"/>
          <w:b w:val="false"/>
          <w:i w:val="false"/>
          <w:color w:val="000000"/>
          <w:sz w:val="28"/>
        </w:rPr>
        <w:t xml:space="preserve">     5. Есептiң нысаны, ұсыну тәртiбi, кезеңдiлiгi және мерзiмi уәкiлеттi </w:t>
      </w:r>
    </w:p>
    <w:p>
      <w:pPr>
        <w:spacing w:after="0"/>
        <w:ind w:left="0"/>
        <w:jc w:val="both"/>
      </w:pPr>
      <w:r>
        <w:rPr>
          <w:rFonts w:ascii="Times New Roman"/>
          <w:b w:val="false"/>
          <w:i w:val="false"/>
          <w:color w:val="000000"/>
          <w:sz w:val="28"/>
        </w:rPr>
        <w:t>органның нормативтiк құқықтық актiлерiнде белгiленедi.</w:t>
      </w:r>
    </w:p>
    <w:p>
      <w:pPr>
        <w:spacing w:after="0"/>
        <w:ind w:left="0"/>
        <w:jc w:val="both"/>
      </w:pPr>
      <w:r>
        <w:rPr>
          <w:rFonts w:ascii="Times New Roman"/>
          <w:b w:val="false"/>
          <w:i w:val="false"/>
          <w:color w:val="000000"/>
          <w:sz w:val="28"/>
        </w:rPr>
        <w:t xml:space="preserve">     6. Кредиттiк серiктестiк салық есебiн Қазақстан Республикасының салық </w:t>
      </w:r>
    </w:p>
    <w:p>
      <w:pPr>
        <w:spacing w:after="0"/>
        <w:ind w:left="0"/>
        <w:jc w:val="both"/>
      </w:pPr>
      <w:r>
        <w:rPr>
          <w:rFonts w:ascii="Times New Roman"/>
          <w:b w:val="false"/>
          <w:i w:val="false"/>
          <w:color w:val="000000"/>
          <w:sz w:val="28"/>
        </w:rPr>
        <w:t>заңдарында көзделген тәртiппен ұсынады.</w:t>
      </w:r>
    </w:p>
    <w:p>
      <w:pPr>
        <w:spacing w:after="0"/>
        <w:ind w:left="0"/>
        <w:jc w:val="both"/>
      </w:pPr>
      <w:r>
        <w:rPr>
          <w:rFonts w:ascii="Times New Roman"/>
          <w:b w:val="false"/>
          <w:i w:val="false"/>
          <w:color w:val="000000"/>
          <w:sz w:val="28"/>
        </w:rPr>
        <w:t>                       8-тарау. Қорытынды ережелер</w:t>
      </w:r>
    </w:p>
    <w:p>
      <w:pPr>
        <w:spacing w:after="0"/>
        <w:ind w:left="0"/>
        <w:jc w:val="both"/>
      </w:pPr>
      <w:r>
        <w:rPr>
          <w:rFonts w:ascii="Times New Roman"/>
          <w:b w:val="false"/>
          <w:i w:val="false"/>
          <w:color w:val="000000"/>
          <w:sz w:val="28"/>
        </w:rPr>
        <w:t>                         27-бап. Өтпелi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баптың 2-тармағында көрсетiлгендердi қоспағанда, осы Заң күшiне енгiзiлгенге дейiн құрылған кредиттiк серiктестiктер осы Заң күшiне енгiзiлген күннен бастап бiр жыл iшiнде өздерiнiң құрылтай құжаттарына тиiстi өзгерiстер енгiзуге және өз қызметiн осы Заңға сәйкес келтiруге мiндетті. </w:t>
      </w:r>
      <w:r>
        <w:br/>
      </w:r>
      <w:r>
        <w:rPr>
          <w:rFonts w:ascii="Times New Roman"/>
          <w:b w:val="false"/>
          <w:i w:val="false"/>
          <w:color w:val="000000"/>
          <w:sz w:val="28"/>
        </w:rPr>
        <w:t xml:space="preserve">
      2. 2001 жылғы 25 қаңтарда мақұлданған ауыл шаруашылығы өндiрiсiн </w:t>
      </w:r>
    </w:p>
    <w:bookmarkStart w:name="z4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мемлекеттiк қаржы ресурстарын тарта отырып кредиттеудiң пилоттық жобасы </w:t>
      </w:r>
    </w:p>
    <w:p>
      <w:pPr>
        <w:spacing w:after="0"/>
        <w:ind w:left="0"/>
        <w:jc w:val="both"/>
      </w:pPr>
      <w:r>
        <w:rPr>
          <w:rFonts w:ascii="Times New Roman"/>
          <w:b w:val="false"/>
          <w:i w:val="false"/>
          <w:color w:val="000000"/>
          <w:sz w:val="28"/>
        </w:rPr>
        <w:t xml:space="preserve">шеңберiнде осы Заң күшiне енгiзiлгенге дейiн құрылған ауылдық кредиттiк </w:t>
      </w:r>
    </w:p>
    <w:p>
      <w:pPr>
        <w:spacing w:after="0"/>
        <w:ind w:left="0"/>
        <w:jc w:val="both"/>
      </w:pPr>
      <w:r>
        <w:rPr>
          <w:rFonts w:ascii="Times New Roman"/>
          <w:b w:val="false"/>
          <w:i w:val="false"/>
          <w:color w:val="000000"/>
          <w:sz w:val="28"/>
        </w:rPr>
        <w:t xml:space="preserve">серiктестiктер осы Заң күшiне енгiзiлген күннен бастап төрт жыл iшiнде </w:t>
      </w:r>
    </w:p>
    <w:p>
      <w:pPr>
        <w:spacing w:after="0"/>
        <w:ind w:left="0"/>
        <w:jc w:val="both"/>
      </w:pPr>
      <w:r>
        <w:rPr>
          <w:rFonts w:ascii="Times New Roman"/>
          <w:b w:val="false"/>
          <w:i w:val="false"/>
          <w:color w:val="000000"/>
          <w:sz w:val="28"/>
        </w:rPr>
        <w:t xml:space="preserve">өздерiнiң құрылтай құжаттарына тиiстi өзгерiстер енгiзуге және өз қызметiн </w:t>
      </w:r>
    </w:p>
    <w:p>
      <w:pPr>
        <w:spacing w:after="0"/>
        <w:ind w:left="0"/>
        <w:jc w:val="both"/>
      </w:pPr>
      <w:r>
        <w:rPr>
          <w:rFonts w:ascii="Times New Roman"/>
          <w:b w:val="false"/>
          <w:i w:val="false"/>
          <w:color w:val="000000"/>
          <w:sz w:val="28"/>
        </w:rPr>
        <w:t>осы Заңға сәйкес келтiруге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28-бап. Осы Заңның күшіне енуі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