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879b" w14:textId="bf3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ЖҚТБ, туберкулез және безгекпен күрес жөніндегi Ғаламдық Қормен жұмысты үйлестiру мәселелерi жөнiндегi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20 қыркүйектегі N 1037 қаулысы.
Күші жойылды - ҚР Үкіметінің 2004.09.01. N 922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ЖҚТБ, туберкулез және безгекпен күрес жөнiндегі Ғаламдық Қормен жұмысты үйлестiру мақсатында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ЖҚТБ, туберкулез және безгекпен күрес жөнiндегi Ғаламдық Қормен жұмысты үйлестiру мәселелерi жөнiндегi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20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ЖҚТБ, туберкулез және безгекпен күрес жөніндегі Ғаламдық Қормен жұмысты үйлестіру мәселелерi жөнiндегi комиссияның құрамы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Досқалиев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 Денсаулық сақтау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 iстер бiрiнші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Ерасылова               - ЖҚТБ-ның алдын алу және оған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Исидора Бекмұхаметқызы    қарсы күрес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республикалық орталықтың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Рақышев                 - Туберкулез проблемалары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Боранқұлұлы     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 Нұралы        - "Шапағат" оң АҚТҚ-сы бар адамдарды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олардың жақындарын қолдау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қайырымдылық қорының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Арғымбаев               - "Қызыл жарты ай және Қызыл крест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Еркебек Қамбарұлы         қоғамы" қоғамдық бiрлестігiнiң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Тұрмағамбетова          - Адам құқығы және заңды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Жемiс Өтегенқызы          жөніндегі қазақстандық халықаралық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Адамян Рудик            - Орта Азия елдерiндегi АҚТҚ/ЖҚТБ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БҰҰ Бiрлескен бағдарламасының                              мемлекетаралық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Цогт Гомбогарат         - Орта Азия және Қазақстан                                             Республикасындағы туберкулездi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жөнiндегi Дүниежүзiлiк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ұйымының консультанты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 Алмас            - Американ халықаралық даму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агенттiгiнің жұқпалы аурулар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 - Қазақстанның үкiметтік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 конфедерациясының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                 - "Испат-Қармет"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Мықты Хамитұлы            қоғамының персонал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Фикрет Акчура           - БҰҰ-ның дамыту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Қазақстандағы тұрақты өкiлi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Тоқсайытов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Таупекұлы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  Құрам өзгерді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жылғы 12 қыркүйектегі N 935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