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8b68f" w14:textId="1d8b6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19 ақпандағы N 120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10 қазан N 1104.
Күші жойылды - ҚР Үкіметінің 2004.09.02. N 925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"Қазақстан Республикасы Үкіметінің 1996 жылғы 6 қыркүйектегі N 1091 қаулысына өзгерістер енгізу және Қазақстан Республикасы Үкіметінің 1998 жылғы 3 ақпандағы N 73 қаулысының күші жойылды деп тану туралы" Қазақстан Республикасы Үкіметінің 1998 жылғы 19 ақпандағы N 120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3-тармақ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Осы қаулы қол қойылған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