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2dfd" w14:textId="e902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"Батыс" ашық акционерлiк қоғамы тартқан, мемлекет кепілдік берген қарыздың кейбiр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11 қазан N 1114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1996 жылғы 19 қарашадағы N 0000019 мемлекет кепiлдiк берген Франция кредит желiсi шеңберінде "Батыс" ашық акционерлік қоғамы (бұдан әрi - "Батыс" ААҚ) тартқан, мемлекет кепілдiк берген қарыз жөніндегi міндеттемелердiң орындалуын қамтамасыз ету және оны орындауға республикалық бюджеттен жiберiлген қаражатты қайтару, сондай-ақ Орал қаласында спирт өндiрiсi жөніндегi зауыт құрылысын аяқтау мақсатында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министрлiгi заңнамада белгіленген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Эксимбанкi" жабық акционерлiк қоғамымен (келiсiм бойынша) "Батыс" ААҚ-пен жасалған, 1996 жылғы 26 шiлдедегi N 2515/Кд-в Кредит шарты және 1999 жылғы 30 сәуiрдегi N 7-13/Дз-в кепiл шарты бойынша талап қою құқықтарын берудi көздейтiн келiсiмдер жасасын;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"Батыс" ААҚ-тың кепiлге салынған мүлкiн республикалық меншiкке өндiрiп алу жолымен 1999 жылғы 30 сәуiрдегi N 7-13/Дз-в кепiл шарты бойынша құқықтарды iске асырсын.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 заңнамада белгіленген тәртіппен спирт өндірісі жөніндегі зауыт құрылысын аяқтау шартымен "Батыс" ААҚ-тың өндіріп алынған мүлкін сату жөнінде коммерциялық тендер өткізсін.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Үкіметінің 2004.04.22. N 455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