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ea10" w14:textId="6cee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19 наурыздағы N 369A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4 қазан N 1120. Күші жойылды - ҚР Үкіметінің 2006.09.04. N 83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оспардан тыс салықтық және бюджетке төленетiн өзге де мiндеттi төлемдерi Қазақстан Республикасының Ұлттық қорына есепке алынатын шикізат секторы ұйымдарының тiзбелерiн бекiту туралы" Қазақстан Республикасы Үкiметiнiң 2001 жылғы 19 наурыздағы N 369A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оспардан тыс табыс салығы Қазақстан Республикасының Ұлттық қорына аударылатын шикiзат секторы ұйымдарын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жоспардан тыс" деген сөзден кейiн "корпоративтік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134, 14-жолдар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34 "БП Қазақстан Лимитед" компан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 "Статойл Қазақстан А.С." компания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2002 жылғы 1 тамыздан бастап күшiне енеді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