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df5f" w14:textId="984d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Қазақcтан Республикасы Yкiметінің 2002 жылғы 3 cәуiрдегі N 400 қаулыcына
өзгеріcтер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14 қазан N 1121. Қаулының күші жойылды - 2005 жылғы 9 ақпандағы N 124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"Шикiзат секторы ұйымдарынан республикалық және жергiлiктi бюджеттерге 2002 жылға арналған түсiмдердiң тоқсандық көлемдерiн бекiту туралы" Қазақстан Республикасы Үкiметiнiң 2002 жылғы 3 сәуiрдегi N 400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2, 3, 6-қосымшалар осы қаулыға қосымшаларға сәйкес жаңа редакцияда жазылсын.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2002 жылғы 30 қыркүйектен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14 қазандағы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1121 қаулысына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3 сәуірдегі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400 қаулысына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Шикізат секторының ұйымдары төлем көзiнен ұстайтын резидент заңды тұлғалардан алынатын корпорациялық табыс салығының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бюджетке түсімдерінің тоқсандық көлемi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мың теңгемен     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|2002 жылға|             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Облыстың атауы    | арналған |____________________________________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  көлем   |1 сәуірге|1 шілдеге|1 қазанға|2003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          |         |         |         |жылға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          !         !         !         !1 қаң.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          !         !         !         !тарға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                 0           0         0          0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              621 100        0         0          0   621 100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     26 000      8 870      8 870     8 870  26 000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Батыс Қазақстан        0           0         0          0       0 Қарағанды           356 000      80 100    91 802    91 802 356 000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              0           0         0          0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           138 000      31 050    60 625    60 876 138 000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ЖИЫНЫ             1 141 100    120 020   161 297  161 548 1 141 100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14 қазандағы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1121 қаулысына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3 сәуірдегі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400 қаулысына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Шикiзат секторының ұйымдары төлем көзiнен ұстайтын резидент емес заңды тұлғалардан алынатын корпорациялық табыс </w:t>
      </w:r>
      <w:r>
        <w:br/>
      </w:r>
      <w:r>
        <w:rPr>
          <w:rFonts w:ascii="Times New Roman"/>
          <w:b/>
          <w:i w:val="false"/>
          <w:color w:val="000000"/>
        </w:rPr>
        <w:t xml:space="preserve">
салығының республикалық бюджетке түсімдерінің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тоқсандық көлемi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мың теңгемен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|2002 жылға|             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Облыстың атауы  | арналған |____________________________________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 көлем   |1 сәуірге|1 шілдеге|1 қазанға|2003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          !         !         !         !жылғы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 |         |         |         |1 қаң.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          !         !         !         !тарға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             4 500        0        1 012     2 250    4 500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           3 822 600   113 120   278 031  1 123 741 3 822 600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  220 000     91 982    220 000    220 000   220 000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Батыс Қазақстан  260 084    104 594    209 188    260 084   260 084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        600 000    135 000    135 000    154 420   600 000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        95 500     21 948     27 228     91 084    95 500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        819 000    184 275    392 875    618 100   819 000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          5 821 684    650 919  1 263 334  2 469 679  5 821 684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14 қазандағы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1121 қаулысына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3 сәуірдегі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400 қаулысына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Шикiзат секторы ұйымдарынан республикалық бюджетке </w:t>
      </w:r>
      <w:r>
        <w:br/>
      </w:r>
      <w:r>
        <w:rPr>
          <w:rFonts w:ascii="Times New Roman"/>
          <w:b/>
          <w:i w:val="false"/>
          <w:color w:val="000000"/>
        </w:rPr>
        <w:t xml:space="preserve">
роялти түсімдерінің тоқсандық көлемі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мың теңгемен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|2002 жылға|             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Облыстың атауы  | арналған |___________________________________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 көлем   |1 сәуірге|1 шілдеге|1 қазанға|2003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 |         |         |         |жылғы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 |         |         |         |1 қаң.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 |         |         |         |тарға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            687 517     282 757    515 040  687 517   687 517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          20 192 152  505 892    510 835  4 267 486 20 192 152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   55 003      55 003     55 003   55 003    55 003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        880 000     197 979    405 610    555 094  880 000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      7 204 766   1 147 578  1 898 793  3 380 239 7 204 766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      3 977 076     829 087  1 686 977  3 143 585 3 977 076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ЖИЫНЫ       32 996 514   3 018 296  5 072 258 12 088 924 32 996 514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