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9c00" w14:textId="d309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қауіпсiздiгi және еңбекті қopғay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6 қараша N 1174</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"Еңбек қауiпсiздiгi және еңбектi қорғау туралы" Қазақстан Республикасы Заңының жобасы Қазақстан Республикасының Парламентi Мәжiлiсiнің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"ЕҢБЕК ҚАУIПСIЗДIГI ЖӘНЕ ЕҢБЕКТI ҚОРҒАУ ТУРАЛЫ" </w:t>
      </w:r>
    </w:p>
    <w:bookmarkEnd w:id="2"/>
    <w:p>
      <w:pPr>
        <w:spacing w:after="0"/>
        <w:ind w:left="0"/>
        <w:jc w:val="both"/>
      </w:pPr>
      <w:r>
        <w:rPr>
          <w:rFonts w:ascii="Times New Roman"/>
          <w:b w:val="false"/>
          <w:i w:val="false"/>
          <w:color w:val="000000"/>
          <w:sz w:val="28"/>
        </w:rPr>
        <w:t xml:space="preserve">      Осы Заң Қазақстан Республикасындағы еңбектi қорғаудың құқықтық, экономикалық және әлеуметтік негiздерiн айқындайды және еңбек процесінде қауiпсiздiк пен еңбек гигиенасын қамтамасыз етуге, қызметкерлердің өмiрi мен денсаулығын сақтауға бағытталған. </w:t>
      </w:r>
    </w:p>
    <w:bookmarkStart w:name="z4" w:id="3"/>
    <w:p>
      <w:pPr>
        <w:spacing w:after="0"/>
        <w:ind w:left="0"/>
        <w:jc w:val="left"/>
      </w:pPr>
      <w:r>
        <w:rPr>
          <w:rFonts w:ascii="Times New Roman"/>
          <w:b/>
          <w:i w:val="false"/>
          <w:color w:val="000000"/>
        </w:rPr>
        <w:t xml:space="preserve"> 
1-ТАРАУ. ЖАЛПЫ ЕРЕЖЕЛЕР </w:t>
      </w:r>
    </w:p>
    <w:bookmarkEnd w:id="3"/>
    <w:bookmarkStart w:name="z41"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Негізгi ұғымдар </w:t>
      </w:r>
    </w:p>
    <w:bookmarkEnd w:id="4"/>
    <w:p>
      <w:pPr>
        <w:spacing w:after="0"/>
        <w:ind w:left="0"/>
        <w:jc w:val="both"/>
      </w:pPr>
      <w:r>
        <w:rPr>
          <w:rFonts w:ascii="Times New Roman"/>
          <w:b w:val="false"/>
          <w:i w:val="false"/>
          <w:color w:val="000000"/>
          <w:sz w:val="28"/>
        </w:rPr>
        <w:t xml:space="preserve">      Осы заңда мынадай негізгi ұғымдар пайдаланылады: </w:t>
      </w:r>
      <w:r>
        <w:br/>
      </w:r>
      <w:r>
        <w:rPr>
          <w:rFonts w:ascii="Times New Roman"/>
          <w:b w:val="false"/>
          <w:i w:val="false"/>
          <w:color w:val="000000"/>
          <w:sz w:val="28"/>
        </w:rPr>
        <w:t xml:space="preserve">
      1) өндiрiстiк объектiлердi еңбек жағдайлары бойынша аттестаттау - өндiрiстік объектiлердi, цехтарды, учаскелердi, оларда орындалатын жұмыстардың қауіпсіздік, зияндылық, ауырлық, қауырттылық, еңбек гигиенасы жай-күйін және өндiрiстiк орта жағдайларының еңбек жағдайларының нормативтерiне сәйкестігiн айқындау мақсатында оларды бағалау жөніндегі қызмет; </w:t>
      </w:r>
      <w:r>
        <w:br/>
      </w:r>
      <w:r>
        <w:rPr>
          <w:rFonts w:ascii="Times New Roman"/>
          <w:b w:val="false"/>
          <w:i w:val="false"/>
          <w:color w:val="000000"/>
          <w:sz w:val="28"/>
        </w:rPr>
        <w:t xml:space="preserve">
      2) еңбек қауіпсiздiгi - еңбек процесінде қызметкерлерге зиянды және қауіпті әсерді болдырмайтын iс-шаралар кешенiмен қамтамасыз етілген қызметкердiң қорғалу жай-күйi; </w:t>
      </w:r>
      <w:r>
        <w:br/>
      </w:r>
      <w:r>
        <w:rPr>
          <w:rFonts w:ascii="Times New Roman"/>
          <w:b w:val="false"/>
          <w:i w:val="false"/>
          <w:color w:val="000000"/>
          <w:sz w:val="28"/>
        </w:rPr>
        <w:t xml:space="preserve">
      3) еңбектiң қауiпсiз жағдайлары - қызметкерге зиянды және қауiптi өндiрiстiк факторлардың әсерi болмайтын немесе олардың әсерiнің деңгейi қауiпсiздiк нормаларынан аспайтын еңбек жағдайлары; </w:t>
      </w:r>
      <w:r>
        <w:br/>
      </w:r>
      <w:r>
        <w:rPr>
          <w:rFonts w:ascii="Times New Roman"/>
          <w:b w:val="false"/>
          <w:i w:val="false"/>
          <w:color w:val="000000"/>
          <w:sz w:val="28"/>
        </w:rPr>
        <w:t xml:space="preserve">
      4) өндiрiстік жабдықтың қауiпсiздігі - өндiрiстiк жабдықтың берiлген функцияларды нормативтік-техникалық және жобалау құжаттамасында белгiленген жағдайларда орындауы кезiнде еңбек қауіпсiздiгiнің талаптарына сәйкестiгiн сақтау ерекшелігi; </w:t>
      </w:r>
      <w:r>
        <w:br/>
      </w:r>
      <w:r>
        <w:rPr>
          <w:rFonts w:ascii="Times New Roman"/>
          <w:b w:val="false"/>
          <w:i w:val="false"/>
          <w:color w:val="000000"/>
          <w:sz w:val="28"/>
        </w:rPr>
        <w:t xml:space="preserve">
      5) өндiрiстік процестiң қауiпсiздiгi - өндiрiстiк процестiң нормативтік-техникалық құжаттамада белгіленген жағдайларда еңбек қауiпсіздігінiң талаптарына сәйкестігiн сақтау ерекшелігі; </w:t>
      </w:r>
      <w:r>
        <w:br/>
      </w:r>
      <w:r>
        <w:rPr>
          <w:rFonts w:ascii="Times New Roman"/>
          <w:b w:val="false"/>
          <w:i w:val="false"/>
          <w:color w:val="000000"/>
          <w:sz w:val="28"/>
        </w:rPr>
        <w:t xml:space="preserve">
      6) зиянды өндiрiстiк фактор - белгiлi бiр жағдайларда оның әсерi қызметкердiң сырқаттануына немесе еңбекке қабiлеттілiгiнің төмендеуiне және (немесе) ұрпағының денсаулығына керi әсер етуге әкеп соқтыруы мүмкін өндiрiстік фактор; </w:t>
      </w:r>
      <w:r>
        <w:br/>
      </w:r>
      <w:r>
        <w:rPr>
          <w:rFonts w:ascii="Times New Roman"/>
          <w:b w:val="false"/>
          <w:i w:val="false"/>
          <w:color w:val="000000"/>
          <w:sz w:val="28"/>
        </w:rPr>
        <w:t xml:space="preserve">
      7) еңбек гигиенасы - қызметкерлердiң денсаулығын сақтау, өндiрiстiк ортаның және еңбек процесiнiң қолайсыз әсерiнің алдын алу жөніндегі санитарлық-гигиеналық шаралар мен құралдар кешенi; </w:t>
      </w:r>
      <w:r>
        <w:br/>
      </w:r>
      <w:r>
        <w:rPr>
          <w:rFonts w:ascii="Times New Roman"/>
          <w:b w:val="false"/>
          <w:i w:val="false"/>
          <w:color w:val="000000"/>
          <w:sz w:val="28"/>
        </w:rPr>
        <w:t xml:space="preserve">
      8) еңбек қауіпсiздiгi және еңбектi қорғау жөніндегі мониторинг -  өндiрiстегі еңбек қауiпсiздiгінiң және еңбектi қорғаудың жай-күйiн қадағалау жүйесi, сондай-ақ республикадағы еңбек қауiпсiздiгi және еңбектi қорғау жай-күйiн бағалау әрi болжау; </w:t>
      </w:r>
      <w:r>
        <w:br/>
      </w:r>
      <w:r>
        <w:rPr>
          <w:rFonts w:ascii="Times New Roman"/>
          <w:b w:val="false"/>
          <w:i w:val="false"/>
          <w:color w:val="000000"/>
          <w:sz w:val="28"/>
        </w:rPr>
        <w:t xml:space="preserve">
      9) өндiрiстегi жазатайым оқиға - нәтижесiнде қызметкердiң еңбек (қызмет) мiндеттерiн немесе жұмыс берушінің тапсырмасын орындау кезiнде жарақаттануына, денсаулығының күрт нашарлауына немесе қатты кәсiби ауруға (улануға) шалдығып, кейiннен оны уақытша немесе тұрақты еңбек ету қабiлетiнен айрылуына не өлiмiне әкеп соқтырған өндірістік фактордың қызметкерге әсер ету оқиғасы; </w:t>
      </w:r>
      <w:r>
        <w:br/>
      </w:r>
      <w:r>
        <w:rPr>
          <w:rFonts w:ascii="Times New Roman"/>
          <w:b w:val="false"/>
          <w:i w:val="false"/>
          <w:color w:val="000000"/>
          <w:sz w:val="28"/>
        </w:rPr>
        <w:t xml:space="preserve">
      10) қауiпсiздiк нормалары - қауiпсiздіктiң барлық түрлерін (өндiрiстiң, жабдықтардың, өндiрiстiк процестiң, еңбектiң қауіпсіздігі) қамтамасыз ету тұрғысынан өндірiс жағдайларын, өндiрiстiк және еңбек процесiн сипаттайтын көрсеткіштердің сандық мазмұны; </w:t>
      </w:r>
      <w:r>
        <w:br/>
      </w:r>
      <w:r>
        <w:rPr>
          <w:rFonts w:ascii="Times New Roman"/>
          <w:b w:val="false"/>
          <w:i w:val="false"/>
          <w:color w:val="000000"/>
          <w:sz w:val="28"/>
        </w:rPr>
        <w:t xml:space="preserve">
      11) еңбек жағдайларының нормативтерi - бұл еңбектiң қалыпты жағдайларын қамтамасыз ететін эргономикалық санитарлық-гигиеналық және психофизиологиялық талаптары бар нормативтер; </w:t>
      </w:r>
      <w:r>
        <w:br/>
      </w:r>
      <w:r>
        <w:rPr>
          <w:rFonts w:ascii="Times New Roman"/>
          <w:b w:val="false"/>
          <w:i w:val="false"/>
          <w:color w:val="000000"/>
          <w:sz w:val="28"/>
        </w:rPr>
        <w:t xml:space="preserve">
      12) қауіптi өндiрiстік фактор - әсерi белгiлі бiр жағдайларда қызметкердің уақытша немесе тұрақты еңбек ету қабiлетiнен айрылуына (еңбек жарақаты немесе кәсіптiк ауру) немесе өлiмiне әкеп coқтыруы мүмкiн өндiрiстік фактор; </w:t>
      </w:r>
      <w:r>
        <w:br/>
      </w:r>
      <w:r>
        <w:rPr>
          <w:rFonts w:ascii="Times New Roman"/>
          <w:b w:val="false"/>
          <w:i w:val="false"/>
          <w:color w:val="000000"/>
          <w:sz w:val="28"/>
        </w:rPr>
        <w:t xml:space="preserve">
      13) еңбектi қорғау - құқықтық, әлеуметтiк-экономикалық ұйымдық-техникалық, санитарлық-гигиеналық, емдеу-алдын-алу, оңалту және өзге де iс-шаралар мен құралдардан тұратын, еңбек қызметі процесінде қызметкерлердің өмiрi мен денсаулығының қауіпсіздігін қамтамасыз ететін жүйе; </w:t>
      </w:r>
      <w:r>
        <w:br/>
      </w:r>
      <w:r>
        <w:rPr>
          <w:rFonts w:ascii="Times New Roman"/>
          <w:b w:val="false"/>
          <w:i w:val="false"/>
          <w:color w:val="000000"/>
          <w:sz w:val="28"/>
        </w:rPr>
        <w:t xml:space="preserve">
      14) өндiрiстік жабдықтар - машиналар, тетіктер, аппараттар мен жабдықтар; </w:t>
      </w:r>
      <w:r>
        <w:br/>
      </w:r>
      <w:r>
        <w:rPr>
          <w:rFonts w:ascii="Times New Roman"/>
          <w:b w:val="false"/>
          <w:i w:val="false"/>
          <w:color w:val="000000"/>
          <w:sz w:val="28"/>
        </w:rPr>
        <w:t xml:space="preserve">
      15) өндiрiстік санитария - зиянды өндiрiстiк факторлардың қызметкерлерге әсер етуін болғызбайтын немесе оның әсерін азайтатын санитарлық-гигиеналық, ұйымдастыру iс-шаралары мен техникалық құралдар жүйесi; </w:t>
      </w:r>
      <w:r>
        <w:br/>
      </w:r>
      <w:r>
        <w:rPr>
          <w:rFonts w:ascii="Times New Roman"/>
          <w:b w:val="false"/>
          <w:i w:val="false"/>
          <w:color w:val="000000"/>
          <w:sz w:val="28"/>
        </w:rPr>
        <w:t xml:space="preserve">
      16) кәсiби ауру - қызметкердiң өзiнiң еңбек (қызмет) міндеттерін орындауына байланысты оған зиянды өндiрiстiк факторлардың әсер етуiнен болған созылмалы немесе қатты ауру; </w:t>
      </w:r>
      <w:r>
        <w:br/>
      </w:r>
      <w:r>
        <w:rPr>
          <w:rFonts w:ascii="Times New Roman"/>
          <w:b w:val="false"/>
          <w:i w:val="false"/>
          <w:color w:val="000000"/>
          <w:sz w:val="28"/>
        </w:rPr>
        <w:t xml:space="preserve">
      17) жұмыс орны - қызметкердің еңбек қызметi процесінде өзінің еңбек міндеттерiн орындау кездегi тұрақты нeмece уақытша болатын орны; </w:t>
      </w:r>
      <w:r>
        <w:br/>
      </w:r>
      <w:r>
        <w:rPr>
          <w:rFonts w:ascii="Times New Roman"/>
          <w:b w:val="false"/>
          <w:i w:val="false"/>
          <w:color w:val="000000"/>
          <w:sz w:val="28"/>
        </w:rPr>
        <w:t xml:space="preserve">
      18) арнаулы киiм - қызметкердi зиянды және қауiптi өндiрiстік факторлардан қорғауға арналған киiм, аяқ киiм, бас киiм, қолғаптар; </w:t>
      </w:r>
      <w:r>
        <w:br/>
      </w:r>
      <w:r>
        <w:rPr>
          <w:rFonts w:ascii="Times New Roman"/>
          <w:b w:val="false"/>
          <w:i w:val="false"/>
          <w:color w:val="000000"/>
          <w:sz w:val="28"/>
        </w:rPr>
        <w:t xml:space="preserve">
      19) жеке қорғану құралдары - қызметкердi заңы және (немесе) қауiптi өндiрiстік факторлардың әсерiнен қорғауға арналған құралдар; </w:t>
      </w:r>
      <w:r>
        <w:br/>
      </w:r>
      <w:r>
        <w:rPr>
          <w:rFonts w:ascii="Times New Roman"/>
          <w:b w:val="false"/>
          <w:i w:val="false"/>
          <w:color w:val="000000"/>
          <w:sz w:val="28"/>
        </w:rPr>
        <w:t xml:space="preserve">
      20) ұжымдық қорғану құралдары - жұмыс iстеп жатқан екі немесе одан да көп адамдарды зиянды және (немесе) қауiптi өндiрiстiк факторлардың әсерiнен бір мезгiлде қорғауға арналған техникалық құралдар; </w:t>
      </w:r>
      <w:r>
        <w:br/>
      </w:r>
      <w:r>
        <w:rPr>
          <w:rFonts w:ascii="Times New Roman"/>
          <w:b w:val="false"/>
          <w:i w:val="false"/>
          <w:color w:val="000000"/>
          <w:sz w:val="28"/>
        </w:rPr>
        <w:t xml:space="preserve">
      21) еңбек қауiпсiздiгi және еңбектi қорғау жөнiндегi уәкiлеттi мемлекеттiк органның аумақтық бөлiмшелерi - еңбек жөніндегі уәкiлеттi мемлекеттік органның мемлекеттiк мекемесiне ұйымдық-құқықтық нысандағы заңды тұлғалары; </w:t>
      </w:r>
      <w:r>
        <w:br/>
      </w:r>
      <w:r>
        <w:rPr>
          <w:rFonts w:ascii="Times New Roman"/>
          <w:b w:val="false"/>
          <w:i w:val="false"/>
          <w:color w:val="000000"/>
          <w:sz w:val="28"/>
        </w:rPr>
        <w:t xml:space="preserve">
      22) еңбек қауіпсiздігі және еңбектi қорғау жөніндегі уәкiлеттi мемлекеттік орган - еңбек қатынастары саласындағы өкiлеттікті Қазақстан Pecпубликасының заңына сәйкес жүзеге асыратын орталық атқарушы орган; </w:t>
      </w:r>
      <w:r>
        <w:br/>
      </w:r>
      <w:r>
        <w:rPr>
          <w:rFonts w:ascii="Times New Roman"/>
          <w:b w:val="false"/>
          <w:i w:val="false"/>
          <w:color w:val="000000"/>
          <w:sz w:val="28"/>
        </w:rPr>
        <w:t xml:space="preserve">
      23) еңбек қауiпсiздiгiнің жағдайлары - еңбек процесінде адамның денсаулығы мен жұмысқа қабiлеттiлiгiне әсер ететiн өндiрiстiк opтa және еңбек процесі факторларының жиынтығы.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Еңбек қауiпсiздігі және еңбекті қорғау саласындағы Қазақстан Республикасының заңы </w:t>
      </w:r>
    </w:p>
    <w:bookmarkEnd w:id="5"/>
    <w:p>
      <w:pPr>
        <w:spacing w:after="0"/>
        <w:ind w:left="0"/>
        <w:jc w:val="both"/>
      </w:pPr>
      <w:r>
        <w:rPr>
          <w:rFonts w:ascii="Times New Roman"/>
          <w:b w:val="false"/>
          <w:i w:val="false"/>
          <w:color w:val="000000"/>
          <w:sz w:val="28"/>
        </w:rPr>
        <w:t>      1. Еңбек қауіпсіздігі және еңбектi қорғау туралы заң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Pecпубликасындағы еңбек туралы" Қазақстан Pecпубликасының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негізделеді және осы Заңнан әрi еңбек қауіпсiздігi және еңбектi қорғау саласындағы өзге де норма құқықтық актiлерден тұрады. </w:t>
      </w:r>
      <w:r>
        <w:br/>
      </w:r>
      <w:r>
        <w:rPr>
          <w:rFonts w:ascii="Times New Roman"/>
          <w:b w:val="false"/>
          <w:i w:val="false"/>
          <w:color w:val="000000"/>
          <w:sz w:val="28"/>
        </w:rPr>
        <w:t xml:space="preserve">
      2. Eгep еңбек қауіпсiздiгi және еңбектi қорғау саласындағы Қазақстан Республикасы бекiткен халықаралық шартпен осы Заңдағы ережелерден өзге белгiленсе, онда халықаралық шарттардың ережелерi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қолданылу аясы </w:t>
      </w:r>
    </w:p>
    <w:bookmarkEnd w:id="6"/>
    <w:p>
      <w:pPr>
        <w:spacing w:after="0"/>
        <w:ind w:left="0"/>
        <w:jc w:val="both"/>
      </w:pPr>
      <w:r>
        <w:rPr>
          <w:rFonts w:ascii="Times New Roman"/>
          <w:b w:val="false"/>
          <w:i w:val="false"/>
          <w:color w:val="000000"/>
          <w:sz w:val="28"/>
        </w:rPr>
        <w:t xml:space="preserve">      1. Осы Заңның күші Қазақстан Pecпубликасының азаматтарына, Қазақстан Pecпубликасында еңбек қызметiн жүзеге асыратын шетелдiктер мен азаматтығы жоқ адамдарға қолданылады. </w:t>
      </w:r>
      <w:r>
        <w:br/>
      </w:r>
      <w:r>
        <w:rPr>
          <w:rFonts w:ascii="Times New Roman"/>
          <w:b w:val="false"/>
          <w:i w:val="false"/>
          <w:color w:val="000000"/>
          <w:sz w:val="28"/>
        </w:rPr>
        <w:t xml:space="preserve">
      2. Жұмыс берушiлер мен қызметкерлер арасында еңбек қатынастары туындаған кезде еңбек қауіпсіздігінің және еңбектi қорғаудың талаптарын олардың бәрi орындауға міндеттi. </w:t>
      </w:r>
      <w:r>
        <w:br/>
      </w:r>
      <w:r>
        <w:rPr>
          <w:rFonts w:ascii="Times New Roman"/>
          <w:b w:val="false"/>
          <w:i w:val="false"/>
          <w:color w:val="000000"/>
          <w:sz w:val="28"/>
        </w:rPr>
        <w:t xml:space="preserve">
      3. Жеке еңбек, ұжымдық шарттарда және жұмыс берушiлердің актілерiнде көзделген жұмыс орындарындағы еңбек қауіпсіздігі және еңбекті қорғау жағдайлары осы Заңда көзделген еңбек қауiпсiздiгi және еңбектi қорғау жағдайларынан төмен болмауға тиiс. </w:t>
      </w:r>
    </w:p>
    <w:bookmarkStart w:name="z8" w:id="7"/>
    <w:p>
      <w:pPr>
        <w:spacing w:after="0"/>
        <w:ind w:left="0"/>
        <w:jc w:val="left"/>
      </w:pPr>
      <w:r>
        <w:rPr>
          <w:rFonts w:ascii="Times New Roman"/>
          <w:b/>
          <w:i w:val="false"/>
          <w:color w:val="000000"/>
        </w:rPr>
        <w:t xml:space="preserve"> 
2-ТАРАУ. ЕҢБЕК ҚАУIПСIЗДIГI ЖӘНЕ ЕҢБЕКТI ҚОРҒАУ САЛАСЫНДАҒЫ МЕМЛЕКЕТТIК БАСҚАРУ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Еңбек қауiпсiздiгi және еңбекті қорғау саласындағы мемлекеттiк басқару </w:t>
      </w:r>
    </w:p>
    <w:bookmarkEnd w:id="8"/>
    <w:p>
      <w:pPr>
        <w:spacing w:after="0"/>
        <w:ind w:left="0"/>
        <w:jc w:val="both"/>
      </w:pPr>
      <w:r>
        <w:rPr>
          <w:rFonts w:ascii="Times New Roman"/>
          <w:b w:val="false"/>
          <w:i w:val="false"/>
          <w:color w:val="000000"/>
          <w:sz w:val="28"/>
        </w:rPr>
        <w:t xml:space="preserve">      Еңбек қауіпсiздiгi және еңбектi қорғау саласындағы мемлекеттiк басқаруды Қазақстан Республикасының Үкiметi, еңбек қауiпсiздiгi және еңбектi қорғау жөніндегi уәкілетті мемлекеттік орган және оның аумақтық бөлiмшелерi жүзеге асырады.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Еңбек қауіпсіздігі және еңбектi қорғау саласындағы мемлекеттік басқарудың негізгі қағидаттары </w:t>
      </w:r>
    </w:p>
    <w:bookmarkEnd w:id="9"/>
    <w:p>
      <w:pPr>
        <w:spacing w:after="0"/>
        <w:ind w:left="0"/>
        <w:jc w:val="both"/>
      </w:pPr>
      <w:r>
        <w:rPr>
          <w:rFonts w:ascii="Times New Roman"/>
          <w:b w:val="false"/>
          <w:i w:val="false"/>
          <w:color w:val="000000"/>
          <w:sz w:val="28"/>
        </w:rPr>
        <w:t xml:space="preserve">      Еңбек қауіпсiздігі және еңбектi қорғау саласындағы мемлекеттiк басқарудың негiзгi қағидаттары мыналар: </w:t>
      </w:r>
      <w:r>
        <w:br/>
      </w:r>
      <w:r>
        <w:rPr>
          <w:rFonts w:ascii="Times New Roman"/>
          <w:b w:val="false"/>
          <w:i w:val="false"/>
          <w:color w:val="000000"/>
          <w:sz w:val="28"/>
        </w:rPr>
        <w:t xml:space="preserve">
      1) өндiрiстік қызмет нәтижелерiне қатысты қызметкердiң өмiрi мен денсаулығын қорғау басымдығы; </w:t>
      </w:r>
      <w:r>
        <w:br/>
      </w:r>
      <w:r>
        <w:rPr>
          <w:rFonts w:ascii="Times New Roman"/>
          <w:b w:val="false"/>
          <w:i w:val="false"/>
          <w:color w:val="000000"/>
          <w:sz w:val="28"/>
        </w:rPr>
        <w:t xml:space="preserve">
      2) өндiрiстік факторлардың қызметкердiң өмiрi мен денсаулығына зиянды әсерiнiң қайтымсыз салдарын болдырмау; </w:t>
      </w:r>
      <w:r>
        <w:br/>
      </w:r>
      <w:r>
        <w:rPr>
          <w:rFonts w:ascii="Times New Roman"/>
          <w:b w:val="false"/>
          <w:i w:val="false"/>
          <w:color w:val="000000"/>
          <w:sz w:val="28"/>
        </w:rPr>
        <w:t xml:space="preserve">
      3) нормативтік құқықтық актілер әзiрлеу және қабылдау арқылы еңбек қауіпсiздігі және еңбектi қорғау саласында талаптар белгiлеу; </w:t>
      </w:r>
      <w:r>
        <w:br/>
      </w:r>
      <w:r>
        <w:rPr>
          <w:rFonts w:ascii="Times New Roman"/>
          <w:b w:val="false"/>
          <w:i w:val="false"/>
          <w:color w:val="000000"/>
          <w:sz w:val="28"/>
        </w:rPr>
        <w:t xml:space="preserve">
      4) еңбек қауiпсiздігі және еңбектi қорғау мәселелерiн мемлекеттiк реттеу; </w:t>
      </w:r>
      <w:r>
        <w:br/>
      </w:r>
      <w:r>
        <w:rPr>
          <w:rFonts w:ascii="Times New Roman"/>
          <w:b w:val="false"/>
          <w:i w:val="false"/>
          <w:color w:val="000000"/>
          <w:sz w:val="28"/>
        </w:rPr>
        <w:t xml:space="preserve">
      5) еңбек қауiпсiздігі және еңбекті қорғау саласында еңбек қауiпсiздiгі және еңбекті қорғау жөніндегi уәкiлетті орган, оның аумақтық бөлiмшелерi және жұмыс берушiлер мен қызметкерлер өкілдерi арасында келiсілген iс-қимылдарды қамтамасыз ету; </w:t>
      </w:r>
      <w:r>
        <w:br/>
      </w:r>
      <w:r>
        <w:rPr>
          <w:rFonts w:ascii="Times New Roman"/>
          <w:b w:val="false"/>
          <w:i w:val="false"/>
          <w:color w:val="000000"/>
          <w:sz w:val="28"/>
        </w:rPr>
        <w:t xml:space="preserve">
      6) еңбек қауiпсiздігінiң және еңбектi қорғаудың жай-күйi туралы ақпараттың жариялылығы, толықтығы мен растығы болып табылады.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Еңбек қауіпсіздігі және еңбектi қорғау саласындағы Қазақстан Республикасы Yкiметiнің құзыретi </w:t>
      </w:r>
    </w:p>
    <w:bookmarkEnd w:id="10"/>
    <w:p>
      <w:pPr>
        <w:spacing w:after="0"/>
        <w:ind w:left="0"/>
        <w:jc w:val="both"/>
      </w:pPr>
      <w:r>
        <w:rPr>
          <w:rFonts w:ascii="Times New Roman"/>
          <w:b w:val="false"/>
          <w:i w:val="false"/>
          <w:color w:val="000000"/>
          <w:sz w:val="28"/>
        </w:rPr>
        <w:t xml:space="preserve">      Қазақстан Республикасы Yкiметiнiң еңбек қауiпсiздiгi және еңбектi қорғау саласындағы құзыретiне мыналар жатады: </w:t>
      </w:r>
      <w:r>
        <w:br/>
      </w:r>
      <w:r>
        <w:rPr>
          <w:rFonts w:ascii="Times New Roman"/>
          <w:b w:val="false"/>
          <w:i w:val="false"/>
          <w:color w:val="000000"/>
          <w:sz w:val="28"/>
        </w:rPr>
        <w:t xml:space="preserve">
      1) еңбек қауiпсiздiгi және еңбектi қорғау саласындағы мемлекеттiк саясаттың негізгi бағыттарын белгiлеу; </w:t>
      </w:r>
      <w:r>
        <w:br/>
      </w:r>
      <w:r>
        <w:rPr>
          <w:rFonts w:ascii="Times New Roman"/>
          <w:b w:val="false"/>
          <w:i w:val="false"/>
          <w:color w:val="000000"/>
          <w:sz w:val="28"/>
        </w:rPr>
        <w:t xml:space="preserve">
      2) еңбек қауiпсiздiгі және еңбектi қорғау саласында ұйымдастыру тәртібiн белгiлеу және мемлекеттiк бақылау жүргiзу; </w:t>
      </w:r>
      <w:r>
        <w:br/>
      </w:r>
      <w:r>
        <w:rPr>
          <w:rFonts w:ascii="Times New Roman"/>
          <w:b w:val="false"/>
          <w:i w:val="false"/>
          <w:color w:val="000000"/>
          <w:sz w:val="28"/>
        </w:rPr>
        <w:t xml:space="preserve">
      3) еңбек қауiпсiздiгi және еңбектi қорғау саласында деректер банкiн құра отырып ақпарат беру және мемлекеттiк статистика жүргізу тәртібiн белгiлеу; </w:t>
      </w:r>
      <w:r>
        <w:br/>
      </w:r>
      <w:r>
        <w:rPr>
          <w:rFonts w:ascii="Times New Roman"/>
          <w:b w:val="false"/>
          <w:i w:val="false"/>
          <w:color w:val="000000"/>
          <w:sz w:val="28"/>
        </w:rPr>
        <w:t xml:space="preserve">
      4) еңбек қауiпсiздігі және еңбек қорғау проблемалары бойынша зерттеулер жүргiзудi қамтамасыз ету.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Еңбек қауіпсiздігі және еңбектi қорғау жөнiндегі уәкiлеттi мемлекеттiк органның құзыреті </w:t>
      </w:r>
    </w:p>
    <w:bookmarkEnd w:id="11"/>
    <w:p>
      <w:pPr>
        <w:spacing w:after="0"/>
        <w:ind w:left="0"/>
        <w:jc w:val="both"/>
      </w:pPr>
      <w:r>
        <w:rPr>
          <w:rFonts w:ascii="Times New Roman"/>
          <w:b w:val="false"/>
          <w:i w:val="false"/>
          <w:color w:val="000000"/>
          <w:sz w:val="28"/>
        </w:rPr>
        <w:t xml:space="preserve">      1. Еңбек қауiпсiздігi және еңбектi қорғау жөнiндегі уәкiлеттi мемлекеттiк органның құзыретiне мыналар жатады: </w:t>
      </w:r>
      <w:r>
        <w:br/>
      </w:r>
      <w:r>
        <w:rPr>
          <w:rFonts w:ascii="Times New Roman"/>
          <w:b w:val="false"/>
          <w:i w:val="false"/>
          <w:color w:val="000000"/>
          <w:sz w:val="28"/>
        </w:rPr>
        <w:t xml:space="preserve">
      1) еңбек қауiпсiздігі және еңбектi қорғау саласындағы мемлекеттiк саясатты iске асыру; </w:t>
      </w:r>
      <w:r>
        <w:br/>
      </w:r>
      <w:r>
        <w:rPr>
          <w:rFonts w:ascii="Times New Roman"/>
          <w:b w:val="false"/>
          <w:i w:val="false"/>
          <w:color w:val="000000"/>
          <w:sz w:val="28"/>
        </w:rPr>
        <w:t xml:space="preserve">
      2) еңбек қауiпсiздігі және еңбектi қорғау проблемалары бойынша зерттеулер бағдарламаларын әзiрлеу; </w:t>
      </w:r>
      <w:r>
        <w:br/>
      </w:r>
      <w:r>
        <w:rPr>
          <w:rFonts w:ascii="Times New Roman"/>
          <w:b w:val="false"/>
          <w:i w:val="false"/>
          <w:color w:val="000000"/>
          <w:sz w:val="28"/>
        </w:rPr>
        <w:t xml:space="preserve">
      3) еңбек қауіпсiздігі және еңбектi қорғау жөнiнде мониторинг өткiзу; </w:t>
      </w:r>
      <w:r>
        <w:br/>
      </w:r>
      <w:r>
        <w:rPr>
          <w:rFonts w:ascii="Times New Roman"/>
          <w:b w:val="false"/>
          <w:i w:val="false"/>
          <w:color w:val="000000"/>
          <w:sz w:val="28"/>
        </w:rPr>
        <w:t xml:space="preserve">
      4) басқа уәкiлетті мемлекеттік органдармен, сондай-ақ қызметкерлер мен жұмыс берушiлер өкілдерiмен еңбек қауіпсіздiгiн және еңбектi қорғауды қамтамасыз ету саласында үйлестiру және өзара әрекет ету; </w:t>
      </w:r>
      <w:r>
        <w:br/>
      </w:r>
      <w:r>
        <w:rPr>
          <w:rFonts w:ascii="Times New Roman"/>
          <w:b w:val="false"/>
          <w:i w:val="false"/>
          <w:color w:val="000000"/>
          <w:sz w:val="28"/>
        </w:rPr>
        <w:t xml:space="preserve">
      5) еңбек қауiпсiздігі және еңбектi қорғау саласында салааралық нормативтiк құқықтық актiлерді әзiрлеу және бекiту, мемлекеттiк еңбек инспекторларын оқыту және аттестаттау; </w:t>
      </w:r>
      <w:r>
        <w:br/>
      </w:r>
      <w:r>
        <w:rPr>
          <w:rFonts w:ascii="Times New Roman"/>
          <w:b w:val="false"/>
          <w:i w:val="false"/>
          <w:color w:val="000000"/>
          <w:sz w:val="28"/>
        </w:rPr>
        <w:t xml:space="preserve">
      6) еңбек қауiпсiздігі және еңбектi қорғау туралы заңдардың сақталуына мемлекеттiк бақылауды ұйымдастыру; </w:t>
      </w:r>
      <w:r>
        <w:br/>
      </w:r>
      <w:r>
        <w:rPr>
          <w:rFonts w:ascii="Times New Roman"/>
          <w:b w:val="false"/>
          <w:i w:val="false"/>
          <w:color w:val="000000"/>
          <w:sz w:val="28"/>
        </w:rPr>
        <w:t xml:space="preserve">
      7) заңда белгіленген тәртіппен өндiрiстегi жазатайым оқиғаларға зерттеу жүргiзудi уақытылы және объективті бақылауды жүзеге асыру; </w:t>
      </w:r>
      <w:r>
        <w:br/>
      </w:r>
      <w:r>
        <w:rPr>
          <w:rFonts w:ascii="Times New Roman"/>
          <w:b w:val="false"/>
          <w:i w:val="false"/>
          <w:color w:val="000000"/>
          <w:sz w:val="28"/>
        </w:rPr>
        <w:t xml:space="preserve">
      8) еңбек қауiпсiздігі және еңбектi қорғау саласындағы халықаралық ынтымақтастық; </w:t>
      </w:r>
      <w:r>
        <w:br/>
      </w:r>
      <w:r>
        <w:rPr>
          <w:rFonts w:ascii="Times New Roman"/>
          <w:b w:val="false"/>
          <w:i w:val="false"/>
          <w:color w:val="000000"/>
          <w:sz w:val="28"/>
        </w:rPr>
        <w:t xml:space="preserve">
      9) Қазақстан Pecпубликасының заң актілеріне сәйкес еңбек қауiпсiздiгі және еңбектi қорғау саласындағы өзге де функцияларды жүзеге асыру.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Еңбек қауіпсіздігі және еңбектi қорғау жөніндегі уәкiлеттi мемлекеттiк орган аумақтық бөлімшелерiнің құзыретi </w:t>
      </w:r>
    </w:p>
    <w:bookmarkEnd w:id="12"/>
    <w:p>
      <w:pPr>
        <w:spacing w:after="0"/>
        <w:ind w:left="0"/>
        <w:jc w:val="both"/>
      </w:pPr>
      <w:r>
        <w:rPr>
          <w:rFonts w:ascii="Times New Roman"/>
          <w:b w:val="false"/>
          <w:i w:val="false"/>
          <w:color w:val="000000"/>
          <w:sz w:val="28"/>
        </w:rPr>
        <w:t xml:space="preserve">      Еңбек қауіпсiздiгi және еңбектi қорғау жөніндегi уәкiлеттi мемлекеттiк органның аумақтық бөлімшелері өз құзыреті шегінде: </w:t>
      </w:r>
      <w:r>
        <w:br/>
      </w:r>
      <w:r>
        <w:rPr>
          <w:rFonts w:ascii="Times New Roman"/>
          <w:b w:val="false"/>
          <w:i w:val="false"/>
          <w:color w:val="000000"/>
          <w:sz w:val="28"/>
        </w:rPr>
        <w:t xml:space="preserve">
      1) еңбектi қорғау туралы заңдардың сақталуына мемлекеттiк бақылауды қамтамасыз ету жолымен еңбек қауiпсiздiгi мен гигиенасы талаптарына жауап беретiн еңбек жағдайларына азаматтардың конституциялық құқықтарын iске асыруына бақылауды; </w:t>
      </w:r>
      <w:r>
        <w:br/>
      </w:r>
      <w:r>
        <w:rPr>
          <w:rFonts w:ascii="Times New Roman"/>
          <w:b w:val="false"/>
          <w:i w:val="false"/>
          <w:color w:val="000000"/>
          <w:sz w:val="28"/>
        </w:rPr>
        <w:t xml:space="preserve">
      2) өндiрiстiк жарақаттанудың, кәсiби сырқаттың себептерiн талдау және олардың алдын-алу жөнінде ұсыныстар әзiрлеудi; </w:t>
      </w:r>
      <w:r>
        <w:br/>
      </w:r>
      <w:r>
        <w:rPr>
          <w:rFonts w:ascii="Times New Roman"/>
          <w:b w:val="false"/>
          <w:i w:val="false"/>
          <w:color w:val="000000"/>
          <w:sz w:val="28"/>
        </w:rPr>
        <w:t xml:space="preserve">
      3) өндiрiстегі жазатайым оқиғаларды заңдарда белгiленген тәртіппен зерттеудi; </w:t>
      </w:r>
      <w:r>
        <w:br/>
      </w:r>
      <w:r>
        <w:rPr>
          <w:rFonts w:ascii="Times New Roman"/>
          <w:b w:val="false"/>
          <w:i w:val="false"/>
          <w:color w:val="000000"/>
          <w:sz w:val="28"/>
        </w:rPr>
        <w:t xml:space="preserve">
      4) еңбек қауіпсiздiгi және еңбектi қорғау жөнiндегi уәкiлетті мемлекеттiк орган бекiткен ережеге сәйкес ұйымдағы еңбектi қорғау және еңбек қауіпсiздiгін қамтамасыз етуге жауапты басшылар мен адамдардың еңбек қауіпсiздiгi және еңбектi қорғау мәселелерi бойынша бiлiмiн тексерудi; </w:t>
      </w:r>
      <w:r>
        <w:br/>
      </w:r>
      <w:r>
        <w:rPr>
          <w:rFonts w:ascii="Times New Roman"/>
          <w:b w:val="false"/>
          <w:i w:val="false"/>
          <w:color w:val="000000"/>
          <w:sz w:val="28"/>
        </w:rPr>
        <w:t xml:space="preserve">
      5) өндiрiстiк тағайындау объектiлерiн пайдалануға қабылдау жөніндегі қабылдау комиссиясының құрамына қатысуды; </w:t>
      </w:r>
      <w:r>
        <w:br/>
      </w:r>
      <w:r>
        <w:rPr>
          <w:rFonts w:ascii="Times New Roman"/>
          <w:b w:val="false"/>
          <w:i w:val="false"/>
          <w:color w:val="000000"/>
          <w:sz w:val="28"/>
        </w:rPr>
        <w:t xml:space="preserve">
      6) еңбек қауiпсiздiгi және еңбектi қорғау мәселелерi жөнiндегi қызметкерлер мен жұмыс берушiлер өтiнiштерiн қарауды; </w:t>
      </w:r>
      <w:r>
        <w:br/>
      </w:r>
      <w:r>
        <w:rPr>
          <w:rFonts w:ascii="Times New Roman"/>
          <w:b w:val="false"/>
          <w:i w:val="false"/>
          <w:color w:val="000000"/>
          <w:sz w:val="28"/>
        </w:rPr>
        <w:t xml:space="preserve">
      7) Қазақстан Республикасының заң актiлерiне сәйкес еңбек қауiпсiздiгi және еңбектi қорғау саласындағы өзге де функцияларды жүзеге асыру. </w:t>
      </w:r>
    </w:p>
    <w:bookmarkStart w:name="z14" w:id="13"/>
    <w:p>
      <w:pPr>
        <w:spacing w:after="0"/>
        <w:ind w:left="0"/>
        <w:jc w:val="left"/>
      </w:pPr>
      <w:r>
        <w:rPr>
          <w:rFonts w:ascii="Times New Roman"/>
          <w:b/>
          <w:i w:val="false"/>
          <w:color w:val="000000"/>
        </w:rPr>
        <w:t xml:space="preserve"> 
3-ТАРАУ. ЕҢБЕК ҚАУIПСIЗДIГIНЕ ЖӘНЕ ЕҢБЕКТI ҚОРҒАУҒА ҚЫЗМЕТКЕРЛЕР ҚҰҚЫҚТАРЫНЫҢ КЕПIЛДIКТЕРI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Жұмысқа қабылдау кезінде еңбек қауіпсіздігіне жәнe еңбектi қорғауға берiлетін құқықтар кепілдігі </w:t>
      </w:r>
    </w:p>
    <w:bookmarkEnd w:id="14"/>
    <w:p>
      <w:pPr>
        <w:spacing w:after="0"/>
        <w:ind w:left="0"/>
        <w:jc w:val="both"/>
      </w:pPr>
      <w:r>
        <w:rPr>
          <w:rFonts w:ascii="Times New Roman"/>
          <w:b w:val="false"/>
          <w:i w:val="false"/>
          <w:color w:val="000000"/>
          <w:sz w:val="28"/>
        </w:rPr>
        <w:t xml:space="preserve">      1. Ауыр қол еңбегі жұмыстары мен еңбек жағдайлары зиянды жұмыстарда әйелдердiң және жасы он сегiзге толмағандардың, сондай-ақ бұл жұмыстар денсаулық жай-күйiне қайшы келетiн адамдардың еңбегiн қолдануға тыйым салынады. </w:t>
      </w:r>
      <w:r>
        <w:br/>
      </w:r>
      <w:r>
        <w:rPr>
          <w:rFonts w:ascii="Times New Roman"/>
          <w:b w:val="false"/>
          <w:i w:val="false"/>
          <w:color w:val="000000"/>
          <w:sz w:val="28"/>
        </w:rPr>
        <w:t xml:space="preserve">
      2. Әйелдердің және он сегіз жасқа толмаған адамдардың еңбегiн қолдануға тыйым салынатын еңбек жағдайлары ауыр, зиянды (ерекше зиянды) және қауіпті (ерекше қауiптi) өндiрiстердiң, кәсiптер мен жұмыстардың тiзiмiн денсаулық сақтау саласындағы уәкiлеттi мемлекеттiк органмен келiсiм бойынша еңбек жөнiндегi уәкiлеттi мемлекеттiк орган бекiтедi.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Міндеттi медициналық тексерулер </w:t>
      </w:r>
    </w:p>
    <w:bookmarkEnd w:id="15"/>
    <w:p>
      <w:pPr>
        <w:spacing w:after="0"/>
        <w:ind w:left="0"/>
        <w:jc w:val="both"/>
      </w:pPr>
      <w:r>
        <w:rPr>
          <w:rFonts w:ascii="Times New Roman"/>
          <w:b w:val="false"/>
          <w:i w:val="false"/>
          <w:color w:val="000000"/>
          <w:sz w:val="28"/>
        </w:rPr>
        <w:t xml:space="preserve">      1. Ұйымдарда зиянды (ерекше зиянды), қауiптi (ерекше қауіпті) және қолайсыз өндiрiстiк факторлары бар жұмыстарға адамдар қабылдауды жұмыс берушi алдын алу медициналық тексеруден өткеннен кейiн және денсаулық сақтау саласындағы уәкiлеттi мемлекеттiк органның нормативтік құқықтық актiлерiмен бекiтілген талаптарға сәйкес денсаулық жай-күйi бойынша терiс айғақтардың болмауы айқындалғаннан кейiн жүзеге асыруға тиiс. </w:t>
      </w:r>
      <w:r>
        <w:br/>
      </w:r>
      <w:r>
        <w:rPr>
          <w:rFonts w:ascii="Times New Roman"/>
          <w:b w:val="false"/>
          <w:i w:val="false"/>
          <w:color w:val="000000"/>
          <w:sz w:val="28"/>
        </w:rPr>
        <w:t xml:space="preserve">
      2. Он сегiз жасқа толмаған адамдар міндеттi алдын алу медициналық тексеруден өткеннен кейiн ғана жұмысқа қабылданады және одан әрi, он сегiз жасқа толғанға дейiн жыл сайын міндеттi медициналық тексеруден өтуге тиiс. </w:t>
      </w:r>
      <w:r>
        <w:br/>
      </w:r>
      <w:r>
        <w:rPr>
          <w:rFonts w:ascii="Times New Roman"/>
          <w:b w:val="false"/>
          <w:i w:val="false"/>
          <w:color w:val="000000"/>
          <w:sz w:val="28"/>
        </w:rPr>
        <w:t xml:space="preserve">
      3. Жұмыс берушi еңбек жағдайлары зиянды және ауыр жұмыстарда iстейтiн қызметкерлердi мерзімдiк медициналық байқаудан және тексеруден өткiзудi заңда белгiленген тәртiппен өзiнің жеке қаражаты есебiнен ұйымдастыруға міндетті. </w:t>
      </w:r>
      <w:r>
        <w:br/>
      </w:r>
      <w:r>
        <w:rPr>
          <w:rFonts w:ascii="Times New Roman"/>
          <w:b w:val="false"/>
          <w:i w:val="false"/>
          <w:color w:val="000000"/>
          <w:sz w:val="28"/>
        </w:rPr>
        <w:t xml:space="preserve">
      4. Қауiптілiгі жоғары жұмыстармен, машиналармен және тетіктермен байланысты жұмыстармен айналысатын қызметкерлер ауысым алдында медициналық куәландырудан өтуге тиiс. Ауысым алдында медициналық куәландыруды талап ететiн кәсіптердің тiзiмiн денсаулық сақтау саласындағы уәкiлеттi мемлекеттiк орган белгiлейдi. Медициналық қараудан және тексеруден өтуден жалтарған қызметкерлер жұмысқа жiберiлмейдi.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Қызметкерлердің еңбек қызметi процесіндегi еңбек қауiпсіздігіне және еңбектi қорғауға берілетiн құқығының кепілдiктерi </w:t>
      </w:r>
    </w:p>
    <w:bookmarkEnd w:id="16"/>
    <w:p>
      <w:pPr>
        <w:spacing w:after="0"/>
        <w:ind w:left="0"/>
        <w:jc w:val="both"/>
      </w:pPr>
      <w:r>
        <w:rPr>
          <w:rFonts w:ascii="Times New Roman"/>
          <w:b w:val="false"/>
          <w:i w:val="false"/>
          <w:color w:val="000000"/>
          <w:sz w:val="28"/>
        </w:rPr>
        <w:t xml:space="preserve">      1. Ұйымдардағы, әр жұмыс орнындағы еңбек қауіпсiздiгiнің жағдайлары еңбек қауiпсiздiгі және еңбектi қорғау жөнiндегі стандарттар, ережелер талаптарына сәйкес болуға тиісті. </w:t>
      </w:r>
      <w:r>
        <w:br/>
      </w:r>
      <w:r>
        <w:rPr>
          <w:rFonts w:ascii="Times New Roman"/>
          <w:b w:val="false"/>
          <w:i w:val="false"/>
          <w:color w:val="000000"/>
          <w:sz w:val="28"/>
        </w:rPr>
        <w:t xml:space="preserve">
      2. Еңбек қауіпсіздігі және еңбектi қорғау талаптарын ұйымның бұзуы салдарынан жұмысын тоқтатқан уақытқа қызметкердің жұмыс орны (лауазымы) мен орташа жалақысы сақталады. </w:t>
      </w:r>
      <w:r>
        <w:br/>
      </w:r>
      <w:r>
        <w:rPr>
          <w:rFonts w:ascii="Times New Roman"/>
          <w:b w:val="false"/>
          <w:i w:val="false"/>
          <w:color w:val="000000"/>
          <w:sz w:val="28"/>
        </w:rPr>
        <w:t xml:space="preserve">
      3. Қызметкер өзiнің немесе айналадағы адамдардың өмiрi мен денсаулығына тiкелей қауiп туындаған жағдайда жұмысты орындаудан бас тартуы оны тәртiптiк жазалауға және (немесе) оған материалдық айып салуға әкеп соқтырмайды. </w:t>
      </w:r>
      <w:r>
        <w:br/>
      </w:r>
      <w:r>
        <w:rPr>
          <w:rFonts w:ascii="Times New Roman"/>
          <w:b w:val="false"/>
          <w:i w:val="false"/>
          <w:color w:val="000000"/>
          <w:sz w:val="28"/>
        </w:rPr>
        <w:t xml:space="preserve">
      4. Қызметкер жеке және (немесе) ұжымдық қорғану құралдарымен, арнаулы киіммен қамтамасыз етiлмеген жағдайда жұмыс берушi қызметкерден еңбек міндеттерiн орындауды талап етуге құқылы емес және осы себеп бойынша туындаған тоқтап тұруға жеке еңбек немесе ұжымдық шартқа сәйкес ақы төлеуге тиiс. </w:t>
      </w:r>
      <w:r>
        <w:br/>
      </w:r>
      <w:r>
        <w:rPr>
          <w:rFonts w:ascii="Times New Roman"/>
          <w:b w:val="false"/>
          <w:i w:val="false"/>
          <w:color w:val="000000"/>
          <w:sz w:val="28"/>
        </w:rPr>
        <w:t xml:space="preserve">
      5. Қызметкер еңбек мiндеттерiн атқару кезiнде оның өмiрi мен денсаулығына зиян келтiрiлген жағдайда оған келтiрiлген өтем Қазақстан Республикасының заңына сәйкес жүзеге асырылады. </w:t>
      </w:r>
      <w:r>
        <w:br/>
      </w:r>
      <w:r>
        <w:rPr>
          <w:rFonts w:ascii="Times New Roman"/>
          <w:b w:val="false"/>
          <w:i w:val="false"/>
          <w:color w:val="000000"/>
          <w:sz w:val="28"/>
        </w:rPr>
        <w:t xml:space="preserve">
      6. Қызметкерде еңбек жарақаты, кәсiби ауру немесе зиянды және/немесе қауiптi өндiрiстiк факторлардың әсерi салдарынан денсаулығының өзге де зақымдалуы байқалған жағдайда жұмыс берушi медициналық қорытынды негiзінде қызметкердi өзiнің келiсiмi бойынша денсаулығына терiс айғағы жоқ басқа жұмысқа ауыстыруға тиiс.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Еңбек қауіпсіздiгi және еңбектi қорғау жөнінде қызметкерлердi оқыту, нұсқаулық беру және олардың бiлiмiн тексеру </w:t>
      </w:r>
    </w:p>
    <w:bookmarkEnd w:id="17"/>
    <w:p>
      <w:pPr>
        <w:spacing w:after="0"/>
        <w:ind w:left="0"/>
        <w:jc w:val="both"/>
      </w:pPr>
      <w:r>
        <w:rPr>
          <w:rFonts w:ascii="Times New Roman"/>
          <w:b w:val="false"/>
          <w:i w:val="false"/>
          <w:color w:val="000000"/>
          <w:sz w:val="28"/>
        </w:rPr>
        <w:t xml:space="preserve">      1. Қызметкерлердi еңбек қауiпсiздігі және еңбекті қорғау мәселелерi бойынша оқытуды, нұсқаулық берудi, бiлiмiн тексерудi жұмыс берушi өзінің меншiкті қаражаты есебiнен жүргізеді. </w:t>
      </w:r>
      <w:r>
        <w:br/>
      </w:r>
      <w:r>
        <w:rPr>
          <w:rFonts w:ascii="Times New Roman"/>
          <w:b w:val="false"/>
          <w:i w:val="false"/>
          <w:color w:val="000000"/>
          <w:sz w:val="28"/>
        </w:rPr>
        <w:t xml:space="preserve">
      2. Қызметкерлердi еңбек қауіпсiздігі және еңбектi қорғау мәселелерi бойынша оқытудың, нұсқаулық берудiң, олардың бiлiмiн тексерудің тәртібi мен мерзiмi еңбек қауіпсiздігi және еңбекті қорғау жөнiндегi нормативтік құқықтық актiлермен айқындалады. </w:t>
      </w:r>
      <w:r>
        <w:br/>
      </w:r>
      <w:r>
        <w:rPr>
          <w:rFonts w:ascii="Times New Roman"/>
          <w:b w:val="false"/>
          <w:i w:val="false"/>
          <w:color w:val="000000"/>
          <w:sz w:val="28"/>
        </w:rPr>
        <w:t xml:space="preserve">
      3. Зиянды және қауiптi еңбек жағдайлары бар жұмысқа қабылданған адамдар жұмыс берушi алдын ала ұйымдастыратын оқытудан міндеттi тәртiппен өтедi, кейiннен еңбек қауіпсiздiгi және еңбектi қорғау мәселелерi бойынша міндетті тексеруден өткiзiледi. Еңбек қауіпсiздiгi және еңбектi қорғау бойынша оқытудан, нұсқаулық беруден және тексеруден алдын ала өтпеген қызметкерлер жұмысқа жiберiлмейдi. </w:t>
      </w:r>
    </w:p>
    <w:bookmarkStart w:name="z19" w:id="18"/>
    <w:p>
      <w:pPr>
        <w:spacing w:after="0"/>
        <w:ind w:left="0"/>
        <w:jc w:val="left"/>
      </w:pPr>
      <w:r>
        <w:rPr>
          <w:rFonts w:ascii="Times New Roman"/>
          <w:b/>
          <w:i w:val="false"/>
          <w:color w:val="000000"/>
        </w:rPr>
        <w:t xml:space="preserve"> 
4-ТАРАУ. ҚЫЗМЕТКЕР МЕН ЖҰМЫС БЕРУШІНІҢ ЕҢБЕК ҚАУIПСIЗДIГI ЖӘНЕ ЕҢБЕКТI ҚОРҒАУ САЛАСЫНДАҒЫ ҚҰҚЫҚТАРЫ МЕН МIНДЕТТЕРI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Қызметкерлердiң еңбек қауіпсіздігіне және еңбектi қорғауға құқықтары </w:t>
      </w:r>
    </w:p>
    <w:bookmarkEnd w:id="19"/>
    <w:p>
      <w:pPr>
        <w:spacing w:after="0"/>
        <w:ind w:left="0"/>
        <w:jc w:val="both"/>
      </w:pPr>
      <w:r>
        <w:rPr>
          <w:rFonts w:ascii="Times New Roman"/>
          <w:b w:val="false"/>
          <w:i w:val="false"/>
          <w:color w:val="000000"/>
          <w:sz w:val="28"/>
        </w:rPr>
        <w:t xml:space="preserve">      1. Қызметкердің: </w:t>
      </w:r>
      <w:r>
        <w:br/>
      </w:r>
      <w:r>
        <w:rPr>
          <w:rFonts w:ascii="Times New Roman"/>
          <w:b w:val="false"/>
          <w:i w:val="false"/>
          <w:color w:val="000000"/>
          <w:sz w:val="28"/>
        </w:rPr>
        <w:t xml:space="preserve">
      1) еңбек қауiпсiздiгiне және еңбекті қорғауға; </w:t>
      </w:r>
      <w:r>
        <w:br/>
      </w:r>
      <w:r>
        <w:rPr>
          <w:rFonts w:ascii="Times New Roman"/>
          <w:b w:val="false"/>
          <w:i w:val="false"/>
          <w:color w:val="000000"/>
          <w:sz w:val="28"/>
        </w:rPr>
        <w:t xml:space="preserve">
      2) жұмыс берушіден жұмыс орнындағы еңбек жағдайы мен еңбектi қорғаудың жай-күйi туралы, денсаулығына зиян келтiру қатерiнің бар екендігі туралы, сондай-ақ зиянды және (немесе) қауiптi өндiрiстік факторлардың әсерiнен өзiн қорғау жөнiнде қабылданған шаралар туралы нақты ақпараттар алуға; </w:t>
      </w:r>
      <w:r>
        <w:br/>
      </w:r>
      <w:r>
        <w:rPr>
          <w:rFonts w:ascii="Times New Roman"/>
          <w:b w:val="false"/>
          <w:i w:val="false"/>
          <w:color w:val="000000"/>
          <w:sz w:val="28"/>
        </w:rPr>
        <w:t xml:space="preserve">
      3) өндiрiстік жарақаттануға, кәсiби ауруға немесе жұмыс iстеу қабiлетiн төмендетуге әкеп соқтыруы мүмкiн зиянды және (немесе) қауiптi өндiрiстiк факторлардың әсерiнен қорғаған жұмыс орнына; </w:t>
      </w:r>
      <w:r>
        <w:br/>
      </w:r>
      <w:r>
        <w:rPr>
          <w:rFonts w:ascii="Times New Roman"/>
          <w:b w:val="false"/>
          <w:i w:val="false"/>
          <w:color w:val="000000"/>
          <w:sz w:val="28"/>
        </w:rPr>
        <w:t xml:space="preserve">
      4) еңбек қауiпсiздігі және еңбектi қорғау жөнiндегi заңда көзделген талаптарға, сондай-ақ жеке еңбек және ұжымдық шарттарға сәйкес жеке және ұжымдық қорғану құралдарымен, арнаулы киiммен қамтамасыз етiлyгe; </w:t>
      </w:r>
      <w:r>
        <w:br/>
      </w:r>
      <w:r>
        <w:rPr>
          <w:rFonts w:ascii="Times New Roman"/>
          <w:b w:val="false"/>
          <w:i w:val="false"/>
          <w:color w:val="000000"/>
          <w:sz w:val="28"/>
        </w:rPr>
        <w:t xml:space="preserve">
      5) өзiнiң жұмыс орнындағы еңбек жағдайына және еңбекті қорғауға тексеру жүргiзуі туралы еңбек қауіпсiздігi және еңбектi қорғау жөніндегі уәкiлетті мемлекеттiк органға және оның аумақтық бөлімшелерiне өтiнiш жасауға; </w:t>
      </w:r>
      <w:r>
        <w:br/>
      </w:r>
      <w:r>
        <w:rPr>
          <w:rFonts w:ascii="Times New Roman"/>
          <w:b w:val="false"/>
          <w:i w:val="false"/>
          <w:color w:val="000000"/>
          <w:sz w:val="28"/>
        </w:rPr>
        <w:t xml:space="preserve">
      6) еңбек қауіпсiздігі және еңбекті қорғау жағдайларын жақсартуға байланысты мәселелердi тексеруге және қарауға өкiлдi түрде қатысуға; </w:t>
      </w:r>
      <w:r>
        <w:br/>
      </w:r>
      <w:r>
        <w:rPr>
          <w:rFonts w:ascii="Times New Roman"/>
          <w:b w:val="false"/>
          <w:i w:val="false"/>
          <w:color w:val="000000"/>
          <w:sz w:val="28"/>
        </w:rPr>
        <w:t xml:space="preserve">
      7) өзiнің денсаулығына немесе өмiрiне қатер төндiретiн жағдай туындаған кезде жұмысты орындаудан бас тартуға және бұл жөнінде тiкелей басшыға немесе жұмыс берушiнің өкiлiне хабарлауға; </w:t>
      </w:r>
      <w:r>
        <w:br/>
      </w:r>
      <w:r>
        <w:rPr>
          <w:rFonts w:ascii="Times New Roman"/>
          <w:b w:val="false"/>
          <w:i w:val="false"/>
          <w:color w:val="000000"/>
          <w:sz w:val="28"/>
        </w:rPr>
        <w:t xml:space="preserve">
      8) еңбек мiндеттерiн заңда белгiленген тәртіппен қауiпсiз атқару үшiн қажеттi бiлiм алуға және кәсiби даярлыққа; </w:t>
      </w:r>
      <w:r>
        <w:br/>
      </w:r>
      <w:r>
        <w:rPr>
          <w:rFonts w:ascii="Times New Roman"/>
          <w:b w:val="false"/>
          <w:i w:val="false"/>
          <w:color w:val="000000"/>
          <w:sz w:val="28"/>
        </w:rPr>
        <w:t xml:space="preserve">
      9) шарттық мiндеттердi, еңбек (қызмет) міндеттерiн заң актiлерiне сәйкес атқару кезінде өмiрi мен денсаулығына келтiрiлген зиянды өтеуге; </w:t>
      </w:r>
      <w:r>
        <w:br/>
      </w:r>
      <w:r>
        <w:rPr>
          <w:rFonts w:ascii="Times New Roman"/>
          <w:b w:val="false"/>
          <w:i w:val="false"/>
          <w:color w:val="000000"/>
          <w:sz w:val="28"/>
        </w:rPr>
        <w:t xml:space="preserve">
      10) еңбек қауiпсіздiгi және еңбектi қорғау талаптарына сәйкес болмаудан ұйымның жұмысы тоқтатылған жағдайда жалақысының сақталуына; </w:t>
      </w:r>
      <w:r>
        <w:br/>
      </w:r>
      <w:r>
        <w:rPr>
          <w:rFonts w:ascii="Times New Roman"/>
          <w:b w:val="false"/>
          <w:i w:val="false"/>
          <w:color w:val="000000"/>
          <w:sz w:val="28"/>
        </w:rPr>
        <w:t xml:space="preserve">
      11) жұмыс берушiнiң еңбек қауiпсiздiгi және еңбектi қорғау саласындағы заңсыз әрекеттеріне шағымдануға құқығы бар.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Қызметкердің еңбек қауiпсіздігі және еңбектi қорғау саласындағы міндеттері </w:t>
      </w:r>
    </w:p>
    <w:bookmarkEnd w:id="20"/>
    <w:p>
      <w:pPr>
        <w:spacing w:after="0"/>
        <w:ind w:left="0"/>
        <w:jc w:val="both"/>
      </w:pPr>
      <w:r>
        <w:rPr>
          <w:rFonts w:ascii="Times New Roman"/>
          <w:b w:val="false"/>
          <w:i w:val="false"/>
          <w:color w:val="000000"/>
          <w:sz w:val="28"/>
        </w:rPr>
        <w:t xml:space="preserve">      Қызметкер: </w:t>
      </w:r>
      <w:r>
        <w:br/>
      </w:r>
      <w:r>
        <w:rPr>
          <w:rFonts w:ascii="Times New Roman"/>
          <w:b w:val="false"/>
          <w:i w:val="false"/>
          <w:color w:val="000000"/>
          <w:sz w:val="28"/>
        </w:rPr>
        <w:t xml:space="preserve">
      1) еңбек қауiпсiздігі және еңбектi қорғау жөнiндегі нормалардың, ережелер мен нұсқаулықтардың талаптарын, сондай-ақ жұмыс берушiнiң өндірiстегi жұмыстарды қауіпсiз жүргiзу туралы талаптарын сақтауға; </w:t>
      </w:r>
      <w:r>
        <w:br/>
      </w:r>
      <w:r>
        <w:rPr>
          <w:rFonts w:ascii="Times New Roman"/>
          <w:b w:val="false"/>
          <w:i w:val="false"/>
          <w:color w:val="000000"/>
          <w:sz w:val="28"/>
        </w:rPr>
        <w:t xml:space="preserve">
      2) арнаулы киiмдердi, жеке және қорғаныс құралдарын мақсатты пайдалануға; </w:t>
      </w:r>
      <w:r>
        <w:br/>
      </w:r>
      <w:r>
        <w:rPr>
          <w:rFonts w:ascii="Times New Roman"/>
          <w:b w:val="false"/>
          <w:i w:val="false"/>
          <w:color w:val="000000"/>
          <w:sz w:val="28"/>
        </w:rPr>
        <w:t xml:space="preserve">
      3) өндiрiсте болған кез келген және жазатайым оқиға, кәсiби аурудың белгiлерi, сондай-ақ адамдардың өмiрi мен денсаулығына қатер төндiретiн жағдайлар туралы өзiнiң тiкелей басшысына жедел хабарлауға; </w:t>
      </w:r>
      <w:r>
        <w:br/>
      </w:r>
      <w:r>
        <w:rPr>
          <w:rFonts w:ascii="Times New Roman"/>
          <w:b w:val="false"/>
          <w:i w:val="false"/>
          <w:color w:val="000000"/>
          <w:sz w:val="28"/>
        </w:rPr>
        <w:t xml:space="preserve">
      4) заңда көзделген жағдайларда, сондай-ақ еңбек жағдайлары өзгеше басқа жұмысқа ауыстырылғанда не кәсiби аурулардың белгiлерi бiлiнгенде міндеттi түрде алдын ала мерзiмдік (еңбек қызметi ішінде) медициналық байқаулардан және ауысым алдындағы медициналық куәландырудан өтуге мiндетті.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Жұмыс берушінің еңбек қауіпсіздігі және еңбекті қорғау саласындағы құқықтары </w:t>
      </w:r>
    </w:p>
    <w:bookmarkEnd w:id="21"/>
    <w:p>
      <w:pPr>
        <w:spacing w:after="0"/>
        <w:ind w:left="0"/>
        <w:jc w:val="both"/>
      </w:pPr>
      <w:r>
        <w:rPr>
          <w:rFonts w:ascii="Times New Roman"/>
          <w:b w:val="false"/>
          <w:i w:val="false"/>
          <w:color w:val="000000"/>
          <w:sz w:val="28"/>
        </w:rPr>
        <w:t xml:space="preserve">      1. Жұмыс берушiнің: </w:t>
      </w:r>
      <w:r>
        <w:br/>
      </w:r>
      <w:r>
        <w:rPr>
          <w:rFonts w:ascii="Times New Roman"/>
          <w:b w:val="false"/>
          <w:i w:val="false"/>
          <w:color w:val="000000"/>
          <w:sz w:val="28"/>
        </w:rPr>
        <w:t xml:space="preserve">
      1) өзiнің өкiлеттi шегінде еңбек қауiпсiздігі және еңбектi қорғау мәселелерi жөнінде актiлер шығаруға; </w:t>
      </w:r>
      <w:r>
        <w:br/>
      </w:r>
      <w:r>
        <w:rPr>
          <w:rFonts w:ascii="Times New Roman"/>
          <w:b w:val="false"/>
          <w:i w:val="false"/>
          <w:color w:val="000000"/>
          <w:sz w:val="28"/>
        </w:rPr>
        <w:t xml:space="preserve">
      2) қызметкерлерден еңбек қауiпсiздiгi және еңбектi қорғау нормаларын сақтауды талап етуге; </w:t>
      </w:r>
      <w:r>
        <w:br/>
      </w:r>
      <w:r>
        <w:rPr>
          <w:rFonts w:ascii="Times New Roman"/>
          <w:b w:val="false"/>
          <w:i w:val="false"/>
          <w:color w:val="000000"/>
          <w:sz w:val="28"/>
        </w:rPr>
        <w:t xml:space="preserve">
      3) жұмыс орындарында еңбек жағдайларын жасауға, қауіпсiз еңбек жағдайларын жасау жөнiнде paционализаторлық ұсыныстарға үлес қосқаны үшiн қызметкерлердi көтермелеуге; </w:t>
      </w:r>
      <w:r>
        <w:br/>
      </w:r>
      <w:r>
        <w:rPr>
          <w:rFonts w:ascii="Times New Roman"/>
          <w:b w:val="false"/>
          <w:i w:val="false"/>
          <w:color w:val="000000"/>
          <w:sz w:val="28"/>
        </w:rPr>
        <w:t xml:space="preserve">
      4) еңбек қауiпсiздiгі және еңбектi қорғау талаптарын бұзған қызметкерлердi еңбек туралы заңда белгiленген тәртіппен жұмыстан шеттетуге және жауапкершiлiкке тартуға құқығы бар.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Жұмыс берушiнің еңбек қауiпсіздігі және еңбекті қорғау саласындағы міндеттерi </w:t>
      </w:r>
    </w:p>
    <w:bookmarkEnd w:id="22"/>
    <w:p>
      <w:pPr>
        <w:spacing w:after="0"/>
        <w:ind w:left="0"/>
        <w:jc w:val="both"/>
      </w:pPr>
      <w:r>
        <w:rPr>
          <w:rFonts w:ascii="Times New Roman"/>
          <w:b w:val="false"/>
          <w:i w:val="false"/>
          <w:color w:val="000000"/>
          <w:sz w:val="28"/>
        </w:rPr>
        <w:t xml:space="preserve">      1. Жұмыс берушi: </w:t>
      </w:r>
      <w:r>
        <w:br/>
      </w:r>
      <w:r>
        <w:rPr>
          <w:rFonts w:ascii="Times New Roman"/>
          <w:b w:val="false"/>
          <w:i w:val="false"/>
          <w:color w:val="000000"/>
          <w:sz w:val="28"/>
        </w:rPr>
        <w:t xml:space="preserve">
      1) ұйымдарда салауатты және қауіпсiз еңбек жағдайларын қамтамасыз етуге; </w:t>
      </w:r>
      <w:r>
        <w:br/>
      </w:r>
      <w:r>
        <w:rPr>
          <w:rFonts w:ascii="Times New Roman"/>
          <w:b w:val="false"/>
          <w:i w:val="false"/>
          <w:color w:val="000000"/>
          <w:sz w:val="28"/>
        </w:rPr>
        <w:t xml:space="preserve">
      2) еңбек қауiпсiздігі және еңбектi қорғау-күйiн бақылауды жүзеге асыруға; </w:t>
      </w:r>
      <w:r>
        <w:br/>
      </w:r>
      <w:r>
        <w:rPr>
          <w:rFonts w:ascii="Times New Roman"/>
          <w:b w:val="false"/>
          <w:i w:val="false"/>
          <w:color w:val="000000"/>
          <w:sz w:val="28"/>
        </w:rPr>
        <w:t xml:space="preserve">
      3) ұйымның аумағында және жұмыс орындарында болуы мүмкiн зиянды өндiрiстiк факторлар туралы қызметкерлердi хабардар етуге; </w:t>
      </w:r>
      <w:r>
        <w:br/>
      </w:r>
      <w:r>
        <w:rPr>
          <w:rFonts w:ascii="Times New Roman"/>
          <w:b w:val="false"/>
          <w:i w:val="false"/>
          <w:color w:val="000000"/>
          <w:sz w:val="28"/>
        </w:rPr>
        <w:t xml:space="preserve">
      4) жұмыс орындарында және технологиялық процестерде кез келген қатерлердi болдырмау жөнінде өндiрiстік жабдықтар мен технологиялық процестерге профилактика жүргiзу, оларды ауыстыру жолымен шаралар қабылдауға; </w:t>
      </w:r>
      <w:r>
        <w:br/>
      </w:r>
      <w:r>
        <w:rPr>
          <w:rFonts w:ascii="Times New Roman"/>
          <w:b w:val="false"/>
          <w:i w:val="false"/>
          <w:color w:val="000000"/>
          <w:sz w:val="28"/>
        </w:rPr>
        <w:t xml:space="preserve">
      5) жаңа жабдықтар енгiзу кезiнде техникалық прогреске сәйкес өндiрiстiк процестер мен жабдықтардың қауiпсiздiгi үшiн қызметкерлердi еңбек қауіпсiздiгінiң және еңбектi қорғаудың жаңа жағдайларына оқытуға және даярлауға; </w:t>
      </w:r>
      <w:r>
        <w:br/>
      </w:r>
      <w:r>
        <w:rPr>
          <w:rFonts w:ascii="Times New Roman"/>
          <w:b w:val="false"/>
          <w:i w:val="false"/>
          <w:color w:val="000000"/>
          <w:sz w:val="28"/>
        </w:rPr>
        <w:t xml:space="preserve">
      6) еңбек қауiпсiздiгі және еңбекті қорғау жөнiндегi iс-шараларды әзiрлеуге және оларды ұйымда өткiзуге арналған қаражат бөлуге; </w:t>
      </w:r>
      <w:r>
        <w:br/>
      </w:r>
      <w:r>
        <w:rPr>
          <w:rFonts w:ascii="Times New Roman"/>
          <w:b w:val="false"/>
          <w:i w:val="false"/>
          <w:color w:val="000000"/>
          <w:sz w:val="28"/>
        </w:rPr>
        <w:t xml:space="preserve">
      7) қызметкердi өзiнiң меншiктi қаражаты есебiнен арнайы киiммен, арнайы аяқ киiммен және зиянды және (немесе) қауіптi өндiрiстiк факторлардың әсерiнен қорғау үшiн жеке қорғану құралдарымен қамтамасыз етуге әрi жеке және ұжымдық қорғану құралдарын, арнайы киiмдердi өз мақсатында пайдаланылуын бақылауды жүзеге асыруға; </w:t>
      </w:r>
      <w:r>
        <w:br/>
      </w:r>
      <w:r>
        <w:rPr>
          <w:rFonts w:ascii="Times New Roman"/>
          <w:b w:val="false"/>
          <w:i w:val="false"/>
          <w:color w:val="000000"/>
          <w:sz w:val="28"/>
        </w:rPr>
        <w:t xml:space="preserve">
      8) өндiрiстiк процестер мен жұмыстарды қауiпсiз жүргiзу жөнiнде нұсқама жүргiзуге, қызметкерлердi тиiстi нұсқамалық құжаттармен (нұсқаулықтармен, ережелермен, әдiснамалық сiлтемелермен) қамтамасыз етуге; </w:t>
      </w:r>
      <w:r>
        <w:br/>
      </w:r>
      <w:r>
        <w:rPr>
          <w:rFonts w:ascii="Times New Roman"/>
          <w:b w:val="false"/>
          <w:i w:val="false"/>
          <w:color w:val="000000"/>
          <w:sz w:val="28"/>
        </w:rPr>
        <w:t xml:space="preserve">
      9) еңбек қауiпсiздiгi және еңбекті қорғау мәселелерi жөнiнде бiлімдерiн тексеруден өткiзуге әрi еңбек қауіпсiздiгi және еңбектi қорғау жөніндегi уәкiлетті мемлекеттiк орган бекiткен ережелерге сәйкес мамандар бiлiмiн тексерудi ұйымдастыруға; </w:t>
      </w:r>
      <w:r>
        <w:br/>
      </w:r>
      <w:r>
        <w:rPr>
          <w:rFonts w:ascii="Times New Roman"/>
          <w:b w:val="false"/>
          <w:i w:val="false"/>
          <w:color w:val="000000"/>
          <w:sz w:val="28"/>
        </w:rPr>
        <w:t xml:space="preserve">
      10) заңда көзделген жағдайларда, сондай-ақ еңбек жағдайлары өзгеше басқа жұмысқа ауыстырылғанда не кәсiби аурулардың белгiлерi бiлiнгенде қызметкерлердi міндетті түрде алдын ала, мерзiмдiк (еңбек қызметi iшiнде) медициналық байқаулардан және ауысым алдындағы медициналық куәландырудан өткiзуге; </w:t>
      </w:r>
      <w:r>
        <w:br/>
      </w:r>
      <w:r>
        <w:rPr>
          <w:rFonts w:ascii="Times New Roman"/>
          <w:b w:val="false"/>
          <w:i w:val="false"/>
          <w:color w:val="000000"/>
          <w:sz w:val="28"/>
        </w:rPr>
        <w:t xml:space="preserve">
      11) қызметкерлердi өз қаражаты есебiнен қажетті санитарлық-тұрмыстық  жағдайлармен және арнайы киiмдер мен аяқ киімдердi профилактикалық өңдеу құралдарымен (киiм жуу, химиялық тазалау, жөндеу, тiгу) жуу және зарарсыздандыру материалдарымен, медициналық дәрi-дәрмек сандықшаларымен, сүтпен, емдеу алдын-алу тағамдарымен еңбек қауiпсiздігі және еңбектi қорғау жөніндегi уәкiлеттi мемлекеттiк орган белгiлейтін нормалардан төмен емес нормаларда қамтамасыз етуге; </w:t>
      </w:r>
      <w:r>
        <w:br/>
      </w:r>
      <w:r>
        <w:rPr>
          <w:rFonts w:ascii="Times New Roman"/>
          <w:b w:val="false"/>
          <w:i w:val="false"/>
          <w:color w:val="000000"/>
          <w:sz w:val="28"/>
        </w:rPr>
        <w:t xml:space="preserve">
      12) еңбек қауiпсiздiгі және еңбек жөнiндегі уәкiлеттi мемлекеттiк органның және оның аумақтық бөлiмшелерінің лауазымды адамдарын ұйымдардағы еңбек қауіпсіздiгiне, еңбек жағдайы мен еңбектi қорғау жай-күйiне әрi еңбек қауіпсiздігi және еңбектi қорғау туралы заңдардың сақталуына тексеру жүргiзуі үшін, сондай-ақ өндірiстегi жазатайым оқиғалар мен кәсiби ауруларды зерттеуі үшiн кедергiсiз өткiзуге; </w:t>
      </w:r>
      <w:r>
        <w:br/>
      </w:r>
      <w:r>
        <w:rPr>
          <w:rFonts w:ascii="Times New Roman"/>
          <w:b w:val="false"/>
          <w:i w:val="false"/>
          <w:color w:val="000000"/>
          <w:sz w:val="28"/>
        </w:rPr>
        <w:t xml:space="preserve">
      13) еңбек қауіпсiздігі және еңбектi қорғау жөніндегi уәкiлетті мемлекеттiк органға және оның аумақтық бөлiмшелерiне ұйымдардағы еңбек қауiпсiздiгiнiң, еңбек жағдайлары мен еңбекті қорғаудың жай-күйi туралы қажетті ақпарат беруге; </w:t>
      </w:r>
      <w:r>
        <w:br/>
      </w:r>
      <w:r>
        <w:rPr>
          <w:rFonts w:ascii="Times New Roman"/>
          <w:b w:val="false"/>
          <w:i w:val="false"/>
          <w:color w:val="000000"/>
          <w:sz w:val="28"/>
        </w:rPr>
        <w:t xml:space="preserve">
      14) мемлекеттік еңбек инспекторларының нұсқамаларын қабылдауға және орындауға; </w:t>
      </w:r>
      <w:r>
        <w:br/>
      </w:r>
      <w:r>
        <w:rPr>
          <w:rFonts w:ascii="Times New Roman"/>
          <w:b w:val="false"/>
          <w:i w:val="false"/>
          <w:color w:val="000000"/>
          <w:sz w:val="28"/>
        </w:rPr>
        <w:t xml:space="preserve">
      15) өндiрiстегi жазатайым оқиғаларды тiркеуi, есепке алуды және талдауды жүзеге асыруға; </w:t>
      </w:r>
      <w:r>
        <w:br/>
      </w:r>
      <w:r>
        <w:rPr>
          <w:rFonts w:ascii="Times New Roman"/>
          <w:b w:val="false"/>
          <w:i w:val="false"/>
          <w:color w:val="000000"/>
          <w:sz w:val="28"/>
        </w:rPr>
        <w:t xml:space="preserve">
      16) еңбек қауiпсiздігі және еңбектi қорғау жөніндегi уәкiлетті мемлекеттiк орган бекiткен ережелерге сәйкес өндiрiстiк oбъектiлердi еңбек жағдайлары бойынша 5 жылда кемiнде бiр рет мерзiмдiк аттестаттаудан өткiзуге, сондай-ақ қайта құрудан, жаңғыртудан өткеннен, жаңа техника немесе технология орнатқаннан кейін мiндеттi аттестаттаудан өткiзуге; </w:t>
      </w:r>
      <w:r>
        <w:br/>
      </w:r>
      <w:r>
        <w:rPr>
          <w:rFonts w:ascii="Times New Roman"/>
          <w:b w:val="false"/>
          <w:i w:val="false"/>
          <w:color w:val="000000"/>
          <w:sz w:val="28"/>
        </w:rPr>
        <w:t xml:space="preserve">
      17) қызметкердің өмiрi мен денсаулығына келтiрiлген зиянды заңға сәйкес өтеуге; </w:t>
      </w:r>
      <w:r>
        <w:br/>
      </w:r>
      <w:r>
        <w:rPr>
          <w:rFonts w:ascii="Times New Roman"/>
          <w:b w:val="false"/>
          <w:i w:val="false"/>
          <w:color w:val="000000"/>
          <w:sz w:val="28"/>
        </w:rPr>
        <w:t xml:space="preserve">
      18) өндiрiстегi жазатайым оқиғаларды заңда белгiленген тәртiппен тексерудi қамтамасыз етуге; </w:t>
      </w:r>
      <w:r>
        <w:br/>
      </w:r>
      <w:r>
        <w:rPr>
          <w:rFonts w:ascii="Times New Roman"/>
          <w:b w:val="false"/>
          <w:i w:val="false"/>
          <w:color w:val="000000"/>
          <w:sz w:val="28"/>
        </w:rPr>
        <w:t xml:space="preserve">
      19) пайдаланудағы негізгi қорлардың бәрiн еңбек қауiпсiздігiнің және еңбекті қорғаудың қолданылып жүрген нормалары мен ережелерiне сәйкес келтiруге міндеттi. </w:t>
      </w:r>
      <w:r>
        <w:br/>
      </w:r>
      <w:r>
        <w:rPr>
          <w:rFonts w:ascii="Times New Roman"/>
          <w:b w:val="false"/>
          <w:i w:val="false"/>
          <w:color w:val="000000"/>
          <w:sz w:val="28"/>
        </w:rPr>
        <w:t xml:space="preserve">
      2. Ұйымның қызметi мен жұмыс түрлерiнің ерекшелiгiн, аса жоғары қауiп көздерiнің болуын ескере отырып, жеке не ұжымдық еңбек шарттарында жұмыс берушінің қосымша мiндеттерi көзделуi мүмкін. </w:t>
      </w:r>
    </w:p>
    <w:bookmarkStart w:name="z24" w:id="23"/>
    <w:p>
      <w:pPr>
        <w:spacing w:after="0"/>
        <w:ind w:left="0"/>
        <w:jc w:val="left"/>
      </w:pPr>
      <w:r>
        <w:rPr>
          <w:rFonts w:ascii="Times New Roman"/>
          <w:b/>
          <w:i w:val="false"/>
          <w:color w:val="000000"/>
        </w:rPr>
        <w:t xml:space="preserve"> 
5-ТАРАУ. ЕҢБЕК ҚАУIПСIЗДIГI ЖӘНЕ ЕҢБЕКТI ҚОРҒАУ ЖӨНIНДЕГI ҚЫЗМЕТТI ҰЙЫМДАСТЫРУ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Ұйымдардағы еңбек қауіпсіздігі және еңбектi қорғау қызметi </w:t>
      </w:r>
    </w:p>
    <w:bookmarkEnd w:id="24"/>
    <w:p>
      <w:pPr>
        <w:spacing w:after="0"/>
        <w:ind w:left="0"/>
        <w:jc w:val="both"/>
      </w:pPr>
      <w:r>
        <w:rPr>
          <w:rFonts w:ascii="Times New Roman"/>
          <w:b w:val="false"/>
          <w:i w:val="false"/>
          <w:color w:val="000000"/>
          <w:sz w:val="28"/>
        </w:rPr>
        <w:t xml:space="preserve">      1. Қызметкерлер саны 100-ден асатын өндiрiстік ұйымдарда еңбек қауіпсiздiгi және еңбектi қорғау талаптарын сақтауды қамтамасыз ету мақсатында жұмыс берушi еңбек қауіпсiздігі және еңбектi қорғау қызметiн құруға міндеттi. Еңбек қауіпсiздiгi және еңбектi қорғау қызметi өзiнің мәртебесi жағынан негiзгi өндiрiстік қызметтерге теңестiрiледi. </w:t>
      </w:r>
      <w:r>
        <w:br/>
      </w:r>
      <w:r>
        <w:rPr>
          <w:rFonts w:ascii="Times New Roman"/>
          <w:b w:val="false"/>
          <w:i w:val="false"/>
          <w:color w:val="000000"/>
          <w:sz w:val="28"/>
        </w:rPr>
        <w:t xml:space="preserve">
      Еңбек қауіпсiздiгi және еңбектi қорғау қызметi ұйым қызметiн тоқтатқан жағдайда ғана жойылады. </w:t>
      </w:r>
      <w:r>
        <w:br/>
      </w:r>
      <w:r>
        <w:rPr>
          <w:rFonts w:ascii="Times New Roman"/>
          <w:b w:val="false"/>
          <w:i w:val="false"/>
          <w:color w:val="000000"/>
          <w:sz w:val="28"/>
        </w:rPr>
        <w:t xml:space="preserve">
      2. Қызметкерлер саны 100-ге дейiнгі ұйымдарда еңбек қауiпсiздiгi және еңбектi қорғау жөнiндегi маманның лауазымын енгiзу туралы шешiмді жұмыс берушi осы ұйымның қызмет ерекшелiгiн ескере отырып қабылдайды.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Еңбек қауiпсіздiгi, еңбектi қорғау және еңбек жағдайлары саласындағы нормативтерді әзiрлеу </w:t>
      </w:r>
    </w:p>
    <w:bookmarkEnd w:id="25"/>
    <w:p>
      <w:pPr>
        <w:spacing w:after="0"/>
        <w:ind w:left="0"/>
        <w:jc w:val="both"/>
      </w:pPr>
      <w:r>
        <w:rPr>
          <w:rFonts w:ascii="Times New Roman"/>
          <w:b w:val="false"/>
          <w:i w:val="false"/>
          <w:color w:val="000000"/>
          <w:sz w:val="28"/>
        </w:rPr>
        <w:t xml:space="preserve">      1. Еңбек қауiпсiздігі, еңбекті қорғау және еңбек жағдайлары саласындағы нормативтер техникалық, технологиялық, санитарлық-гигиеналық, биологиялық, физикалық және қызметкерлердің еңбек қызметi процесінде олардың өмiрi мен денсаулығын сақтауға бағытталған өзге де нормаларды, ереженi, рәсiмдер мен өлшемдердi белгiлейдi. </w:t>
      </w:r>
      <w:r>
        <w:br/>
      </w:r>
      <w:r>
        <w:rPr>
          <w:rFonts w:ascii="Times New Roman"/>
          <w:b w:val="false"/>
          <w:i w:val="false"/>
          <w:color w:val="000000"/>
          <w:sz w:val="28"/>
        </w:rPr>
        <w:t xml:space="preserve">
      2. Еңбек қауiпсiздігі, еңбектi қорғау және еңбек жағдайлары саласында салалық нормативтердi әзiрлеудi және бекiтудi тиiстi уәкiлеттi мемлекеттік органдар Қазақстан Республикасының Үкiметi белгiлеген тәртiппен жүзеге асырады. </w:t>
      </w:r>
      <w:r>
        <w:br/>
      </w:r>
      <w:r>
        <w:rPr>
          <w:rFonts w:ascii="Times New Roman"/>
          <w:b w:val="false"/>
          <w:i w:val="false"/>
          <w:color w:val="000000"/>
          <w:sz w:val="28"/>
        </w:rPr>
        <w:t xml:space="preserve">
      3. Жұмыс берушi ұйымдардағы еңбек қауіпсіздігі, еңбекті қорғау және еңбек жағдайлары жөнiндегi нұсқаулықтарды әзiрлеудi және бекiтудi еңбек қауiпсiздiгi және еңбектi қорғау жөнiндегi уәкiлетті мемлекеттiк орган бекiткен тәртіппен жүзеге асырады.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Өндірiстiк объектiлер мен өндiрiс құралдарын жобалау, салу және пайдалану кезінде қойылатын еңбек қауіпсiздiгi және еңбектi қорғау талаптары </w:t>
      </w:r>
    </w:p>
    <w:bookmarkEnd w:id="26"/>
    <w:p>
      <w:pPr>
        <w:spacing w:after="0"/>
        <w:ind w:left="0"/>
        <w:jc w:val="both"/>
      </w:pPr>
      <w:r>
        <w:rPr>
          <w:rFonts w:ascii="Times New Roman"/>
          <w:b w:val="false"/>
          <w:i w:val="false"/>
          <w:color w:val="000000"/>
          <w:sz w:val="28"/>
        </w:rPr>
        <w:t xml:space="preserve">      1. Мемлекеттік стандарттардың, еңбектi қорғау жөнiндегi ережелер мен нормалар, санитарлық және құрылыс ережелерi мен нормаларының талаптарына жауап бермейтiн өндiрiстiк ғимараттар мен құрылыстарды жобалауға, салуға және қайта жаңғыртуға, технологияларды әзiрлеу мен пайдалануға, машиналар мен тетiктердi, жабдықтарды және басқа да бұйымдарды жасап шығаруға жол берiлмейдi. </w:t>
      </w:r>
      <w:r>
        <w:br/>
      </w:r>
      <w:r>
        <w:rPr>
          <w:rFonts w:ascii="Times New Roman"/>
          <w:b w:val="false"/>
          <w:i w:val="false"/>
          <w:color w:val="000000"/>
          <w:sz w:val="28"/>
        </w:rPr>
        <w:t xml:space="preserve">
      2. Жаңадан салынған немесе қайта жаңғыртылған өндiрiстiк объектiлер, өндiрiс құралдары немесе өнiмнiң басқа да түрлерi, егер олар еңбек қауiпсiздiгi және еңбектi қорғау талаптарына, сондай-ақ санитарлық және құрылыс ережелерi мен нормаларының талаптарына сай келмесе қабылданбайды және пайдалануға берiлмейдi. </w:t>
      </w:r>
      <w:r>
        <w:br/>
      </w:r>
      <w:r>
        <w:rPr>
          <w:rFonts w:ascii="Times New Roman"/>
          <w:b w:val="false"/>
          <w:i w:val="false"/>
          <w:color w:val="000000"/>
          <w:sz w:val="28"/>
        </w:rPr>
        <w:t xml:space="preserve">
      3. Өндірiстiк объектiлер еңбек қауіпсiздiгі және еңбектi қорғау жөніндегі уәкілетті мемлекеттік орган белгілеген тәртіпке сәйкес еңбек жағдайлары бойынша мiндетті түрде дүркiн-дүркiн аттестаттауға жатады. </w:t>
      </w:r>
    </w:p>
    <w:bookmarkStart w:name="z28" w:id="27"/>
    <w:p>
      <w:pPr>
        <w:spacing w:after="0"/>
        <w:ind w:left="0"/>
        <w:jc w:val="left"/>
      </w:pPr>
      <w:r>
        <w:rPr>
          <w:rFonts w:ascii="Times New Roman"/>
          <w:b/>
          <w:i w:val="false"/>
          <w:color w:val="000000"/>
        </w:rPr>
        <w:t xml:space="preserve"> 
6-ТАРАУ. ЕҢБЕК ҚАУІПСIЗДIГI ЖӘНЕ ЕҢБЕКТI ҚОРҒАУ ТУРАЛЫ ЗАҢДАРДЫҢ САҚТАЛУЫН БАҚЫЛАУ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Еңбек қауіпсiздiгi және еңбектi қорғау жөнiндегi мониторинг </w:t>
      </w:r>
    </w:p>
    <w:bookmarkEnd w:id="28"/>
    <w:p>
      <w:pPr>
        <w:spacing w:after="0"/>
        <w:ind w:left="0"/>
        <w:jc w:val="both"/>
      </w:pPr>
      <w:r>
        <w:rPr>
          <w:rFonts w:ascii="Times New Roman"/>
          <w:b w:val="false"/>
          <w:i w:val="false"/>
          <w:color w:val="000000"/>
          <w:sz w:val="28"/>
        </w:rPr>
        <w:t xml:space="preserve">      Жұмыс орындарындағы еңбек жағдайларын кешендi бағалау, өндірiстiк жарақаттануды азайту мен өндірiстегi жазатайым оқиғалардың алдын алу мақсатында еңбек қауіпсіздiгi және еңбектi қорғау жөнiндегі уәкiлеттi мемлекеттік орган мен оның аумақтық бөлiмшелерi еңбек қауіпсіздігі және еңбектi қорғау жөніндегi мониторингтi ұйымдастырады.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Еңбек қауіпсiздiгі және еңбектi қорғау саласындағы мемлекеттік бақылау </w:t>
      </w:r>
    </w:p>
    <w:bookmarkEnd w:id="29"/>
    <w:p>
      <w:pPr>
        <w:spacing w:after="0"/>
        <w:ind w:left="0"/>
        <w:jc w:val="both"/>
      </w:pPr>
      <w:r>
        <w:rPr>
          <w:rFonts w:ascii="Times New Roman"/>
          <w:b w:val="false"/>
          <w:i w:val="false"/>
          <w:color w:val="000000"/>
          <w:sz w:val="28"/>
        </w:rPr>
        <w:t xml:space="preserve">      Осы Заң мен еңбек қауіпсіздігi және еңбектi қорғау туралы нормативтік-құқықтық актiлердің сақталуын бақылауды Қазақстан Республикасының Үкiметі бекiткен Ережеге сәйкес еңбек қауiпсiздiгi және еңбектi қорғау жөнiндегі уәкiлетті органның мемлекеттiк еңбек инспекция органы жүзеге асырады.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Мемлекеттiк еңбек инспекторы қызметiнің кепiлi </w:t>
      </w:r>
    </w:p>
    <w:bookmarkEnd w:id="30"/>
    <w:p>
      <w:pPr>
        <w:spacing w:after="0"/>
        <w:ind w:left="0"/>
        <w:jc w:val="both"/>
      </w:pPr>
      <w:r>
        <w:rPr>
          <w:rFonts w:ascii="Times New Roman"/>
          <w:b w:val="false"/>
          <w:i w:val="false"/>
          <w:color w:val="000000"/>
          <w:sz w:val="28"/>
        </w:rPr>
        <w:t xml:space="preserve">      Мемлекеттік еңбек инспекторының өз құзырына сәйкес өзiнiң қызметтiк міндеттерін орындауына тексеру жүргізуге жiбермеу, жұмыс берушiнің еңбек қауiпсiздiгi және еңбектi қорғау мәселелерi бойынша қызметі туралы қажеттi құжаттар мен ақпараттарды беруден бас тарту түрiнде кедергі жасайтын адамдар Қазақстан Республикасының заңына сәйкес жауапты болады.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Мемлекеттiк еңбек инспекторларының еңбек қауіпсіздігін қамтамасыз ету және еңбектi қорғау саласындағы құқықтары </w:t>
      </w:r>
    </w:p>
    <w:bookmarkEnd w:id="31"/>
    <w:p>
      <w:pPr>
        <w:spacing w:after="0"/>
        <w:ind w:left="0"/>
        <w:jc w:val="both"/>
      </w:pPr>
      <w:r>
        <w:rPr>
          <w:rFonts w:ascii="Times New Roman"/>
          <w:b w:val="false"/>
          <w:i w:val="false"/>
          <w:color w:val="000000"/>
          <w:sz w:val="28"/>
        </w:rPr>
        <w:t xml:space="preserve">      Мемлекеттік еңбек инспекторларының: </w:t>
      </w:r>
      <w:r>
        <w:br/>
      </w:r>
      <w:r>
        <w:rPr>
          <w:rFonts w:ascii="Times New Roman"/>
          <w:b w:val="false"/>
          <w:i w:val="false"/>
          <w:color w:val="000000"/>
          <w:sz w:val="28"/>
        </w:rPr>
        <w:t xml:space="preserve">
      1) белгiленген тәртіппен ресiмделген тексерiс жүргізу туралы қаулыны көрсеткенде осы Заңға сәйкес еңбек жағдайларына бақылауды жүзеге асыру мақсатында ұйымдарға барып тексерiс жүргiзуге еңбек қауiпсiздiгi мен еңбекті қорғау саласында заң нормаларының орындалуын тексеру мақсатында және өндірiстегi жазатайым оқиғаларды зерттеп тексеруге қатысуға; </w:t>
      </w:r>
      <w:r>
        <w:br/>
      </w:r>
      <w:r>
        <w:rPr>
          <w:rFonts w:ascii="Times New Roman"/>
          <w:b w:val="false"/>
          <w:i w:val="false"/>
          <w:color w:val="000000"/>
          <w:sz w:val="28"/>
        </w:rPr>
        <w:t xml:space="preserve">
      2) жұмыс берушілерден, ұйымдардың лауазымды адамдарынан еңбек қауiпсiздiгi және еңбектi қорғау туралы заңдардың сақталу мәселелері жөнiнде қажетті ақпарат, құжаттар, сондай-ақ түсініктеме алуға; </w:t>
      </w:r>
      <w:r>
        <w:br/>
      </w:r>
      <w:r>
        <w:rPr>
          <w:rFonts w:ascii="Times New Roman"/>
          <w:b w:val="false"/>
          <w:i w:val="false"/>
          <w:color w:val="000000"/>
          <w:sz w:val="28"/>
        </w:rPr>
        <w:t xml:space="preserve">
      3) Қазақстан Республикасының Әкiмшілік құқық бұзушылықтары туралы заңына сәйкес еңбек қауіпсiздiгi және еңбектi қорғау саласындағы заң талаптарының бұзылуына кiнәлi заңды, лауазымды және жеке тұлғаларға әкiмшiлiк нұсқамалар беруге және жазалар қолдануға; </w:t>
      </w:r>
      <w:r>
        <w:br/>
      </w:r>
      <w:r>
        <w:rPr>
          <w:rFonts w:ascii="Times New Roman"/>
          <w:b w:val="false"/>
          <w:i w:val="false"/>
          <w:color w:val="000000"/>
          <w:sz w:val="28"/>
        </w:rPr>
        <w:t xml:space="preserve">
      4) қызметкерлердiң өмiрi мен денсаулығына қауiп төндiретiн еңбек қауiпсiздiгi және еңбектi қорғау жөніндегі нормативтік құқықтық актiлердi бұзушылық анықталған жағдайда, жекелеген өндiрiстердi, цехтарды, учаскелердi, жұмыс орындары мен жабдықтарды пайдалануды осы бұзушылықтар жойылғанға дейiн тоқтата тұруға (тыйым салуға); </w:t>
      </w:r>
      <w:r>
        <w:br/>
      </w:r>
      <w:r>
        <w:rPr>
          <w:rFonts w:ascii="Times New Roman"/>
          <w:b w:val="false"/>
          <w:i w:val="false"/>
          <w:color w:val="000000"/>
          <w:sz w:val="28"/>
        </w:rPr>
        <w:t xml:space="preserve">
      5) жұмыс орындарында еңбек қауіпсiздiгi және еңбектi қорғау жөніндегi нормативтiк құқықтық актiлердің талаптарына жауап бермейтiн арнайы киiмдердi, арнайы аяқ киiмдер мен басқа да жеке қорғаныс құралдарын пайдалануға тыйым салуға; </w:t>
      </w:r>
      <w:r>
        <w:br/>
      </w:r>
      <w:r>
        <w:rPr>
          <w:rFonts w:ascii="Times New Roman"/>
          <w:b w:val="false"/>
          <w:i w:val="false"/>
          <w:color w:val="000000"/>
          <w:sz w:val="28"/>
        </w:rPr>
        <w:t xml:space="preserve">
      6) белгiленген тәртіппен оқытудан, нұсқамадан әрi еңбек қауіпсiздiгi және еңбектi қорғау жөніндегi ережелерге, нормалар мен нұсқаулықтарға бiлiмiн тексеруден, медициналық (алғашқы, ауысым алдындағы немесе кезеңдi) куәландырудан өтпеген, тиiсті арнайы киiмдi, арнайы аяқ киiмдi пайдаланбайтын әрi еңбек қауiпсiздiгі және еңбектi қорғау туралы заңды бұзған адамдарды жұмыстан шеттетудi талап етуге; </w:t>
      </w:r>
      <w:r>
        <w:br/>
      </w:r>
      <w:r>
        <w:rPr>
          <w:rFonts w:ascii="Times New Roman"/>
          <w:b w:val="false"/>
          <w:i w:val="false"/>
          <w:color w:val="000000"/>
          <w:sz w:val="28"/>
        </w:rPr>
        <w:t xml:space="preserve">
      7) еңбек қауіпсiздігi және еңбектi қорғау туралы заңдардың бұзылу, жұмыс берушiлердің мемлекеттiк еңбек инспекторларының нұсқамаларын орындамау фактілері жөнiндегi ақпаратты, қуыным талаптарын және өзге де материалдарды тиiстi құқық қорғау және сот органдарына жiберуге; </w:t>
      </w:r>
      <w:r>
        <w:br/>
      </w:r>
      <w:r>
        <w:rPr>
          <w:rFonts w:ascii="Times New Roman"/>
          <w:b w:val="false"/>
          <w:i w:val="false"/>
          <w:color w:val="000000"/>
          <w:sz w:val="28"/>
        </w:rPr>
        <w:t xml:space="preserve">
      8) Қазақстан Pecпубликасының заңында көзделген өзге де құқықтарды жүзеге асыруға құқығы бар.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Мемлекеттік еңбек инспекторларының еңбек қауіпсiздiгi және еңбектi қорғау саласындағы міндеттерi </w:t>
      </w:r>
    </w:p>
    <w:bookmarkEnd w:id="32"/>
    <w:p>
      <w:pPr>
        <w:spacing w:after="0"/>
        <w:ind w:left="0"/>
        <w:jc w:val="both"/>
      </w:pPr>
      <w:r>
        <w:rPr>
          <w:rFonts w:ascii="Times New Roman"/>
          <w:b w:val="false"/>
          <w:i w:val="false"/>
          <w:color w:val="000000"/>
          <w:sz w:val="28"/>
        </w:rPr>
        <w:t xml:space="preserve">      1. Мемлекеттiк еңбек инспекторлары: </w:t>
      </w:r>
      <w:r>
        <w:br/>
      </w:r>
      <w:r>
        <w:rPr>
          <w:rFonts w:ascii="Times New Roman"/>
          <w:b w:val="false"/>
          <w:i w:val="false"/>
          <w:color w:val="000000"/>
          <w:sz w:val="28"/>
        </w:rPr>
        <w:t xml:space="preserve">
      1) еңбек қауiпсiздiгi және еңбектi қорғау туралы заңдар талаптарының сақталуын бақылауды жүзеге асыруға; </w:t>
      </w:r>
      <w:r>
        <w:br/>
      </w:r>
      <w:r>
        <w:rPr>
          <w:rFonts w:ascii="Times New Roman"/>
          <w:b w:val="false"/>
          <w:i w:val="false"/>
          <w:color w:val="000000"/>
          <w:sz w:val="28"/>
        </w:rPr>
        <w:t xml:space="preserve">
      2) еңбек қауіпсiздiгi және еңбектi қорғау туралы заңдардың сақталуына уақытылы, сапалы және тиiмдi тексерiстер жүргiзуге; </w:t>
      </w:r>
      <w:r>
        <w:br/>
      </w:r>
      <w:r>
        <w:rPr>
          <w:rFonts w:ascii="Times New Roman"/>
          <w:b w:val="false"/>
          <w:i w:val="false"/>
          <w:color w:val="000000"/>
          <w:sz w:val="28"/>
        </w:rPr>
        <w:t xml:space="preserve">
      3) заң бұзушылықтардың анықталғаны туралы жұмыс берушiлердi, ұйымдардың басшылары мен олардың жоғары лауазымды адамдарын оларды жою жөнiнде шаралар қабылдау үшiн хабардар етуге, кiнәлi адамдарды жауапкершілікке тарту туралы ұсыныстар енгізуге; </w:t>
      </w:r>
      <w:r>
        <w:br/>
      </w:r>
      <w:r>
        <w:rPr>
          <w:rFonts w:ascii="Times New Roman"/>
          <w:b w:val="false"/>
          <w:i w:val="false"/>
          <w:color w:val="000000"/>
          <w:sz w:val="28"/>
        </w:rPr>
        <w:t xml:space="preserve">
      4) ұйымдардың еңбек қауіпсіздiгi және еңбектi қорғау саласындағы заңдарды сақтауының жай-күйiн сипаттайтын көрсеткіштердi жинауды, қорытындылауды, жүйеге келтiрудi және талдауды жүзеге асыруға; </w:t>
      </w:r>
      <w:r>
        <w:br/>
      </w:r>
      <w:r>
        <w:rPr>
          <w:rFonts w:ascii="Times New Roman"/>
          <w:b w:val="false"/>
          <w:i w:val="false"/>
          <w:color w:val="000000"/>
          <w:sz w:val="28"/>
        </w:rPr>
        <w:t xml:space="preserve">
      5) еңбек қауiпсіздігі және еңбектi қорғау туралы заңдар мәселелерi жөнінде ақпараттық-түсіндіру жұмысын жүргiзуге; </w:t>
      </w:r>
      <w:r>
        <w:br/>
      </w:r>
      <w:r>
        <w:rPr>
          <w:rFonts w:ascii="Times New Roman"/>
          <w:b w:val="false"/>
          <w:i w:val="false"/>
          <w:color w:val="000000"/>
          <w:sz w:val="28"/>
        </w:rPr>
        <w:t xml:space="preserve">
      6) еңбек қауіпсiздiгi және еңбектi қорғау саласында бақылауды жүзеге асырған кезде азаматтармен және қоғамдық ұйымдармен өзара әрекет жасауға; </w:t>
      </w:r>
      <w:r>
        <w:br/>
      </w:r>
      <w:r>
        <w:rPr>
          <w:rFonts w:ascii="Times New Roman"/>
          <w:b w:val="false"/>
          <w:i w:val="false"/>
          <w:color w:val="000000"/>
          <w:sz w:val="28"/>
        </w:rPr>
        <w:t xml:space="preserve">
      7) заңдардың бұзылу фактілерi туралы өз құзыретi шегінде еңбек қауіпсіздігі және еңбектi қорғау жөніндегi уәкілеттi мемлекеттiк органды және басқа да мемлекеттiк органдарды хабардар етуге; </w:t>
      </w:r>
      <w:r>
        <w:br/>
      </w:r>
      <w:r>
        <w:rPr>
          <w:rFonts w:ascii="Times New Roman"/>
          <w:b w:val="false"/>
          <w:i w:val="false"/>
          <w:color w:val="000000"/>
          <w:sz w:val="28"/>
        </w:rPr>
        <w:t xml:space="preserve">
      8) еңбек қауіпсiздігі және еңбектi қорғау саласындағы заңдардың бұзылу фактiлерi туралы, оның ішінде жекелеген өндiрiстердiң, цехтардың, учаскелердің, жұмыс орындары мен жабдықтардың пайдаланылуы тоқтатылған (тыйым салынған) кезде материалдар дайындауға және оларды құқық қорғау органдарына жiберуге; </w:t>
      </w:r>
      <w:r>
        <w:br/>
      </w:r>
      <w:r>
        <w:rPr>
          <w:rFonts w:ascii="Times New Roman"/>
          <w:b w:val="false"/>
          <w:i w:val="false"/>
          <w:color w:val="000000"/>
          <w:sz w:val="28"/>
        </w:rPr>
        <w:t xml:space="preserve">
      9) азаматтардың, ұйымдардың еңбек қауiпсiздiгi және еңбекті қорғау мәселелерi жөніндегi арыздарын, өтiнiштерi мен ұсыныстарын уақытылы қарауға; </w:t>
      </w:r>
      <w:r>
        <w:br/>
      </w:r>
      <w:r>
        <w:rPr>
          <w:rFonts w:ascii="Times New Roman"/>
          <w:b w:val="false"/>
          <w:i w:val="false"/>
          <w:color w:val="000000"/>
          <w:sz w:val="28"/>
        </w:rPr>
        <w:t xml:space="preserve">
      10) еңбек қауiпсiздiгi және еңбектi қорғау саласында біліктілiк талаптарына сәйкес даярлық деңгейi болуға; </w:t>
      </w:r>
      <w:r>
        <w:br/>
      </w:r>
      <w:r>
        <w:rPr>
          <w:rFonts w:ascii="Times New Roman"/>
          <w:b w:val="false"/>
          <w:i w:val="false"/>
          <w:color w:val="000000"/>
          <w:sz w:val="28"/>
        </w:rPr>
        <w:t xml:space="preserve">
      11) өзінің лауазымдық өкiлеттiктерiн жүзеге асырған кезiнде алған мемлекеттiк, қызметтік және коммерциялық құпияларды жария етпеуге міндеттi.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Мемлекеттiк еңбек инспекторларының еңбек қауіпсiздігін қамтамасыз ету және еңбектi қорғау саласындағы актілерi </w:t>
      </w:r>
    </w:p>
    <w:bookmarkEnd w:id="33"/>
    <w:p>
      <w:pPr>
        <w:spacing w:after="0"/>
        <w:ind w:left="0"/>
        <w:jc w:val="both"/>
      </w:pPr>
      <w:r>
        <w:rPr>
          <w:rFonts w:ascii="Times New Roman"/>
          <w:b w:val="false"/>
          <w:i w:val="false"/>
          <w:color w:val="000000"/>
          <w:sz w:val="28"/>
        </w:rPr>
        <w:t xml:space="preserve">      1. Еңбек қауiпсiздiгі және еңбекті қорғау саласындағы заңдар талаптарының анықталған бұзушылықтарына байланысты мемлекеттiк бақылау нәтижелерi бойынша құқықтық әсер ету шараларын қабылдау мақсатында мемлекеттiк еңбек инспекторлары мынадай актiлер шығарады: </w:t>
      </w:r>
      <w:r>
        <w:br/>
      </w:r>
      <w:r>
        <w:rPr>
          <w:rFonts w:ascii="Times New Roman"/>
          <w:b w:val="false"/>
          <w:i w:val="false"/>
          <w:color w:val="000000"/>
          <w:sz w:val="28"/>
        </w:rPr>
        <w:t xml:space="preserve">
      1) еңбек қауiпсiздiгi және еңбектi қорғау туралы Қазақстан Республикасының заңдары талаптарының бұзылуын болдырмау туралы; </w:t>
      </w:r>
      <w:r>
        <w:br/>
      </w:r>
      <w:r>
        <w:rPr>
          <w:rFonts w:ascii="Times New Roman"/>
          <w:b w:val="false"/>
          <w:i w:val="false"/>
          <w:color w:val="000000"/>
          <w:sz w:val="28"/>
        </w:rPr>
        <w:t xml:space="preserve">
      еңбек жағдайлары бойынша өндiрiстiк объектілерге аттестаттау өткізу туралы; </w:t>
      </w:r>
      <w:r>
        <w:br/>
      </w:r>
      <w:r>
        <w:rPr>
          <w:rFonts w:ascii="Times New Roman"/>
          <w:b w:val="false"/>
          <w:i w:val="false"/>
          <w:color w:val="000000"/>
          <w:sz w:val="28"/>
        </w:rPr>
        <w:t xml:space="preserve">
      өндірiстік объектiлер мен өндiрiстiк жабдықтарда, сондай-ақ өндiрiстiк процестерде жарақаттану қаупі және апаттық жағдайлар туындауын болдырмау үшiн еңбек қауiпсiздiгі және еңбектi қорғау жөнiнде профилактикалық жұмыстар жүргізу туралы; </w:t>
      </w:r>
      <w:r>
        <w:br/>
      </w:r>
      <w:r>
        <w:rPr>
          <w:rFonts w:ascii="Times New Roman"/>
          <w:b w:val="false"/>
          <w:i w:val="false"/>
          <w:color w:val="000000"/>
          <w:sz w:val="28"/>
        </w:rPr>
        <w:t xml:space="preserve">
      жекелеген өндiрiстерді, цехтарды, учаскелерді, жұмыс орындары мен жабдықтарды қызметкердің өмiрi мен денсаулығына қатер төнген жағдайларда соттың шешiмiнсiз 3 күннен аспайтын мерзiмге, көрсетiлген мерзiмде міндетті түрде сотқа талап арыз берiп, пайдалануға тыйым салу және тоқтата тұру туралы нұсқама. Бұл ретте қызметтi тоқтату немесе тыйым салу туралы акт анықталған бұзушылықтар жойылғанға дейiн немесе сот шешiмi шығарылғанға дейiн қолданылады; </w:t>
      </w:r>
      <w:r>
        <w:br/>
      </w:r>
      <w:r>
        <w:rPr>
          <w:rFonts w:ascii="Times New Roman"/>
          <w:b w:val="false"/>
          <w:i w:val="false"/>
          <w:color w:val="000000"/>
          <w:sz w:val="28"/>
        </w:rPr>
        <w:t xml:space="preserve">
      2) еңбек қауiпсiздігі және еңбектi қорғау саласында Қазақстан Республикасының заңдары бұзылған жағдайда Қазақстан Республикасының заңына сәйкес әкiмшiлiк жауапкершіліккe тарту туралы қаулы. </w:t>
      </w:r>
      <w:r>
        <w:br/>
      </w:r>
      <w:r>
        <w:rPr>
          <w:rFonts w:ascii="Times New Roman"/>
          <w:b w:val="false"/>
          <w:i w:val="false"/>
          <w:color w:val="000000"/>
          <w:sz w:val="28"/>
        </w:rPr>
        <w:t xml:space="preserve">
      2. Актілердің нысандарын, оларды жасау және беру тәртібiн еңбек қауіпсіздігі және еңбектi қорғау жөнiндегі уәкілеттi мемлекеттік орган бекiтедi. </w:t>
      </w:r>
      <w:r>
        <w:br/>
      </w:r>
      <w:r>
        <w:rPr>
          <w:rFonts w:ascii="Times New Roman"/>
          <w:b w:val="false"/>
          <w:i w:val="false"/>
          <w:color w:val="000000"/>
          <w:sz w:val="28"/>
        </w:rPr>
        <w:t xml:space="preserve">
      3. Мемлекеттік еңбек инспекторларының актiлерiн жеке және заңды тұлғалар орындауға міндеттi.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Мемлекеттiк еңбек инспекторларының әрекеттеріне (әрекетсіздігіне) шағым жасау </w:t>
      </w:r>
    </w:p>
    <w:bookmarkEnd w:id="34"/>
    <w:p>
      <w:pPr>
        <w:spacing w:after="0"/>
        <w:ind w:left="0"/>
        <w:jc w:val="both"/>
      </w:pPr>
      <w:r>
        <w:rPr>
          <w:rFonts w:ascii="Times New Roman"/>
          <w:b w:val="false"/>
          <w:i w:val="false"/>
          <w:color w:val="000000"/>
          <w:sz w:val="28"/>
        </w:rPr>
        <w:t xml:space="preserve">      Мемлекеттiк еңбек инспекторларының әрекеттерiне (әрекетсiздiгiне) жеке және заңды тұлғалар мемлекеттік еңбек инспекторының жоғарғы органдарына және (немесе) сотқа шағымдана алады. </w:t>
      </w:r>
      <w:r>
        <w:br/>
      </w:r>
      <w:r>
        <w:rPr>
          <w:rFonts w:ascii="Times New Roman"/>
          <w:b w:val="false"/>
          <w:i w:val="false"/>
          <w:color w:val="000000"/>
          <w:sz w:val="28"/>
        </w:rPr>
        <w:t xml:space="preserve">
      Қазақстан Pecпубликасының Бас мемлекеттiк еңбек инспекторының әрекетiне сотқа шағым жасауға болады. </w:t>
      </w:r>
      <w:r>
        <w:br/>
      </w:r>
      <w:r>
        <w:rPr>
          <w:rFonts w:ascii="Times New Roman"/>
          <w:b w:val="false"/>
          <w:i w:val="false"/>
          <w:color w:val="000000"/>
          <w:sz w:val="28"/>
        </w:rPr>
        <w:t xml:space="preserve">
      Шағым жасау мемлекеттiк еңбек инспекторлары берген актiлердің орындалуын тоқтатпайды.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Мемлекеттiк еңбек инспекторларынан жауапкершiлігi </w:t>
      </w:r>
    </w:p>
    <w:bookmarkEnd w:id="35"/>
    <w:p>
      <w:pPr>
        <w:spacing w:after="0"/>
        <w:ind w:left="0"/>
        <w:jc w:val="both"/>
      </w:pPr>
      <w:r>
        <w:rPr>
          <w:rFonts w:ascii="Times New Roman"/>
          <w:b w:val="false"/>
          <w:i w:val="false"/>
          <w:color w:val="000000"/>
          <w:sz w:val="28"/>
        </w:rPr>
        <w:t xml:space="preserve">      Мемлекеттiк еңбек инспекторлары лауазымдық міндеттерін орындау кезiнде өкiлетiн асыра пайдаланғаны және негiзсiз шаралар қолданғаны үшiн Қазақстан Pecпубликасының қолданылып жүрген заңымен белгiленген тәртіппен жауапты болады.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Еңбек қауiпсiздiгі және еңбектi қорғау саласындағы қоғамдық бақылау </w:t>
      </w:r>
    </w:p>
    <w:bookmarkEnd w:id="36"/>
    <w:p>
      <w:pPr>
        <w:spacing w:after="0"/>
        <w:ind w:left="0"/>
        <w:jc w:val="both"/>
      </w:pPr>
      <w:r>
        <w:rPr>
          <w:rFonts w:ascii="Times New Roman"/>
          <w:b w:val="false"/>
          <w:i w:val="false"/>
          <w:color w:val="000000"/>
          <w:sz w:val="28"/>
        </w:rPr>
        <w:t xml:space="preserve">      1. Еңбек қауіпсіздігі және еңбектi қорғау саласындағы қоғамдық бақылауды ұйымдарда қызметкерлер мен жұмыс берушiлер өкілдерi еңбектi қорғау жөнiндегі комитет (комиссиялар) құру жолымен жүзеге асырады. Олардың құрамына жұмыс берушiлер мен қызметкерлер өкілдерi тепе-теңдiк негізде енедi. </w:t>
      </w:r>
      <w:r>
        <w:br/>
      </w:r>
      <w:r>
        <w:rPr>
          <w:rFonts w:ascii="Times New Roman"/>
          <w:b w:val="false"/>
          <w:i w:val="false"/>
          <w:color w:val="000000"/>
          <w:sz w:val="28"/>
        </w:rPr>
        <w:t xml:space="preserve">
      2. Еңбектi қорғау жөнiндегi комитет (комиссия) өндiрiстiк жарақаттану мен кәсiптiк сырқаттанудың алдын алу мақсатында еңбек қауiпсiздігі және еңбектi қорғау саласындағы қоғамдық бақылауды жұмыс орындарында жүзеге асыруды қамтамасыз етеді. </w:t>
      </w:r>
      <w:r>
        <w:br/>
      </w:r>
      <w:r>
        <w:rPr>
          <w:rFonts w:ascii="Times New Roman"/>
          <w:b w:val="false"/>
          <w:i w:val="false"/>
          <w:color w:val="000000"/>
          <w:sz w:val="28"/>
        </w:rPr>
        <w:t xml:space="preserve">
      3. Еңбектi қорғау жөніндегі комитет (комиссия) еңбек қауiпсiздiгi және еңбектi қорғау жөніндегi iс-шараларды әзiрлеуге қатысады, сондай-ақ еңбек қауiпсіздігі және еңбекті қорғау жөніндегі ұжымдық шартта көзделген, Қазақстан Pecпубликасының заңдарына қайшы келмейтiн өзге де қызметтi жүзеге асырады. </w:t>
      </w:r>
    </w:p>
    <w:bookmarkStart w:name="z38" w:id="37"/>
    <w:p>
      <w:pPr>
        <w:spacing w:after="0"/>
        <w:ind w:left="0"/>
        <w:jc w:val="left"/>
      </w:pPr>
      <w:r>
        <w:rPr>
          <w:rFonts w:ascii="Times New Roman"/>
          <w:b/>
          <w:i w:val="false"/>
          <w:color w:val="000000"/>
        </w:rPr>
        <w:t xml:space="preserve"> 
7-ТАРАУ. ҚОРЫТЫНДЫ ЕРЕЖЕЛЕР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Еңбек қауiпсiздiгi және еңбектi қорғау саласындағы заңдарды бұзғаны үшін жауапкершiлiк </w:t>
      </w:r>
    </w:p>
    <w:bookmarkEnd w:id="38"/>
    <w:p>
      <w:pPr>
        <w:spacing w:after="0"/>
        <w:ind w:left="0"/>
        <w:jc w:val="both"/>
      </w:pPr>
      <w:r>
        <w:rPr>
          <w:rFonts w:ascii="Times New Roman"/>
          <w:b w:val="false"/>
          <w:i w:val="false"/>
          <w:color w:val="000000"/>
          <w:sz w:val="28"/>
        </w:rPr>
        <w:t xml:space="preserve">      Еңбек қауiпсiздiгі және еңбектi қорғау туралы Қазақстан Республикасы заңдарының бұзылуына кiнәлi адамдар Қазақстан Республикасының заң актілерiне сәйкес жауапты болады.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Осы Заңды қолданысқа енгiзудiң тәртiбi </w:t>
      </w:r>
    </w:p>
    <w:bookmarkEnd w:id="39"/>
    <w:p>
      <w:pPr>
        <w:spacing w:after="0"/>
        <w:ind w:left="0"/>
        <w:jc w:val="both"/>
      </w:pPr>
      <w:r>
        <w:rPr>
          <w:rFonts w:ascii="Times New Roman"/>
          <w:b w:val="false"/>
          <w:i w:val="false"/>
          <w:color w:val="000000"/>
          <w:sz w:val="28"/>
        </w:rPr>
        <w:t xml:space="preserve">      1. Осы 3аң ресми түрде жарияланған күнiнен бастап қолданысқа енедi. </w:t>
      </w:r>
      <w:r>
        <w:br/>
      </w:r>
      <w:r>
        <w:rPr>
          <w:rFonts w:ascii="Times New Roman"/>
          <w:b w:val="false"/>
          <w:i w:val="false"/>
          <w:color w:val="000000"/>
          <w:sz w:val="28"/>
        </w:rPr>
        <w:t>
      2. "Еңбекті қорғау туралы" Қазақстан Pecпубликасының 1993 жылғы 22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