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55c3" w14:textId="f405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30 шiлдедегi N 949 қаулысына
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8 қараша N 1180. Күші жойылды - ҚР Үкіметінің 2007.09.14. N 806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2007.09.14.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"Әдебиет, өнер және сәулет саласындағы Қазақстан Республикасының Мемлекеттiк сыйлығы туралы" Қазақстан Республикасы Yкiметiнiң 1996 жылғы 30 шiлдедегi N 949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1996 ж., N 32, 299-құжат)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Әдебиет, өнер және сәулет саласындағы Қазақстан Республикасының Мемлекеттiк сыйлығы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мазмұндағы сөйлеммен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"Авторлар ұжымы құрамына кiретiндердi қоспағанда, авторлар қайтыс болғаннан кейiн Мемлекеттiк сыйлыққа ұсынылмайды.".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