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566" w14:textId="493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Республикасының Президентi Ислам Әбдiғаниұлы Кәрiмовтiң 2002 жылғы 9 қыркүйектегi Қазақстан Республикасына ресми сапарының барысында қол жеткiзiлген уағдаластықтарды iске асыру жөнiндегi ic-шаралар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қараша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Өзбекстан Республикасы арасындағы екi жақты ынтымақтастықты одан әрi дамыту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Өзбекстан Республикасының Президентi Ислам Әбдiғаниұлы Кәрiмовтiң 2002 жылғы 9 қыркүйектегі Қазақстан Республикасына ресми сапарының барысында қол жеткiзiлген уағдаластықтарды iске асыру жөнiндегі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 (келiсiм бойынша) мен мүдделi ұйымдар Жоспарда көзделген тапсырмаларды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министрлігі Жоспардың орындалу барысы туралы Қазақстан Республикасының Үкiметіне кемiнде тоқсан сайын бiр рет хабарлап отырсын.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Өзбекстан Республикасының Президентi Ислам Әбдiғаниұлы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Кәрiмовтiң 2002 жылғы 9 қыркүйектегi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Республикасына ресми сапарының барысында қол жеткiзiлген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уағдаластықтарды iске асыру жөнiндегi ic-шаралар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Іс-шара         ! Орындау !   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 ! мерзімі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 !    3    !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 Республикасы мен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      жылдың 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Қазақстан-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мемлекеттiк       тоқсаны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 туралы шарттың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күшiне енуi жөнінде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қажетті мемлекетiшiлiк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рәсiмдерді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 мен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Республикасының   жылдың 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Қазақстан-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мемлекеттік       тоқсаны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шекарасының жекелеген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учаскелерi туралы шарттың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күшіне енуі жөнінде   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қажеттi мемлекетiшiлiк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рәсiмдерді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Екi ел арасындағы сауда- 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экономикалык және инвести.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циялық ынтымақтастықты      аяғына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кеңейтудiң нақты бағыттары  дейін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Қазақстан   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Үкiметiне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енгізу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ортаны қорғау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Екi ел арасындағы ғылыми-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және мәдени-     жылдың  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гуманитарлық ынтымақтас.    аяғына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 кеңейтудiң нақты      дейін   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бағыттары жөнiнде Қазақстан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Yкiметіне            келісім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енгiзу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ғылым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Өзбек тарапымен Екi жақты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жөнiндегі     жылдың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үкiметаралық комиссияның    IV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кезекті отырысын өткiзу     тоқсаны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мәселенi пысықтау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Өзбекстан Республикасына 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азық-түлiктiк бидай         жылдың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жеткiзiлiмiне келiсiм-      IV       министрлігі, "Азық-түлік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 жасасу мүмкiндік.   тоқсаны  келісім-шарт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қарау                         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"Шеңгелдi-Сарыағаш",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"Бейнеу-Оазис" және         жылдың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"Мақтаарал-Жетiсай" темiр   аяғына   министрлігі,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учаскелерiн             дейін    темір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тараптың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балансына беру процесiн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Қазақстан Республикасы,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Қырғыз Республикасы,        жылдың   Сыртқы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Тәжiкстан Республикасы      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Өзбекстан              тоқсаны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су-энергетика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консорциумын құру туралы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келiсiмнiң жобасын дайындау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"Қоңырат-Бейнеу-Ақтау"   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жолы учаскесінің жылдың   Көлiк және кoммуникациялар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жеделдету         аяғына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зерделеу       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Ақтау теңiз сауда порты  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сыртқы рыноктарға    жылдың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 жүктерiн жөнелтудi    аяғына   министрлігі, "Ақтау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кеңейтудiң мүмкiндiгiн      дейін    сауда порты"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зерделеу                            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Қазақстан Республикасы мен  жасалған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      келісім.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терроризмге      дердің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күрес, сондай-ақ      шартта.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көші-қон процестерiн        рына     Ішкі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жөнiндегi бiрлескен  сәйкес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iс-қимылдарды үйлестіру              Қорғаныс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жөнiнде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Республикасының            Көші-қон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тиiстi құрылымдарымен  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тұрақты өзара iс-қимылды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Қазақстан Республикасының  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Республикасындағы  ішінде  Сыртқы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атташесiн тiркеу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мәселесi жөнiндегі жұмысты          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Возрождение аралын оңалту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қазақстандық және   жылдың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өзбектiк тараптардың       I тоқсаны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шаралары туралы        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даярлау және               ортаны қорғау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Үкiметiне енгiзу                     Қорғаныс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Сыртқы iстер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Қазақстанның Өзбекстандағы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Өзбекстанның           жылдың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Қазақстандағы ғылым,        аяғына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 және өнер          дейiн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қайраткерлерінің кездесуi           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қазақ және өзбек                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халықтарының достық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бауырластық қарым-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қатынастарын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ғылыми-практикалық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 өткiзу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мәселенi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"Хабар", "Ел арна",          2002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"Қазақстан-ТВ" бағдарлама.   жылдың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қабылдауды ұйымдастыру IV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"Кателко" немесе        тоқсаны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"Кателко плюс" жүйесiнiң         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қабылдаушы спутник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станцияларын сатып алу мен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 мүмкiндігiн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қазақтар тығыз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мүмкiндігiн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