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2790" w14:textId="fb82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Yкiметi резервiнiң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 қаулысына </w:t>
      </w:r>
      <w:r>
        <w:rPr>
          <w:rFonts w:ascii="Times New Roman"/>
          <w:b w:val="false"/>
          <w:i w:val="false"/>
          <w:color w:val="000000"/>
          <w:sz w:val="28"/>
        </w:rPr>
        <w:t>
 сәйкес және залалды өтеу туралы азаматтық сот iсiн жүргiзу тәртiбiнде шығарылған сот шешiмдерiн орындау үшiн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министрлiгiне Астана қаласы сотының "Қазақавтожол" РМК пайдасына 13 105 258 (он үш миллион бiр жүз бес мың екi жүз елу сегiз) теңге өндiру туралы 2002 жылғы 24 қазандағы сот шешiмiн орындау және мемлекеттік баж бойынша 393 158 (үш жүз тоқсан үш мың бiр жүз елу сегiз) теңге сомасындағы шығыстарды өтеу үшiн 2002 жылға арналған республикалық бюджетте Қазақстан Республикасы Yкiметiнiң, орталық мемлекеттiк органдар мен олардың аумақтық бөлiмшелерiнiң сот шешiмдерi бойынша мiндеттемелерiн өтеуге көзделген Қазақстан Республикасы Yкiметiнiң резервiнен 13 498 416 (он үш миллион төрт жүз тоқсан сегiз мың төрт жүз он алты) теңге бөлiнсiн.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бөлiнген қаражаттың мақсатты пайдаланылуын бақылауды жүзеге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