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69c5" w14:textId="e046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ақпандағы N 228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қараша N 228в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республикалық бюджеттiк бағдарламаларының 2002 жылға арналған паспорттарын бекiту туралы" Қазақстан Республикасы Yкiметiнiң 2002 жылғы 18 ақпандағы N 228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iс-шаралар", "Іcкe асырудың мерзiмдерi" деген 5, 6-бағандардағы реттiк нөмiрi 1-жол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"-ветеринариялык препараттардың                жыл бойына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қорын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сақтау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15-қосымшада: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22-қосымшада: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осы қаулыға 2-қосымшаға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228в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229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|Бағ.|Кіші|  Бағдарламаның  | Бағдарламаны |Іске  |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|дар.|бағ.|  (кiшi бағдар.  | (кiшi бағдар.|асыру | 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|лама|дар.|    ламаның)     | ламаны) іске | мер. |   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|коды|лама|     атауы       |    асыру     | зім.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|коды|                 |  жөніндегі   | дері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 |                 | іс-шаралар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1   2     3         4                 5         6        7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055        Су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басқаруды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жердi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келтiрудi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101    Жобаны басқару.  Жобаны iске 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ға iшкi көздер.  асыру үшiн 9   бойына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 жәрдем     адам санында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көрсету үшiн    жергілікті  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жергiлiктi     консультант.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консультанттар.  тарды тарту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дың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көрсетулерiн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102    Егжей-тегжейлi      Мотт     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жобалауды, құры.  МакДональд    бойына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лыс уақытында     фирмасының 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техникалық қада. консультация.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ғалауды және     лық қызметi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iшкi көздерден   (құрылысты             "Мотт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қызмет көрсету    қадағалау,            МакДональд/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мерзiмiн жүзеге  инспекторлар,          Темельсу" 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асыру үшiн       клерктер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консультациялық  ұстау,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қызмет көрсету.   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лермен       жұмысы, оқыту)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081    Ішкi көздер есе. 1. Тауарларды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бiнен жобаны    (зертханалық,  бойына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iске асыру      компьютерлiк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жабдықтарды,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автомашиналар.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ды), жұмыстар.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 және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көрсетулердi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қосыл.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ған құн салы.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ғын,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бажды, кеден.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дiк алымдарды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Жетiсай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қаласындағы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зертхана ғима.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ратын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консультанттар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салығын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ге жұмсалған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заем қаражат.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тарын өтеу.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080    Сыртқы қарыз.     1. Негiзгi     ІІІ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дар есебiнен      жабдықтарды   тоқсан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жобаны iске       сатып алу 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асыру         (автомашина 5)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2. Жобаның     ІІІ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1-кезеңi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3. Жобаның  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1-кезеңi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 23868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га алаңда 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лыс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4. Жобаның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2-кезеңi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5. 2-кезеңде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15391 га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алаңда 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жалғасуы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6. Жетiсай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қаласындағы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зертханаға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компьютерлер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 зертхана.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лық жабдықтар.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7. Жетiсай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қаласындағы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зертхана ғима.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ратын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228в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229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22-қосымша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|Бағ.|Кіші|  Бағдарламаның  | Бағдарламаны |Іске  |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|дар.|бағ.|  (кiшi бағдар.  | (кiшi бағдар.|асыру | 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|лама|дар.|    ламаның)     | ламаны) іске | мер. |   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|коды|лама|     атауы       |    асыру     | зім.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|коды|                 |  жөніндегі   | дері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 |    |                 | іс-шаралар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1   2     3         4                 5         6        7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083        Су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басқаруды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жерлердi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келтiрудi жетіл.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дiру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несиелендiру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80    Сыртқы қарыздар   8. Жобаның     III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есебiнен жобаны    1-кезеңi     тоқсан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iске асыру      құрылысының           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басталуы 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9. Жобаның    III-IV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1-кезеңi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23868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алаңда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8. Жобаның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2-кезеңi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құрылысының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9. 2-кезеңде  III-IV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15391 га.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алаңда 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жалғасуы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